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小标宋简体" w:cs="Times New Roman"/>
          <w:spacing w:val="-2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pacing w:val="-20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-2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20"/>
          <w:sz w:val="44"/>
          <w:szCs w:val="44"/>
        </w:rPr>
        <w:t>湖北省</w:t>
      </w:r>
      <w:r>
        <w:rPr>
          <w:rFonts w:hint="default" w:ascii="Times New Roman" w:hAnsi="Times New Roman" w:eastAsia="方正小标宋简体" w:cs="Times New Roman"/>
          <w:spacing w:val="-20"/>
          <w:sz w:val="44"/>
          <w:szCs w:val="44"/>
          <w:lang w:eastAsia="zh-CN"/>
        </w:rPr>
        <w:t>发展和改革委员会所属事业单位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-2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20"/>
          <w:sz w:val="44"/>
          <w:szCs w:val="44"/>
        </w:rPr>
        <w:t>2024年公开招聘工作人员报名资格复审表</w:t>
      </w:r>
    </w:p>
    <w:tbl>
      <w:tblPr>
        <w:tblStyle w:val="2"/>
        <w:tblpPr w:leftFromText="180" w:rightFromText="180" w:vertAnchor="text" w:horzAnchor="page" w:tblpX="1303" w:tblpY="56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17"/>
        <w:gridCol w:w="549"/>
        <w:gridCol w:w="720"/>
        <w:gridCol w:w="720"/>
        <w:gridCol w:w="903"/>
        <w:gridCol w:w="357"/>
        <w:gridCol w:w="453"/>
        <w:gridCol w:w="709"/>
        <w:gridCol w:w="284"/>
        <w:gridCol w:w="113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59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姓   名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年月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作时间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华文仿宋" w:cs="Times New Roman"/>
                <w:szCs w:val="21"/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 xml:space="preserve">   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籍   贯</w:t>
            </w:r>
          </w:p>
        </w:tc>
        <w:tc>
          <w:tcPr>
            <w:tcW w:w="1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5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民族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政治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面貌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11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婚  否</w:t>
            </w: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959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学  历</w:t>
            </w:r>
          </w:p>
        </w:tc>
        <w:tc>
          <w:tcPr>
            <w:tcW w:w="16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第一学历毕业院校及专业</w:t>
            </w:r>
          </w:p>
        </w:tc>
        <w:tc>
          <w:tcPr>
            <w:tcW w:w="27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11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毕业时间</w:t>
            </w: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959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16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最高学历毕业院校及专业</w:t>
            </w:r>
          </w:p>
        </w:tc>
        <w:tc>
          <w:tcPr>
            <w:tcW w:w="27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11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毕业时间</w:t>
            </w: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学  位</w:t>
            </w:r>
          </w:p>
        </w:tc>
        <w:tc>
          <w:tcPr>
            <w:tcW w:w="16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27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职称、执（职）业资格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及获得时间</w:t>
            </w:r>
          </w:p>
        </w:tc>
        <w:tc>
          <w:tcPr>
            <w:tcW w:w="428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szCs w:val="21"/>
              </w:rPr>
              <w:t>户籍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szCs w:val="21"/>
              </w:rPr>
              <w:t>所在地</w:t>
            </w:r>
          </w:p>
        </w:tc>
        <w:tc>
          <w:tcPr>
            <w:tcW w:w="1666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27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身 份 证 号 码</w:t>
            </w:r>
          </w:p>
        </w:tc>
        <w:tc>
          <w:tcPr>
            <w:tcW w:w="428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电子</w:t>
            </w:r>
          </w:p>
          <w:p>
            <w:pPr>
              <w:spacing w:line="200" w:lineRule="exact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邮箱</w:t>
            </w:r>
          </w:p>
        </w:tc>
        <w:tc>
          <w:tcPr>
            <w:tcW w:w="436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手机号码</w:t>
            </w:r>
          </w:p>
        </w:tc>
        <w:tc>
          <w:tcPr>
            <w:tcW w:w="28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exact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firstLine="210" w:firstLineChars="100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个人</w:t>
            </w:r>
          </w:p>
          <w:p>
            <w:pPr>
              <w:spacing w:line="280" w:lineRule="exact"/>
              <w:ind w:firstLine="210" w:firstLineChars="100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简历</w:t>
            </w:r>
          </w:p>
        </w:tc>
        <w:tc>
          <w:tcPr>
            <w:tcW w:w="864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华文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华文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szCs w:val="21"/>
              </w:rPr>
              <w:t>与报考岗位相关的其他资格条   件</w:t>
            </w:r>
          </w:p>
        </w:tc>
        <w:tc>
          <w:tcPr>
            <w:tcW w:w="8647" w:type="dxa"/>
            <w:gridSpan w:val="11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default" w:ascii="Times New Roman" w:hAnsi="Times New Roman" w:eastAsia="华文仿宋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szCs w:val="21"/>
              </w:rPr>
              <w:t>本人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华文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szCs w:val="21"/>
              </w:rPr>
              <w:t>承诺</w:t>
            </w:r>
          </w:p>
        </w:tc>
        <w:tc>
          <w:tcPr>
            <w:tcW w:w="8647" w:type="dxa"/>
            <w:gridSpan w:val="11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482" w:firstLineChars="200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本人承诺：本表所填写的信息准确无误，报考所提交的证件、资料和照片真实有效，若有虚假，随时取消考试或招聘资格，所产生的一切后果由本人承担。</w:t>
            </w:r>
          </w:p>
          <w:p>
            <w:pPr>
              <w:spacing w:line="280" w:lineRule="exact"/>
              <w:ind w:firstLine="482" w:firstLineChars="200"/>
              <w:rPr>
                <w:rFonts w:hint="default" w:ascii="Times New Roman" w:hAnsi="Times New Roman" w:eastAsia="仿宋" w:cs="Times New Roman"/>
                <w:b/>
                <w:sz w:val="24"/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报考人（签名）：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招聘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单位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审核</w:t>
            </w:r>
          </w:p>
          <w:p>
            <w:pPr>
              <w:widowControl/>
              <w:jc w:val="center"/>
              <w:rPr>
                <w:rFonts w:hint="default" w:ascii="Times New Roman" w:hAnsi="Times New Roman" w:eastAsia="华文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意见</w:t>
            </w:r>
          </w:p>
        </w:tc>
        <w:tc>
          <w:tcPr>
            <w:tcW w:w="400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  <w:p>
            <w:pPr>
              <w:ind w:left="2048" w:right="-57" w:hanging="2048" w:hangingChars="850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 xml:space="preserve">审核人：             （盖章）                         </w:t>
            </w:r>
          </w:p>
          <w:p>
            <w:pPr>
              <w:ind w:right="-57" w:firstLine="2530" w:firstLineChars="1050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</w:p>
          <w:p>
            <w:pPr>
              <w:ind w:right="-57" w:firstLine="2530" w:firstLineChars="1050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年  月  日</w:t>
            </w:r>
          </w:p>
        </w:tc>
        <w:tc>
          <w:tcPr>
            <w:tcW w:w="8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主管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部门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审核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意见</w:t>
            </w:r>
          </w:p>
        </w:tc>
        <w:tc>
          <w:tcPr>
            <w:tcW w:w="382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 xml:space="preserve">审核人：           （盖章）   </w:t>
            </w:r>
          </w:p>
          <w:p>
            <w:pPr>
              <w:spacing w:line="280" w:lineRule="exact"/>
              <w:ind w:firstLine="1566" w:firstLineChars="650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 xml:space="preserve"> </w:t>
            </w:r>
          </w:p>
          <w:p>
            <w:pPr>
              <w:spacing w:line="280" w:lineRule="exact"/>
              <w:ind w:firstLine="2289" w:firstLineChars="950"/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</w:rPr>
              <w:t>年  月  日</w:t>
            </w:r>
          </w:p>
        </w:tc>
      </w:tr>
    </w:tbl>
    <w:p>
      <w:pPr>
        <w:spacing w:line="560" w:lineRule="exact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招聘单位及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岗位</w:t>
      </w:r>
      <w:r>
        <w:rPr>
          <w:rFonts w:hint="default" w:ascii="Times New Roman" w:hAnsi="Times New Roman" w:eastAsia="仿宋" w:cs="Times New Roman"/>
          <w:szCs w:val="21"/>
        </w:rPr>
        <w:t>：</w:t>
      </w:r>
      <w:r>
        <w:rPr>
          <w:rFonts w:hint="default" w:ascii="Times New Roman" w:hAnsi="Times New Roman" w:eastAsia="仿宋" w:cs="Times New Roman"/>
          <w:szCs w:val="21"/>
          <w:lang w:val="en-US" w:eastAsia="zh-CN"/>
        </w:rPr>
        <w:t xml:space="preserve">                                        </w:t>
      </w:r>
      <w:r>
        <w:rPr>
          <w:rFonts w:hint="default" w:ascii="Times New Roman" w:hAnsi="Times New Roman" w:eastAsia="仿宋" w:cs="Times New Roman"/>
          <w:szCs w:val="21"/>
        </w:rPr>
        <w:t>填表日期：   年  月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" w:cs="Times New Roman"/>
          <w:szCs w:val="21"/>
        </w:rPr>
      </w:pPr>
      <w:r>
        <w:rPr>
          <w:rFonts w:hint="default" w:ascii="Times New Roman" w:hAnsi="Times New Roman" w:eastAsia="楷体" w:cs="Times New Roman"/>
          <w:szCs w:val="21"/>
        </w:rPr>
        <w:t>备注：1.一式两份（招聘单位、主管部门各一份），均需粘贴1寸彩色正面近照。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default" w:ascii="Times New Roman" w:hAnsi="Times New Roman" w:eastAsia="楷体" w:cs="Times New Roman"/>
          <w:szCs w:val="21"/>
          <w:lang w:val="en-US" w:eastAsia="zh-CN"/>
        </w:rPr>
        <w:t xml:space="preserve">      </w:t>
      </w:r>
      <w:r>
        <w:rPr>
          <w:rFonts w:hint="default" w:ascii="Times New Roman" w:hAnsi="Times New Roman" w:eastAsia="楷体" w:cs="Times New Roman"/>
          <w:szCs w:val="21"/>
        </w:rPr>
        <w:t>2.此表可据实调整行距。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DA272"/>
    <w:rsid w:val="2E6439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2024-05-14T10:04:42Z</dcterms:created>
  <dc:creator>yctco</dc:creator>
  <cp:lastModifiedBy>Administrator</cp:lastModifiedBy>
  <dcterms:modified xsi:type="dcterms:W3CDTF">2024-05-14T06:14:37Z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EBA8AD920AE647E9A5F7931C2A6F99C6_13</vt:lpwstr>
  </property>
</Properties>
</file>