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/>
          <w:spacing w:val="-20"/>
          <w:sz w:val="44"/>
          <w:szCs w:val="44"/>
        </w:rPr>
      </w:pPr>
      <w:r>
        <w:rPr>
          <w:rFonts w:ascii="方正小标宋简体" w:hAnsi="方正小标宋简体" w:eastAsia="方正小标宋简体"/>
          <w:spacing w:val="-20"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我已仔细阅读2024年4月10日发布的《贵州交通技师学院第十二届贵州人才博览会引进人才工作方案》，清楚并理解其内容。在此我郑重承诺：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自觉执行事业单位公开招聘工作人员的有关政策规定。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二、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真实、准确地填写并提供本人个人信息、证明资料、证件等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相关材料以及有效的手机号码和固定电话号码等联系方式。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三、严格遵守考试纪律，服从考试安排，不作弊或协助他人作弊。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四、不弄虚作假。不伪造、变造、不使用假材料或假信息。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五、本人保证符合人博会招聘岗位要求的资格条件。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六、对违反以上承诺所造成的后果，本人自愿承担相应责任。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ZjQwZTM4NWUzODRkOGJmY2Q0ZjhlYWE0OTk0ODUifQ=="/>
    <w:docVar w:name="KSO_WPS_MARK_KEY" w:val="969d9002-5ae8-4be1-9cad-e216a0691f55"/>
  </w:docVars>
  <w:rsids>
    <w:rsidRoot w:val="6F063485"/>
    <w:rsid w:val="000301A0"/>
    <w:rsid w:val="000E56C9"/>
    <w:rsid w:val="00392C17"/>
    <w:rsid w:val="00633725"/>
    <w:rsid w:val="00786F0B"/>
    <w:rsid w:val="00A27DB3"/>
    <w:rsid w:val="00F256A2"/>
    <w:rsid w:val="10065988"/>
    <w:rsid w:val="20BD0C31"/>
    <w:rsid w:val="20EE0AA7"/>
    <w:rsid w:val="22CA4502"/>
    <w:rsid w:val="234B1F66"/>
    <w:rsid w:val="288452D4"/>
    <w:rsid w:val="2ABA24CE"/>
    <w:rsid w:val="2F2A1943"/>
    <w:rsid w:val="41873EC2"/>
    <w:rsid w:val="54EB2F06"/>
    <w:rsid w:val="5AAC72AE"/>
    <w:rsid w:val="5B2335F4"/>
    <w:rsid w:val="6F063485"/>
    <w:rsid w:val="7CA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281</Characters>
  <Lines>2</Lines>
  <Paragraphs>1</Paragraphs>
  <TotalTime>7</TotalTime>
  <ScaleCrop>false</ScaleCrop>
  <LinksUpToDate>false</LinksUpToDate>
  <CharactersWithSpaces>343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2023-05-16T07:10:00Z</dcterms:created>
  <dc:creator>HP</dc:creator>
  <cp:lastModifiedBy>冯艳萍</cp:lastModifiedBy>
  <dcterms:modified xsi:type="dcterms:W3CDTF">2024-05-15T00:38:26Z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DC9A942C71854D1684C73148942E452A</vt:lpwstr>
  </property>
</Properties>
</file>