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Times New Roman" w:hAnsi="Times New Roman" w:eastAsia="方正小标宋简体"/>
          <w:b/>
          <w:sz w:val="44"/>
          <w:szCs w:val="24"/>
        </w:rPr>
      </w:pPr>
      <w:r>
        <w:rPr>
          <w:rFonts w:hint="eastAsia" w:ascii="Times New Roman" w:hAnsi="Times New Roman" w:eastAsia="方正小标宋简体"/>
          <w:b/>
          <w:sz w:val="44"/>
          <w:szCs w:val="24"/>
        </w:rPr>
        <w:t>芒市政务服务管理局公益性岗位报名表</w:t>
      </w:r>
    </w:p>
    <w:tbl>
      <w:tblPr>
        <w:tblStyle w:val="5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36"/>
        <w:gridCol w:w="47"/>
        <w:gridCol w:w="1061"/>
        <w:gridCol w:w="930"/>
        <w:gridCol w:w="15"/>
        <w:gridCol w:w="407"/>
        <w:gridCol w:w="1138"/>
        <w:gridCol w:w="851"/>
        <w:gridCol w:w="166"/>
        <w:gridCol w:w="259"/>
        <w:gridCol w:w="707"/>
        <w:gridCol w:w="18"/>
        <w:gridCol w:w="117"/>
        <w:gridCol w:w="434"/>
        <w:gridCol w:w="281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1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11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72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民族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籍贯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出生地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健康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状况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专业技术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职务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加入中国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共产党时间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加入民主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党派时间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9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5042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34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 历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信 息</w:t>
            </w:r>
          </w:p>
        </w:tc>
        <w:tc>
          <w:tcPr>
            <w:tcW w:w="10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全日制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学位</w:t>
            </w:r>
          </w:p>
        </w:tc>
        <w:tc>
          <w:tcPr>
            <w:tcW w:w="15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入学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11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毕业院校及专业</w:t>
            </w:r>
          </w:p>
        </w:tc>
        <w:tc>
          <w:tcPr>
            <w:tcW w:w="4422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在　职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　育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学位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入学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时间</w:t>
            </w:r>
          </w:p>
        </w:tc>
        <w:tc>
          <w:tcPr>
            <w:tcW w:w="1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毕业院校及专业</w:t>
            </w:r>
          </w:p>
        </w:tc>
        <w:tc>
          <w:tcPr>
            <w:tcW w:w="4422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19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特长</w:t>
            </w:r>
          </w:p>
        </w:tc>
        <w:tc>
          <w:tcPr>
            <w:tcW w:w="35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民族语言</w:t>
            </w:r>
          </w:p>
        </w:tc>
        <w:tc>
          <w:tcPr>
            <w:tcW w:w="23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19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691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简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历</w:t>
            </w:r>
          </w:p>
        </w:tc>
        <w:tc>
          <w:tcPr>
            <w:tcW w:w="8256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60" w:lineRule="exact"/>
              <w:ind w:left="1687" w:hanging="1680" w:hangingChars="7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ind w:firstLine="0" w:firstLineChar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</w:tc>
      </w:tr>
    </w:tbl>
    <w:p/>
    <w:sectPr>
      <w:headerReference r:id="rId4" w:type="default"/>
      <w:footerReference r:id="rId5" w:type="default"/>
      <w:pgSz w:w="11906" w:h="16838"/>
      <w:pgMar w:top="1247" w:right="1418" w:bottom="1247" w:left="1418" w:header="851" w:footer="992" w:gutter="0"/>
      <w:lnNumType w:countBy="0" w:distance="36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jc w:val="center"/>
      <w:rPr>
        <w:rFonts w:hint="default" w:eastAsia="Times New Roman"/>
        <w:sz w:val="18"/>
        <w:szCs w:val="24"/>
      </w:rPr>
    </w:pPr>
  </w:p>
  <w:p>
    <w:pPr>
      <w:pStyle w:val="3"/>
      <w:spacing w:beforeLines="0" w:afterLines="0"/>
      <w:rPr>
        <w:rFonts w:hint="default" w:eastAsia="Times New Roman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Lines="0" w:afterLines="0"/>
      <w:jc w:val="both"/>
      <w:rPr>
        <w:rFonts w:hint="default" w:eastAsia="Times New Roman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52693"/>
    <w:rsid w:val="000529EF"/>
    <w:rsid w:val="0C584A62"/>
    <w:rsid w:val="0CD34184"/>
    <w:rsid w:val="0EC3686F"/>
    <w:rsid w:val="0F212674"/>
    <w:rsid w:val="16CC7D97"/>
    <w:rsid w:val="18DB0C0F"/>
    <w:rsid w:val="1C6F377C"/>
    <w:rsid w:val="1FBF2FDF"/>
    <w:rsid w:val="20932475"/>
    <w:rsid w:val="2ADF4430"/>
    <w:rsid w:val="2B542744"/>
    <w:rsid w:val="33CA417F"/>
    <w:rsid w:val="34E617F7"/>
    <w:rsid w:val="43815C9A"/>
    <w:rsid w:val="43BA1286"/>
    <w:rsid w:val="4C552693"/>
    <w:rsid w:val="4FD53515"/>
    <w:rsid w:val="604E3527"/>
    <w:rsid w:val="6A9C5BBC"/>
    <w:rsid w:val="772675A5"/>
    <w:rsid w:val="78182A5E"/>
    <w:rsid w:val="7FE2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beforeLines="0" w:afterLines="0"/>
      <w:ind w:firstLine="420" w:firstLineChars="200"/>
    </w:pPr>
    <w:rPr>
      <w:rFonts w:hint="eastAsia"/>
      <w:sz w:val="21"/>
      <w:szCs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德宏州芒市党政机关单位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2023-12-24T14:43:00Z</dcterms:created>
  <dc:creator>Lenovo</dc:creator>
  <cp:lastModifiedBy>Lenovo</cp:lastModifiedBy>
  <dcterms:modified xsi:type="dcterms:W3CDTF">2023-12-24T14:45:38Z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