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rPr>
      </w:pPr>
    </w:p>
    <w:tbl>
      <w:tblPr>
        <w:tblStyle w:val="2"/>
        <w:tblW w:w="9639" w:type="dxa"/>
        <w:jc w:val="center"/>
        <w:tblLayout w:type="fixed"/>
        <w:tblCellMar>
          <w:top w:w="0" w:type="dxa"/>
          <w:left w:w="108" w:type="dxa"/>
          <w:bottom w:w="0" w:type="dxa"/>
          <w:right w:w="108" w:type="dxa"/>
        </w:tblCellMar>
      </w:tblPr>
      <w:tblGrid>
        <w:gridCol w:w="2618"/>
        <w:gridCol w:w="7021"/>
      </w:tblGrid>
      <w:tr>
        <w:tblPrEx>
          <w:tblCellMar>
            <w:top w:w="0" w:type="dxa"/>
            <w:left w:w="108" w:type="dxa"/>
            <w:bottom w:w="0" w:type="dxa"/>
            <w:right w:w="108" w:type="dxa"/>
          </w:tblCellMar>
        </w:tblPrEx>
        <w:trPr>
          <w:trHeight w:val="680" w:hRule="exact"/>
          <w:jc w:val="center"/>
        </w:trPr>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eastAsiaTheme="minorEastAsia"/>
                <w:lang w:val="en-US" w:eastAsia="zh-CN"/>
              </w:rPr>
            </w:pPr>
            <w:permStart w:id="0" w:edGrp="everyone" w:colFirst="0" w:colLast="0"/>
            <w:r>
              <w:rPr>
                <w:rFonts w:hint="eastAsia" w:cs="宋体"/>
                <w:lang w:val="en-US" w:eastAsia="zh-CN"/>
              </w:rPr>
              <w:t>岗位代码及名称</w:t>
            </w:r>
          </w:p>
        </w:tc>
        <w:tc>
          <w:tcPr>
            <w:tcW w:w="7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rPr>
            </w:pPr>
            <w:r>
              <w:rPr>
                <w:rFonts w:hint="eastAsia" w:cs="宋体"/>
              </w:rPr>
              <w:t>06 海洋机电学院实训指导教师</w:t>
            </w:r>
          </w:p>
        </w:tc>
      </w:tr>
      <w:permEnd w:id="0"/>
      <w:tr>
        <w:tblPrEx>
          <w:tblCellMar>
            <w:top w:w="0" w:type="dxa"/>
            <w:left w:w="108" w:type="dxa"/>
            <w:bottom w:w="0" w:type="dxa"/>
            <w:right w:w="108" w:type="dxa"/>
          </w:tblCellMar>
        </w:tblPrEx>
        <w:trPr>
          <w:trHeight w:val="1856" w:hRule="exact"/>
          <w:jc w:val="center"/>
        </w:trPr>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cs="宋体" w:eastAsiaTheme="minorEastAsia"/>
                <w:lang w:eastAsia="zh-CN"/>
              </w:rPr>
            </w:pPr>
            <w:permStart w:id="1" w:edGrp="everyone" w:colFirst="0" w:colLast="0"/>
            <w:r>
              <w:rPr>
                <w:rFonts w:hint="eastAsia" w:cs="宋体"/>
                <w:lang w:val="en-US" w:eastAsia="zh-CN"/>
              </w:rPr>
              <w:t>说明</w:t>
            </w:r>
          </w:p>
        </w:tc>
        <w:tc>
          <w:tcPr>
            <w:tcW w:w="7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rPr>
            </w:pPr>
            <w:r>
              <w:rPr>
                <w:rFonts w:hint="eastAsia" w:cs="宋体"/>
              </w:rPr>
              <w:t>试讲内容二选一</w:t>
            </w:r>
          </w:p>
        </w:tc>
      </w:tr>
      <w:permEnd w:id="1"/>
      <w:tr>
        <w:tblPrEx>
          <w:tblCellMar>
            <w:top w:w="0" w:type="dxa"/>
            <w:left w:w="108" w:type="dxa"/>
            <w:bottom w:w="0" w:type="dxa"/>
            <w:right w:w="108" w:type="dxa"/>
          </w:tblCellMar>
        </w:tblPrEx>
        <w:trPr>
          <w:trHeight w:val="6527" w:hRule="exact"/>
          <w:jc w:val="center"/>
        </w:trPr>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rPr>
            </w:pPr>
            <w:permStart w:id="2" w:edGrp="everyone" w:colFirst="0" w:colLast="0"/>
            <w:r>
              <w:rPr>
                <w:rFonts w:hint="eastAsia" w:cs="宋体"/>
              </w:rPr>
              <w:t>试讲题目及内容</w:t>
            </w:r>
          </w:p>
        </w:tc>
        <w:tc>
          <w:tcPr>
            <w:tcW w:w="7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cs="宋体"/>
              </w:rPr>
            </w:pPr>
            <w:r>
              <w:rPr>
                <w:rFonts w:hint="eastAsia" w:cs="宋体"/>
                <w:b/>
                <w:bCs/>
              </w:rPr>
              <w:t>试讲题目一：</w:t>
            </w:r>
            <w:r>
              <w:rPr>
                <w:rFonts w:hint="eastAsia" w:cs="宋体"/>
              </w:rPr>
              <w:t>讲解如何</w:t>
            </w:r>
            <w:r>
              <w:rPr>
                <w:rFonts w:cs="宋体"/>
              </w:rPr>
              <w:t>在压焓图上确定制冷</w:t>
            </w:r>
            <w:r>
              <w:rPr>
                <w:rFonts w:hint="eastAsia" w:cs="宋体"/>
              </w:rPr>
              <w:t>循环</w:t>
            </w:r>
          </w:p>
          <w:p>
            <w:pPr>
              <w:spacing w:line="360" w:lineRule="auto"/>
              <w:ind w:firstLine="315" w:firstLineChars="150"/>
              <w:rPr>
                <w:rFonts w:cs="宋体"/>
              </w:rPr>
            </w:pPr>
            <w:r>
              <w:rPr>
                <w:rFonts w:hint="eastAsia" w:cs="宋体"/>
              </w:rPr>
              <w:t>讲解模型：采用R22制冷剂的水机组，采用水冷式冷凝器，冷却水平均温度30</w:t>
            </w:r>
            <w:r>
              <w:rPr>
                <w:rFonts w:cs="宋体"/>
              </w:rPr>
              <w:t xml:space="preserve"> </w:t>
            </w:r>
            <w:r>
              <w:rPr>
                <w:rFonts w:hint="eastAsia" w:cs="宋体"/>
              </w:rPr>
              <w:t>℃，冷冻水平均温度为10</w:t>
            </w:r>
            <w:r>
              <w:rPr>
                <w:rFonts w:cs="宋体"/>
              </w:rPr>
              <w:t xml:space="preserve"> </w:t>
            </w:r>
            <w:r>
              <w:rPr>
                <w:rFonts w:hint="eastAsia" w:cs="宋体"/>
              </w:rPr>
              <w:t>℃。</w:t>
            </w:r>
          </w:p>
          <w:p>
            <w:pPr>
              <w:spacing w:line="360" w:lineRule="auto"/>
              <w:ind w:firstLine="315" w:firstLineChars="150"/>
              <w:rPr>
                <w:rFonts w:hint="eastAsia" w:cs="宋体"/>
              </w:rPr>
            </w:pPr>
            <w:r>
              <w:rPr>
                <w:rFonts w:hint="eastAsia" w:cs="宋体"/>
              </w:rPr>
              <w:t>要求：</w:t>
            </w:r>
          </w:p>
          <w:p>
            <w:pPr>
              <w:pStyle w:val="4"/>
              <w:numPr>
                <w:ilvl w:val="0"/>
                <w:numId w:val="1"/>
              </w:numPr>
              <w:spacing w:line="360" w:lineRule="auto"/>
              <w:ind w:firstLineChars="0"/>
              <w:rPr>
                <w:rFonts w:cs="宋体"/>
              </w:rPr>
            </w:pPr>
            <w:r>
              <w:rPr>
                <w:rFonts w:hint="eastAsia" w:cs="宋体"/>
              </w:rPr>
              <w:t>依据上述条件下，按照过冷度及过热度均为3℃，讲述如何在压焓图上确定出制冷循环的四个过程并简析基本热力性能；</w:t>
            </w:r>
          </w:p>
          <w:p>
            <w:pPr>
              <w:pStyle w:val="4"/>
              <w:numPr>
                <w:ilvl w:val="0"/>
                <w:numId w:val="1"/>
              </w:numPr>
              <w:spacing w:line="360" w:lineRule="auto"/>
              <w:ind w:firstLineChars="0"/>
              <w:rPr>
                <w:rFonts w:cs="宋体"/>
              </w:rPr>
            </w:pPr>
            <w:r>
              <w:rPr>
                <w:rFonts w:hint="eastAsia" w:cs="宋体" w:asciiTheme="minorEastAsia" w:hAnsiTheme="minorEastAsia"/>
                <w:color w:val="000000"/>
                <w:kern w:val="0"/>
                <w:sz w:val="24"/>
              </w:rPr>
              <w:t>授课对象，学习过《热工基础》并对制冷循环部件功能有所了解的学生。</w:t>
            </w:r>
          </w:p>
          <w:p>
            <w:pPr>
              <w:pStyle w:val="4"/>
              <w:numPr>
                <w:ilvl w:val="0"/>
                <w:numId w:val="1"/>
              </w:numPr>
              <w:spacing w:line="360" w:lineRule="auto"/>
              <w:ind w:firstLineChars="0"/>
              <w:rPr>
                <w:rFonts w:cs="宋体"/>
              </w:rPr>
            </w:pPr>
            <w:r>
              <w:rPr>
                <w:rFonts w:hint="eastAsia" w:cs="宋体" w:asciiTheme="minorEastAsia" w:hAnsiTheme="minorEastAsia"/>
                <w:color w:val="000000"/>
                <w:kern w:val="0"/>
                <w:sz w:val="24"/>
              </w:rPr>
              <w:t>要求重点突出，逻辑清晰。</w:t>
            </w:r>
          </w:p>
          <w:p>
            <w:pPr>
              <w:spacing w:line="360" w:lineRule="auto"/>
              <w:rPr>
                <w:rFonts w:cs="宋体"/>
              </w:rPr>
            </w:pPr>
            <w:r>
              <w:rPr>
                <w:rFonts w:hint="eastAsia" w:cs="宋体"/>
                <w:b/>
                <w:bCs/>
              </w:rPr>
              <w:t>试讲题目二：</w:t>
            </w:r>
            <w:r>
              <w:rPr>
                <w:rFonts w:hint="eastAsia" w:cs="宋体"/>
              </w:rPr>
              <w:t>讲解内平衡式热力膨胀阀工作原理</w:t>
            </w:r>
          </w:p>
          <w:p>
            <w:pPr>
              <w:spacing w:line="360" w:lineRule="auto"/>
              <w:rPr>
                <w:rFonts w:cs="宋体"/>
              </w:rPr>
            </w:pPr>
            <w:r>
              <w:rPr>
                <w:rFonts w:hint="eastAsia" w:cs="宋体"/>
              </w:rPr>
              <w:t>要求：</w:t>
            </w:r>
          </w:p>
          <w:p>
            <w:pPr>
              <w:pStyle w:val="4"/>
              <w:numPr>
                <w:ilvl w:val="0"/>
                <w:numId w:val="2"/>
              </w:numPr>
              <w:spacing w:line="360" w:lineRule="auto"/>
              <w:ind w:firstLineChars="0"/>
              <w:rPr>
                <w:rFonts w:cs="宋体"/>
              </w:rPr>
            </w:pPr>
            <w:r>
              <w:rPr>
                <w:rFonts w:hint="eastAsia" w:cs="宋体"/>
              </w:rPr>
              <w:t>讲解过程能突出重点，透彻讲解动作机理</w:t>
            </w:r>
          </w:p>
          <w:p>
            <w:pPr>
              <w:pStyle w:val="4"/>
              <w:numPr>
                <w:ilvl w:val="0"/>
                <w:numId w:val="2"/>
              </w:numPr>
              <w:spacing w:line="360" w:lineRule="auto"/>
              <w:ind w:firstLineChars="0"/>
              <w:rPr>
                <w:rFonts w:cs="宋体"/>
              </w:rPr>
            </w:pPr>
            <w:r>
              <w:rPr>
                <w:rFonts w:hint="eastAsia" w:cs="宋体"/>
              </w:rPr>
              <w:t>授课对象：学习过《制冷原理》的学生</w:t>
            </w:r>
          </w:p>
        </w:tc>
      </w:tr>
      <w:permEnd w:id="2"/>
      <w:tr>
        <w:tblPrEx>
          <w:tblCellMar>
            <w:top w:w="0" w:type="dxa"/>
            <w:left w:w="108" w:type="dxa"/>
            <w:bottom w:w="0" w:type="dxa"/>
            <w:right w:w="108" w:type="dxa"/>
          </w:tblCellMar>
        </w:tblPrEx>
        <w:trPr>
          <w:trHeight w:val="680" w:hRule="exact"/>
          <w:jc w:val="center"/>
        </w:trPr>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rPr>
            </w:pPr>
            <w:permStart w:id="3" w:edGrp="everyone" w:colFirst="0" w:colLast="0"/>
            <w:r>
              <w:rPr>
                <w:rFonts w:hint="eastAsia" w:cs="宋体"/>
              </w:rPr>
              <w:t>提供的材料及工具</w:t>
            </w:r>
          </w:p>
        </w:tc>
        <w:tc>
          <w:tcPr>
            <w:tcW w:w="7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rPr>
            </w:pPr>
            <w:r>
              <w:rPr>
                <w:rFonts w:hint="eastAsia" w:cs="宋体"/>
              </w:rPr>
              <w:t>无</w:t>
            </w:r>
          </w:p>
        </w:tc>
      </w:tr>
      <w:permEnd w:id="3"/>
      <w:tr>
        <w:tblPrEx>
          <w:tblCellMar>
            <w:top w:w="0" w:type="dxa"/>
            <w:left w:w="108" w:type="dxa"/>
            <w:bottom w:w="0" w:type="dxa"/>
            <w:right w:w="108" w:type="dxa"/>
          </w:tblCellMar>
        </w:tblPrEx>
        <w:trPr>
          <w:trHeight w:val="680" w:hRule="exact"/>
          <w:jc w:val="center"/>
        </w:trPr>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rPr>
            </w:pPr>
            <w:permStart w:id="4" w:edGrp="everyone" w:colFirst="0" w:colLast="0"/>
            <w:r>
              <w:rPr>
                <w:rFonts w:hint="eastAsia" w:cs="宋体"/>
              </w:rPr>
              <w:t>试讲场地</w:t>
            </w:r>
          </w:p>
        </w:tc>
        <w:tc>
          <w:tcPr>
            <w:tcW w:w="7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rPr>
            </w:pPr>
            <w:r>
              <w:rPr>
                <w:rFonts w:hint="eastAsia" w:cs="宋体"/>
              </w:rPr>
              <w:t>教室</w:t>
            </w:r>
          </w:p>
        </w:tc>
      </w:tr>
      <w:permEnd w:id="4"/>
      <w:tr>
        <w:tblPrEx>
          <w:tblCellMar>
            <w:top w:w="0" w:type="dxa"/>
            <w:left w:w="108" w:type="dxa"/>
            <w:bottom w:w="0" w:type="dxa"/>
            <w:right w:w="108" w:type="dxa"/>
          </w:tblCellMar>
        </w:tblPrEx>
        <w:trPr>
          <w:trHeight w:val="680" w:hRule="exact"/>
          <w:jc w:val="center"/>
        </w:trPr>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rPr>
            </w:pPr>
            <w:permStart w:id="5" w:edGrp="everyone" w:colFirst="0" w:colLast="0"/>
            <w:r>
              <w:rPr>
                <w:rFonts w:hint="eastAsia" w:cs="宋体"/>
              </w:rPr>
              <w:t>参考书目</w:t>
            </w:r>
          </w:p>
        </w:tc>
        <w:tc>
          <w:tcPr>
            <w:tcW w:w="7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rPr>
            </w:pPr>
            <w:r>
              <w:rPr>
                <w:rFonts w:hint="eastAsia" w:cs="宋体"/>
              </w:rPr>
              <w:t>无</w:t>
            </w:r>
          </w:p>
        </w:tc>
      </w:tr>
      <w:permEnd w:id="5"/>
      <w:tr>
        <w:tblPrEx>
          <w:tblCellMar>
            <w:top w:w="0" w:type="dxa"/>
            <w:left w:w="108" w:type="dxa"/>
            <w:bottom w:w="0" w:type="dxa"/>
            <w:right w:w="108" w:type="dxa"/>
          </w:tblCellMar>
        </w:tblPrEx>
        <w:trPr>
          <w:trHeight w:val="680" w:hRule="exact"/>
          <w:jc w:val="center"/>
        </w:trPr>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rPr>
            </w:pPr>
            <w:permStart w:id="6" w:edGrp="everyone" w:colFirst="0" w:colLast="0"/>
            <w:r>
              <w:rPr>
                <w:rFonts w:hint="eastAsia" w:cs="宋体"/>
              </w:rPr>
              <w:t>试讲时长</w:t>
            </w:r>
          </w:p>
        </w:tc>
        <w:tc>
          <w:tcPr>
            <w:tcW w:w="7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rPr>
            </w:pPr>
            <w:r>
              <w:rPr>
                <w:rFonts w:hint="eastAsia" w:cs="宋体"/>
              </w:rPr>
              <w:t>15分钟</w:t>
            </w:r>
          </w:p>
        </w:tc>
      </w:tr>
      <w:permEnd w:id="6"/>
      <w:tr>
        <w:tblPrEx>
          <w:tblCellMar>
            <w:top w:w="0" w:type="dxa"/>
            <w:left w:w="108" w:type="dxa"/>
            <w:bottom w:w="0" w:type="dxa"/>
            <w:right w:w="108" w:type="dxa"/>
          </w:tblCellMar>
        </w:tblPrEx>
        <w:trPr>
          <w:trHeight w:val="680" w:hRule="exact"/>
          <w:jc w:val="center"/>
        </w:trPr>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rPr>
            </w:pPr>
            <w:permStart w:id="7" w:edGrp="everyone" w:colFirst="0" w:colLast="0"/>
            <w:r>
              <w:rPr>
                <w:rFonts w:hint="eastAsia" w:cs="宋体"/>
              </w:rPr>
              <w:t>课件要求</w:t>
            </w:r>
          </w:p>
        </w:tc>
        <w:tc>
          <w:tcPr>
            <w:tcW w:w="7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rPr>
            </w:pPr>
            <w:r>
              <w:rPr>
                <w:rFonts w:hint="eastAsia" w:cs="宋体"/>
              </w:rPr>
              <w:t>需准备试讲相关的纸质版课件（一式八</w:t>
            </w:r>
            <w:bookmarkStart w:id="0" w:name="_GoBack"/>
            <w:bookmarkEnd w:id="0"/>
            <w:r>
              <w:rPr>
                <w:rFonts w:hint="eastAsia" w:cs="宋体"/>
              </w:rPr>
              <w:t>份），进入考场时交给工作人员</w:t>
            </w:r>
          </w:p>
        </w:tc>
      </w:tr>
      <w:permEnd w:id="7"/>
      <w:tr>
        <w:tblPrEx>
          <w:tblCellMar>
            <w:top w:w="0" w:type="dxa"/>
            <w:left w:w="108" w:type="dxa"/>
            <w:bottom w:w="0" w:type="dxa"/>
            <w:right w:w="108" w:type="dxa"/>
          </w:tblCellMar>
        </w:tblPrEx>
        <w:trPr>
          <w:trHeight w:val="680" w:hRule="exact"/>
          <w:jc w:val="center"/>
        </w:trPr>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rPr>
            </w:pPr>
            <w:permStart w:id="8" w:edGrp="everyone" w:colFirst="0" w:colLast="0"/>
            <w:r>
              <w:rPr>
                <w:rFonts w:hint="eastAsia" w:cs="宋体"/>
              </w:rPr>
              <w:t>PPT要求</w:t>
            </w:r>
          </w:p>
        </w:tc>
        <w:tc>
          <w:tcPr>
            <w:tcW w:w="7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rPr>
            </w:pPr>
            <w:r>
              <w:rPr>
                <w:rFonts w:hint="eastAsia" w:cs="宋体"/>
              </w:rPr>
              <w:t>需准备PPT，PPT兼容版本：WPS2019/Office2016</w:t>
            </w:r>
          </w:p>
        </w:tc>
      </w:tr>
      <w:permEnd w:id="8"/>
      <w:tr>
        <w:tblPrEx>
          <w:tblCellMar>
            <w:top w:w="0" w:type="dxa"/>
            <w:left w:w="108" w:type="dxa"/>
            <w:bottom w:w="0" w:type="dxa"/>
            <w:right w:w="108" w:type="dxa"/>
          </w:tblCellMar>
        </w:tblPrEx>
        <w:trPr>
          <w:trHeight w:val="680" w:hRule="exact"/>
          <w:jc w:val="center"/>
        </w:trPr>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rPr>
            </w:pPr>
            <w:permStart w:id="9" w:edGrp="everyone" w:colFirst="0" w:colLast="0"/>
            <w:r>
              <w:rPr>
                <w:rFonts w:hint="eastAsia" w:cs="宋体"/>
              </w:rPr>
              <w:t>特别提醒</w:t>
            </w:r>
          </w:p>
        </w:tc>
        <w:tc>
          <w:tcPr>
            <w:tcW w:w="7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rPr>
            </w:pPr>
            <w:r>
              <w:rPr>
                <w:rFonts w:hint="eastAsia" w:cs="宋体"/>
              </w:rPr>
              <w:t>纸质课件、PPT和试讲均不得透露个人有关信息，否则按作弊处理。</w:t>
            </w:r>
          </w:p>
        </w:tc>
      </w:tr>
      <w:permEnd w:id="9"/>
    </w:tbl>
    <w:p>
      <w:pPr>
        <w:rPr>
          <w:rFonts w:cs="Times New Roman"/>
        </w:rPr>
      </w:pP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A15C5"/>
    <w:multiLevelType w:val="multilevel"/>
    <w:tmpl w:val="166A15C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4627943"/>
    <w:multiLevelType w:val="multilevel"/>
    <w:tmpl w:val="2462794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5MmZhZDNiNzM0MmFhNjViNzQ5ZmFlZjVmMDQ2ZDcifQ=="/>
  </w:docVars>
  <w:rsids>
    <w:rsidRoot w:val="00B3431A"/>
    <w:rsid w:val="0015211A"/>
    <w:rsid w:val="004B4541"/>
    <w:rsid w:val="007C1995"/>
    <w:rsid w:val="008E1FB7"/>
    <w:rsid w:val="00981D4A"/>
    <w:rsid w:val="00991CD8"/>
    <w:rsid w:val="00B3431A"/>
    <w:rsid w:val="00D16416"/>
    <w:rsid w:val="02D620FE"/>
    <w:rsid w:val="045B05DD"/>
    <w:rsid w:val="05CE59A9"/>
    <w:rsid w:val="05FA6162"/>
    <w:rsid w:val="08294E5C"/>
    <w:rsid w:val="0C077C4F"/>
    <w:rsid w:val="11F00CB0"/>
    <w:rsid w:val="15BA1E98"/>
    <w:rsid w:val="1BA37C91"/>
    <w:rsid w:val="218811D3"/>
    <w:rsid w:val="25A8707B"/>
    <w:rsid w:val="2B0F73D3"/>
    <w:rsid w:val="2C815051"/>
    <w:rsid w:val="2D275608"/>
    <w:rsid w:val="2F004787"/>
    <w:rsid w:val="30164401"/>
    <w:rsid w:val="3102047D"/>
    <w:rsid w:val="3C6267FB"/>
    <w:rsid w:val="3D080FE0"/>
    <w:rsid w:val="3D803613"/>
    <w:rsid w:val="43C31F9B"/>
    <w:rsid w:val="4A570783"/>
    <w:rsid w:val="4D69630B"/>
    <w:rsid w:val="54714509"/>
    <w:rsid w:val="555A1148"/>
    <w:rsid w:val="5585278F"/>
    <w:rsid w:val="57A34E48"/>
    <w:rsid w:val="5B427748"/>
    <w:rsid w:val="62872EF1"/>
    <w:rsid w:val="67C14FAD"/>
    <w:rsid w:val="6BD8532B"/>
    <w:rsid w:val="719F3AA1"/>
    <w:rsid w:val="756074CB"/>
    <w:rsid w:val="7695102F"/>
    <w:rsid w:val="7C5E2286"/>
    <w:rsid w:val="7DFD3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unhideWhenUsed="0" w:uiPriority="0" w:semiHidden="0" w:name="annotation text" w:locked="1"/>
    <w:lsdException w:unhideWhenUsed="0" w:uiPriority="0" w:semiHidden="0" w:name="header" w:locked="1"/>
    <w:lsdException w:unhideWhenUsed="0" w:uiPriority="0" w:semiHidden="0" w:name="footer" w:locked="1"/>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unhideWhenUsed="0" w:uiPriority="0" w:semiHidden="0" w:name="Body Text" w:locked="1"/>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iPriority="99" w:name="Normal Table"/>
    <w:lsdException w:unhideWhenUsed="0" w:uiPriority="0" w:semiHidden="0" w:name="annotation subject" w:locked="1"/>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ocked="1"/>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448</Words>
  <Characters>66</Characters>
  <Lines>1</Lines>
  <Paragraphs>1</Paragraphs>
  <TotalTime>15</TotalTime>
  <ScaleCrop>false</ScaleCrop>
  <LinksUpToDate>false</LinksUpToDate>
  <CharactersWithSpaces>513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2024-05-15T13:57:00Z</dcterms:created>
  <dc:creator>Administrator</dc:creator>
  <cp:lastModifiedBy>培训账号</cp:lastModifiedBy>
  <dcterms:modified xsi:type="dcterms:W3CDTF">2024-05-16T01:08:28Z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02A72DAD8D0C4F10AE45CB3E6EEBFD6F_12</vt:lpwstr>
  </property>
</Properties>
</file>