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kern w:val="0"/>
          <w:sz w:val="52"/>
          <w:szCs w:val="52"/>
        </w:rPr>
        <w:t>考 生 诚 信 承 诺 书</w:t>
      </w:r>
      <w:bookmarkEnd w:id="0"/>
    </w:p>
    <w:p>
      <w:pPr>
        <w:pStyle w:val="2"/>
        <w:spacing w:before="0" w:beforeAutospacing="0" w:after="0" w:afterAutospacing="0" w:line="700" w:lineRule="exact"/>
        <w:ind w:firstLine="1040" w:firstLineChars="200"/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我已仔细阅读了《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曲靖市麒麟区2024年部分事业单位委托公开遴选工作人员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公告（含遴选计划）</w:t>
      </w:r>
      <w:r>
        <w:rPr>
          <w:rFonts w:hint="eastAsia" w:ascii="仿宋_GB2312" w:eastAsia="仿宋_GB2312"/>
          <w:sz w:val="32"/>
          <w:szCs w:val="32"/>
        </w:rPr>
        <w:t>》，清楚并理解其内容。在此，我郑重向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eastAsia="仿宋_GB2312"/>
          <w:sz w:val="32"/>
          <w:szCs w:val="32"/>
        </w:rPr>
        <w:t>单位及主管部门、事业单位公开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eastAsia="仿宋_GB2312"/>
          <w:sz w:val="32"/>
          <w:szCs w:val="32"/>
        </w:rPr>
        <w:t>工作主管机关作以下承诺，并自愿承担由本人原因所造成的一切后果与责任：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公告之相关</w:t>
      </w:r>
      <w:r>
        <w:rPr>
          <w:rFonts w:hint="eastAsia" w:ascii="仿宋_GB2312" w:eastAsia="仿宋_GB2312"/>
          <w:sz w:val="32"/>
          <w:szCs w:val="32"/>
        </w:rPr>
        <w:t>规定，并按规定完成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eastAsia="仿宋_GB2312"/>
          <w:sz w:val="32"/>
          <w:szCs w:val="32"/>
        </w:rPr>
        <w:t>相关程序。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10"/>
        <w:textAlignment w:val="auto"/>
        <w:outlineLvl w:val="3"/>
        <w:rPr>
          <w:rFonts w:hint="default" w:ascii="仿宋_GB2312" w:hAnsi="宋体-方正超大字符集" w:eastAsia="仿宋_GB2312" w:cs="宋体-方正超大字符集"/>
          <w:kern w:val="0"/>
          <w:sz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二、保证符合报名资格条件，真实、准确地提供本人个人信息、证明材料、证件等相关材料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准确填写有效的联系电话，并在遴选期间保持联系畅通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不弄虚作假，不伪造、不使用假证明、假证书。所提交的证件证明材料信息真实有效且与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eastAsia="仿宋_GB2312"/>
          <w:sz w:val="32"/>
          <w:szCs w:val="32"/>
        </w:rPr>
        <w:t>岗位所需的条件一致。若本人填报虚假信息和提供虚假证件、证明材料的，一经查实，无条件同意取消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eastAsia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三</w:t>
      </w:r>
      <w:r>
        <w:rPr>
          <w:rFonts w:hint="eastAsia" w:ascii="仿宋_GB2312" w:hAnsi="仿宋_GB2312" w:eastAsia="仿宋_GB2312"/>
          <w:kern w:val="0"/>
          <w:sz w:val="32"/>
        </w:rPr>
        <w:t>、若有违反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遴选</w:t>
      </w:r>
      <w:r>
        <w:rPr>
          <w:rFonts w:hint="eastAsia" w:ascii="仿宋_GB2312" w:hAnsi="仿宋_GB2312" w:eastAsia="仿宋_GB2312"/>
          <w:kern w:val="0"/>
          <w:sz w:val="32"/>
        </w:rPr>
        <w:t>纪律或填报虚假报名信息、隐瞒个人真是情况等行为，一经查实，</w:t>
      </w:r>
      <w:r>
        <w:rPr>
          <w:rFonts w:eastAsia="仿宋_GB2312"/>
          <w:kern w:val="0"/>
          <w:sz w:val="32"/>
        </w:rPr>
        <w:t>自报名起至</w:t>
      </w:r>
      <w:r>
        <w:rPr>
          <w:rFonts w:hint="eastAsia" w:eastAsia="仿宋_GB2312"/>
          <w:kern w:val="0"/>
          <w:sz w:val="32"/>
          <w:lang w:val="en-US" w:eastAsia="zh-CN"/>
        </w:rPr>
        <w:t>办理调动手续</w:t>
      </w:r>
      <w:r>
        <w:rPr>
          <w:rFonts w:eastAsia="仿宋_GB2312"/>
          <w:kern w:val="0"/>
          <w:sz w:val="32"/>
        </w:rPr>
        <w:t>期间的任何时候</w:t>
      </w:r>
      <w:r>
        <w:rPr>
          <w:rFonts w:hint="eastAsia" w:ascii="仿宋_GB2312" w:hAnsi="仿宋_GB2312" w:eastAsia="仿宋_GB2312"/>
          <w:kern w:val="0"/>
          <w:sz w:val="32"/>
        </w:rPr>
        <w:t>本人无条件同意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遴选</w:t>
      </w:r>
      <w:r>
        <w:rPr>
          <w:rFonts w:hint="eastAsia" w:ascii="仿宋_GB2312" w:hAnsi="仿宋_GB2312" w:eastAsia="仿宋_GB2312"/>
          <w:kern w:val="0"/>
          <w:sz w:val="32"/>
        </w:rPr>
        <w:t>单位、主管部门及事业单位公开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遴选</w:t>
      </w:r>
      <w:r>
        <w:rPr>
          <w:rFonts w:hint="eastAsia" w:ascii="仿宋_GB2312" w:hAnsi="仿宋_GB2312" w:eastAsia="仿宋_GB2312"/>
          <w:kern w:val="0"/>
          <w:sz w:val="32"/>
        </w:rPr>
        <w:t>工作主管机关取消笔试、面试、</w:t>
      </w:r>
      <w:r>
        <w:rPr>
          <w:rFonts w:hint="eastAsia" w:ascii="仿宋_GB2312" w:hAnsi="仿宋_GB2312" w:eastAsia="仿宋_GB2312"/>
          <w:kern w:val="0"/>
          <w:sz w:val="32"/>
          <w:lang w:val="en-US" w:eastAsia="zh-CN"/>
        </w:rPr>
        <w:t>体检、考察和调动</w:t>
      </w:r>
      <w:r>
        <w:rPr>
          <w:rFonts w:hint="eastAsia" w:ascii="仿宋_GB2312" w:hAnsi="仿宋_GB2312" w:eastAsia="仿宋_GB2312"/>
          <w:kern w:val="0"/>
          <w:sz w:val="32"/>
        </w:rPr>
        <w:t>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对违反以上承诺，本人自愿承担所造成的一切后果与责任。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黑体" w:hAnsi="黑体" w:eastAsia="黑体"/>
          <w:kern w:val="0"/>
          <w:sz w:val="30"/>
        </w:rPr>
      </w:pPr>
      <w:r>
        <w:rPr>
          <w:rFonts w:hint="eastAsia" w:ascii="黑体" w:hAnsi="黑体" w:eastAsia="黑体"/>
          <w:kern w:val="0"/>
          <w:sz w:val="30"/>
        </w:rPr>
        <w:t xml:space="preserve">　　　　　　　　　考生签名（手印）：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0" w:firstLineChars="1700"/>
        <w:jc w:val="left"/>
        <w:textAlignment w:val="auto"/>
        <w:rPr>
          <w:rFonts w:hint="eastAsia" w:ascii="黑体" w:hAnsi="黑体" w:eastAsia="黑体"/>
          <w:kern w:val="0"/>
          <w:sz w:val="30"/>
        </w:rPr>
      </w:pPr>
      <w:r>
        <w:rPr>
          <w:rFonts w:hint="eastAsia" w:ascii="黑体" w:hAnsi="黑体" w:eastAsia="黑体"/>
          <w:kern w:val="0"/>
          <w:sz w:val="30"/>
        </w:rPr>
        <w:t>　年　　月    日</w:t>
      </w:r>
    </w:p>
    <w:p/>
    <w:sectPr>
      <w:pgSz w:w="11906" w:h="16838"/>
      <w:pgMar w:top="510" w:right="1134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67C1"/>
    <w:rsid w:val="42C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曲靖市麒麟区党政机关单位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2024-05-14T07:45:00Z</dcterms:created>
  <dc:creator>Administrator</dc:creator>
  <cp:lastModifiedBy>Administrator</cp:lastModifiedBy>
  <dcterms:modified xsi:type="dcterms:W3CDTF">2024-05-14T07:47:10Z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