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  <w:t>拉萨市卫健委、拉萨市卫生职工学校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  <w:t>公益性岗位人员</w:t>
      </w:r>
      <w:r>
        <w:rPr>
          <w:rFonts w:hint="default" w:ascii="Times New Roman" w:hAnsi="Times New Roman" w:eastAsia="方正黑体_GBK" w:cs="Times New Roman"/>
          <w:b/>
          <w:bCs/>
          <w:sz w:val="36"/>
          <w:szCs w:val="36"/>
        </w:rPr>
        <w:t>招聘报名表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72"/>
        <w:gridCol w:w="487"/>
        <w:gridCol w:w="1082"/>
        <w:gridCol w:w="886"/>
        <w:gridCol w:w="859"/>
        <w:gridCol w:w="1307"/>
        <w:gridCol w:w="258"/>
        <w:gridCol w:w="1482"/>
        <w:gridCol w:w="14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550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44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46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80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550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户籍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13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1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13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5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9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13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</w:t>
            </w:r>
          </w:p>
        </w:tc>
        <w:tc>
          <w:tcPr>
            <w:tcW w:w="15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毕业时间</w:t>
            </w:r>
          </w:p>
        </w:tc>
        <w:tc>
          <w:tcPr>
            <w:tcW w:w="1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23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95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应聘单位名称</w:t>
            </w:r>
          </w:p>
        </w:tc>
        <w:tc>
          <w:tcPr>
            <w:tcW w:w="36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95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应聘岗位名称</w:t>
            </w:r>
          </w:p>
        </w:tc>
        <w:tc>
          <w:tcPr>
            <w:tcW w:w="36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exact"/>
        </w:trPr>
        <w:tc>
          <w:tcPr>
            <w:tcW w:w="512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本人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4487" w:type="pct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exact"/>
        </w:trPr>
        <w:tc>
          <w:tcPr>
            <w:tcW w:w="5000" w:type="pct"/>
            <w:gridSpan w:val="11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承诺：以上信息真实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可靠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，所提供的应聘材料和证书（件）均为真实有效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如有虚假，本人愿承担一切责任。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60" w:firstLineChars="170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承诺人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60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6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exact"/>
        </w:trPr>
        <w:tc>
          <w:tcPr>
            <w:tcW w:w="5000" w:type="pct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资格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审查者签名：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6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2024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</w:rPr>
        <w:t>注：本表一式两份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  <w:t>。</w:t>
      </w:r>
    </w:p>
    <w:p>
      <w:pPr>
        <w:wordWrap w:val="0"/>
        <w:spacing w:before="0" w:after="0" w:line="460" w:lineRule="atLeast"/>
        <w:ind w:left="0" w:right="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  <w:t>拉萨市卫健委、拉萨市卫生职工学校</w:t>
      </w:r>
    </w:p>
    <w:p>
      <w:pPr>
        <w:wordWrap w:val="0"/>
        <w:spacing w:before="0" w:after="0" w:line="460" w:lineRule="atLeast"/>
        <w:ind w:left="0" w:right="0"/>
        <w:jc w:val="center"/>
        <w:textAlignment w:val="baseline"/>
        <w:rPr>
          <w:rFonts w:hint="default" w:ascii="Times New Roman" w:hAnsi="Times New Roman" w:eastAsia="方正黑体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  <w:t>公益性岗位人员</w:t>
      </w:r>
      <w:r>
        <w:rPr>
          <w:rFonts w:hint="default" w:ascii="Times New Roman" w:hAnsi="Times New Roman" w:eastAsia="方正黑体_GBK" w:cs="Times New Roman"/>
          <w:b/>
          <w:bCs/>
          <w:i w:val="0"/>
          <w:strike w:val="0"/>
          <w:color w:val="000000"/>
          <w:sz w:val="36"/>
          <w:szCs w:val="36"/>
        </w:rPr>
        <w:t>招聘体检表</w:t>
      </w:r>
    </w:p>
    <w:tbl>
      <w:tblPr>
        <w:tblStyle w:val="3"/>
        <w:tblW w:w="5021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443"/>
        <w:gridCol w:w="1024"/>
        <w:gridCol w:w="1139"/>
        <w:gridCol w:w="857"/>
        <w:gridCol w:w="169"/>
        <w:gridCol w:w="592"/>
        <w:gridCol w:w="381"/>
        <w:gridCol w:w="355"/>
        <w:gridCol w:w="685"/>
        <w:gridCol w:w="328"/>
        <w:gridCol w:w="406"/>
        <w:gridCol w:w="612"/>
        <w:gridCol w:w="153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66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姓名</w:t>
            </w:r>
          </w:p>
        </w:tc>
        <w:tc>
          <w:tcPr>
            <w:tcW w:w="562" w:type="pct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25" w:type="pct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lang w:val="en-US" w:eastAsia="zh-CN"/>
              </w:rPr>
              <w:t>联系电话</w:t>
            </w:r>
          </w:p>
        </w:tc>
        <w:tc>
          <w:tcPr>
            <w:tcW w:w="887" w:type="pct"/>
            <w:gridSpan w:val="3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3"/>
                <w:lang w:val="en-US" w:eastAsia="zh-CN"/>
              </w:rPr>
              <w:t>性别</w:t>
            </w:r>
          </w:p>
        </w:tc>
        <w:tc>
          <w:tcPr>
            <w:tcW w:w="376" w:type="pct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3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3"/>
                <w:lang w:val="en-US" w:eastAsia="zh-CN"/>
              </w:rPr>
              <w:t>婚否</w:t>
            </w:r>
          </w:p>
        </w:tc>
        <w:tc>
          <w:tcPr>
            <w:tcW w:w="335" w:type="pct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pct"/>
            <w:vMerge w:val="restart"/>
            <w:textDirection w:val="tbRlV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6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3"/>
                <w:lang w:val="en-US" w:eastAsia="zh-CN"/>
              </w:rPr>
              <w:t>身份证号</w:t>
            </w:r>
          </w:p>
        </w:tc>
        <w:tc>
          <w:tcPr>
            <w:tcW w:w="2075" w:type="pct"/>
            <w:gridSpan w:val="5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3"/>
                <w:lang w:val="en-US" w:eastAsia="zh-CN"/>
              </w:rPr>
              <w:t>聘用</w:t>
            </w: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3"/>
                <w:lang w:val="en-US" w:eastAsia="zh-CN"/>
              </w:rPr>
              <w:t>岗位</w:t>
            </w:r>
          </w:p>
        </w:tc>
        <w:tc>
          <w:tcPr>
            <w:tcW w:w="1114" w:type="pct"/>
            <w:gridSpan w:val="4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960" w:hRule="atLeast"/>
        </w:trPr>
        <w:tc>
          <w:tcPr>
            <w:tcW w:w="1128" w:type="pct"/>
            <w:gridSpan w:val="3"/>
            <w:vAlign w:val="center"/>
          </w:tcPr>
          <w:p>
            <w:pPr>
              <w:wordWrap w:val="0"/>
              <w:spacing w:before="0" w:after="0" w:line="300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既 往 病 史</w:t>
            </w:r>
          </w:p>
          <w:p>
            <w:pPr>
              <w:wordWrap w:val="0"/>
              <w:spacing w:before="0" w:after="0" w:line="300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2"/>
                <w:szCs w:val="22"/>
              </w:rPr>
              <w:t>本 人 如 实 填 写</w:t>
            </w:r>
          </w:p>
        </w:tc>
        <w:tc>
          <w:tcPr>
            <w:tcW w:w="3032" w:type="pct"/>
            <w:gridSpan w:val="10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1.肝炎  2.结核   3.皮肤病 4.性传播性疾病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 xml:space="preserve">5.精神病  6.其他 </w:t>
            </w:r>
          </w:p>
          <w:p>
            <w:pPr>
              <w:wordWrap w:val="0"/>
              <w:spacing w:before="0" w:after="0" w:line="300" w:lineRule="atLeast"/>
              <w:ind w:left="0" w:right="0" w:firstLine="1610" w:firstLineChars="70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3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受检者确认签字：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839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3" w:type="pct"/>
            <w:vMerge w:val="restart"/>
            <w:textDirection w:val="tbRlV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>五官科</w:t>
            </w:r>
          </w:p>
        </w:tc>
        <w:tc>
          <w:tcPr>
            <w:tcW w:w="804" w:type="pct"/>
            <w:gridSpan w:val="2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裸眼视力</w:t>
            </w:r>
          </w:p>
        </w:tc>
        <w:tc>
          <w:tcPr>
            <w:tcW w:w="625" w:type="pct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右</w:t>
            </w:r>
          </w:p>
        </w:tc>
        <w:tc>
          <w:tcPr>
            <w:tcW w:w="563" w:type="pct"/>
            <w:gridSpan w:val="2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矫视正力</w:t>
            </w:r>
          </w:p>
        </w:tc>
        <w:tc>
          <w:tcPr>
            <w:tcW w:w="533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右</w:t>
            </w:r>
          </w:p>
        </w:tc>
        <w:tc>
          <w:tcPr>
            <w:tcW w:w="751" w:type="pct"/>
            <w:gridSpan w:val="3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 xml:space="preserve"> 矫正度数</w:t>
            </w:r>
          </w:p>
        </w:tc>
        <w:tc>
          <w:tcPr>
            <w:tcW w:w="557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右</w:t>
            </w:r>
          </w:p>
        </w:tc>
        <w:tc>
          <w:tcPr>
            <w:tcW w:w="839" w:type="pct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left="12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医师意见：</w:t>
            </w:r>
          </w:p>
          <w:p>
            <w:pPr>
              <w:wordWrap w:val="0"/>
              <w:spacing w:before="0" w:after="0" w:line="300" w:lineRule="atLeast"/>
              <w:ind w:left="12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签名：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左</w:t>
            </w:r>
          </w:p>
        </w:tc>
        <w:tc>
          <w:tcPr>
            <w:tcW w:w="563" w:type="pct"/>
            <w:gridSpan w:val="2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3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左</w:t>
            </w:r>
          </w:p>
        </w:tc>
        <w:tc>
          <w:tcPr>
            <w:tcW w:w="751" w:type="pct"/>
            <w:gridSpan w:val="3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左</w:t>
            </w:r>
          </w:p>
        </w:tc>
        <w:tc>
          <w:tcPr>
            <w:tcW w:w="839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辩 色 力</w:t>
            </w:r>
          </w:p>
        </w:tc>
        <w:tc>
          <w:tcPr>
            <w:tcW w:w="3032" w:type="pct"/>
            <w:gridSpan w:val="10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Align w:val="center"/>
          </w:tcPr>
          <w:p>
            <w:pPr>
              <w:wordWrap w:val="0"/>
              <w:spacing w:before="0" w:after="0" w:line="300" w:lineRule="atLeast"/>
              <w:ind w:left="12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医师意见：</w:t>
            </w:r>
          </w:p>
          <w:p>
            <w:pPr>
              <w:wordWrap w:val="0"/>
              <w:spacing w:before="0" w:after="0" w:line="300" w:lineRule="atLeast"/>
              <w:ind w:left="12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12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签名：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听 力</w:t>
            </w:r>
          </w:p>
        </w:tc>
        <w:tc>
          <w:tcPr>
            <w:tcW w:w="1513" w:type="pct"/>
            <w:gridSpan w:val="4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左 耳           米</w:t>
            </w:r>
          </w:p>
        </w:tc>
        <w:tc>
          <w:tcPr>
            <w:tcW w:w="1518" w:type="pct"/>
            <w:gridSpan w:val="6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右 耳          米</w:t>
            </w:r>
          </w:p>
        </w:tc>
        <w:tc>
          <w:tcPr>
            <w:tcW w:w="839" w:type="pct"/>
            <w:vMerge w:val="restart"/>
            <w:vAlign w:val="top"/>
          </w:tcPr>
          <w:p>
            <w:pPr>
              <w:wordWrap w:val="0"/>
              <w:spacing w:before="0" w:after="0" w:line="300" w:lineRule="atLeast"/>
              <w:ind w:left="12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医师意见：</w:t>
            </w:r>
          </w:p>
          <w:p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left="12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签名：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鼻</w:t>
            </w:r>
          </w:p>
        </w:tc>
        <w:tc>
          <w:tcPr>
            <w:tcW w:w="625" w:type="pct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嗅 觉</w:t>
            </w:r>
          </w:p>
        </w:tc>
        <w:tc>
          <w:tcPr>
            <w:tcW w:w="887" w:type="pct"/>
            <w:gridSpan w:val="3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0" w:type="pct"/>
            <w:gridSpan w:val="3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鼻及鼻窦</w:t>
            </w:r>
          </w:p>
        </w:tc>
        <w:tc>
          <w:tcPr>
            <w:tcW w:w="738" w:type="pct"/>
            <w:gridSpan w:val="3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面 部</w:t>
            </w:r>
          </w:p>
        </w:tc>
        <w:tc>
          <w:tcPr>
            <w:tcW w:w="1095" w:type="pct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22" w:type="pct"/>
            <w:gridSpan w:val="4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咽 喉</w:t>
            </w:r>
          </w:p>
        </w:tc>
        <w:tc>
          <w:tcPr>
            <w:tcW w:w="1114" w:type="pct"/>
            <w:gridSpan w:val="4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40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口 腔</w:t>
            </w:r>
          </w:p>
          <w:p>
            <w:pPr>
              <w:wordWrap w:val="0"/>
              <w:spacing w:before="0" w:after="0" w:line="300" w:lineRule="atLeast"/>
              <w:ind w:left="40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唇 腭</w:t>
            </w:r>
          </w:p>
        </w:tc>
        <w:tc>
          <w:tcPr>
            <w:tcW w:w="1095" w:type="pct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22" w:type="pct"/>
            <w:gridSpan w:val="4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牙齿</w:t>
            </w:r>
          </w:p>
        </w:tc>
        <w:tc>
          <w:tcPr>
            <w:tcW w:w="1114" w:type="pct"/>
            <w:gridSpan w:val="4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医师意见：</w:t>
            </w:r>
          </w:p>
          <w:p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签名：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40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是 否</w:t>
            </w:r>
          </w:p>
          <w:p>
            <w:pPr>
              <w:wordWrap w:val="0"/>
              <w:spacing w:before="0" w:after="0" w:line="300" w:lineRule="atLeast"/>
              <w:ind w:left="40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口 吃</w:t>
            </w:r>
          </w:p>
        </w:tc>
        <w:tc>
          <w:tcPr>
            <w:tcW w:w="1095" w:type="pct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22" w:type="pct"/>
            <w:gridSpan w:val="4"/>
            <w:vAlign w:val="center"/>
          </w:tcPr>
          <w:p>
            <w:pPr>
              <w:wordWrap w:val="0"/>
              <w:spacing w:before="0" w:after="0" w:line="300" w:lineRule="atLeast"/>
              <w:ind w:left="0" w:right="0" w:firstLine="23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发 音 是</w:t>
            </w:r>
          </w:p>
          <w:p>
            <w:pPr>
              <w:wordWrap w:val="0"/>
              <w:spacing w:before="0" w:after="0" w:line="300" w:lineRule="atLeast"/>
              <w:ind w:left="0" w:right="0" w:firstLine="230" w:firstLineChars="10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否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嘶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哑</w:t>
            </w:r>
          </w:p>
        </w:tc>
        <w:tc>
          <w:tcPr>
            <w:tcW w:w="1114" w:type="pct"/>
            <w:gridSpan w:val="4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3" w:type="pct"/>
            <w:vMerge w:val="restart"/>
            <w:textDirection w:val="tbRlV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>外科</w:t>
            </w: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身 高</w:t>
            </w:r>
          </w:p>
        </w:tc>
        <w:tc>
          <w:tcPr>
            <w:tcW w:w="1095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right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公分</w:t>
            </w:r>
          </w:p>
        </w:tc>
        <w:tc>
          <w:tcPr>
            <w:tcW w:w="822" w:type="pct"/>
            <w:gridSpan w:val="4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体 重</w:t>
            </w:r>
          </w:p>
        </w:tc>
        <w:tc>
          <w:tcPr>
            <w:tcW w:w="1114" w:type="pct"/>
            <w:gridSpan w:val="4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right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公斤</w:t>
            </w:r>
          </w:p>
        </w:tc>
        <w:tc>
          <w:tcPr>
            <w:tcW w:w="839" w:type="pct"/>
            <w:vMerge w:val="restart"/>
            <w:vAlign w:val="top"/>
          </w:tcPr>
          <w:p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医师意见：</w:t>
            </w:r>
          </w:p>
          <w:p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3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签名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淋 巴</w:t>
            </w:r>
          </w:p>
        </w:tc>
        <w:tc>
          <w:tcPr>
            <w:tcW w:w="1095" w:type="pct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22" w:type="pct"/>
            <w:gridSpan w:val="4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脊 柱</w:t>
            </w:r>
          </w:p>
        </w:tc>
        <w:tc>
          <w:tcPr>
            <w:tcW w:w="1114" w:type="pct"/>
            <w:gridSpan w:val="4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四 肢</w:t>
            </w:r>
          </w:p>
        </w:tc>
        <w:tc>
          <w:tcPr>
            <w:tcW w:w="1095" w:type="pct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22" w:type="pct"/>
            <w:gridSpan w:val="4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关 节</w:t>
            </w:r>
          </w:p>
        </w:tc>
        <w:tc>
          <w:tcPr>
            <w:tcW w:w="1114" w:type="pct"/>
            <w:gridSpan w:val="4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皮 肤</w:t>
            </w:r>
          </w:p>
        </w:tc>
        <w:tc>
          <w:tcPr>
            <w:tcW w:w="1095" w:type="pct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22" w:type="pct"/>
            <w:gridSpan w:val="4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颈 部</w:t>
            </w:r>
          </w:p>
        </w:tc>
        <w:tc>
          <w:tcPr>
            <w:tcW w:w="1114" w:type="pct"/>
            <w:gridSpan w:val="4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其 它</w:t>
            </w:r>
          </w:p>
        </w:tc>
        <w:tc>
          <w:tcPr>
            <w:tcW w:w="3032" w:type="pct"/>
            <w:gridSpan w:val="10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3" w:type="pct"/>
            <w:vMerge w:val="restart"/>
            <w:textDirection w:val="tbRlV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>内科</w:t>
            </w: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营养状况</w:t>
            </w:r>
          </w:p>
        </w:tc>
        <w:tc>
          <w:tcPr>
            <w:tcW w:w="3032" w:type="pct"/>
            <w:gridSpan w:val="10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restart"/>
            <w:vAlign w:val="top"/>
          </w:tcPr>
          <w:p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医师意见：</w:t>
            </w:r>
          </w:p>
          <w:p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签名：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血 压</w:t>
            </w:r>
          </w:p>
        </w:tc>
        <w:tc>
          <w:tcPr>
            <w:tcW w:w="3032" w:type="pct"/>
            <w:gridSpan w:val="10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心脏及血管</w:t>
            </w:r>
          </w:p>
        </w:tc>
        <w:tc>
          <w:tcPr>
            <w:tcW w:w="3032" w:type="pct"/>
            <w:gridSpan w:val="10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呼吸系统</w:t>
            </w:r>
          </w:p>
        </w:tc>
        <w:tc>
          <w:tcPr>
            <w:tcW w:w="3032" w:type="pct"/>
            <w:gridSpan w:val="10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腹部器官</w:t>
            </w:r>
          </w:p>
        </w:tc>
        <w:tc>
          <w:tcPr>
            <w:tcW w:w="3032" w:type="pct"/>
            <w:gridSpan w:val="10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神经及精神</w:t>
            </w:r>
          </w:p>
        </w:tc>
        <w:tc>
          <w:tcPr>
            <w:tcW w:w="3032" w:type="pct"/>
            <w:gridSpan w:val="10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3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pct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其它</w:t>
            </w:r>
          </w:p>
        </w:tc>
        <w:tc>
          <w:tcPr>
            <w:tcW w:w="3032" w:type="pct"/>
            <w:gridSpan w:val="10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wordWrap w:val="0"/>
        <w:spacing w:before="0" w:after="0" w:line="260" w:lineRule="exact"/>
        <w:ind w:left="0" w:right="0"/>
        <w:jc w:val="left"/>
        <w:textAlignment w:val="baseline"/>
        <w:rPr>
          <w:rFonts w:hint="default" w:ascii="Times New Roman" w:hAnsi="Times New Roman" w:cs="Times New Roman"/>
          <w:sz w:val="18"/>
        </w:rPr>
      </w:pPr>
    </w:p>
    <w:p>
      <w:pPr>
        <w:wordWrap w:val="0"/>
        <w:spacing w:before="0" w:after="0" w:line="240" w:lineRule="atLeast"/>
        <w:ind w:right="0"/>
        <w:jc w:val="both"/>
        <w:textAlignment w:val="baseline"/>
        <w:rPr>
          <w:rFonts w:hint="default" w:ascii="Times New Roman" w:hAnsi="Times New Roman" w:cs="Times New Roman"/>
          <w:sz w:val="18"/>
        </w:rPr>
        <w:sectPr>
          <w:pgSz w:w="11900" w:h="16820"/>
          <w:pgMar w:top="1417" w:right="1417" w:bottom="1417" w:left="1417" w:header="720" w:footer="720" w:gutter="0"/>
          <w:cols w:space="720" w:num="1"/>
        </w:sectPr>
      </w:pPr>
    </w:p>
    <w:tbl>
      <w:tblPr>
        <w:tblStyle w:val="3"/>
        <w:tblW w:w="5016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043"/>
        <w:gridCol w:w="143"/>
        <w:gridCol w:w="1824"/>
        <w:gridCol w:w="1841"/>
        <w:gridCol w:w="1528"/>
        <w:gridCol w:w="140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化验</w:t>
            </w:r>
          </w:p>
          <w:p>
            <w:pPr>
              <w:wordWrap w:val="0"/>
              <w:spacing w:before="0" w:after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2"/>
                <w:szCs w:val="22"/>
              </w:rPr>
              <w:t>检查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淋球菌</w:t>
            </w:r>
          </w:p>
        </w:tc>
        <w:tc>
          <w:tcPr>
            <w:tcW w:w="1823" w:type="dxa"/>
            <w:vAlign w:val="center"/>
          </w:tcPr>
          <w:p>
            <w:pPr>
              <w:wordWrap w:val="0"/>
              <w:spacing w:before="0" w:after="0" w:line="280" w:lineRule="exact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滴 虫</w:t>
            </w:r>
          </w:p>
        </w:tc>
        <w:tc>
          <w:tcPr>
            <w:tcW w:w="1527" w:type="dxa"/>
            <w:vAlign w:val="center"/>
          </w:tcPr>
          <w:p>
            <w:pPr>
              <w:wordWrap w:val="0"/>
              <w:spacing w:before="0" w:after="0" w:line="280" w:lineRule="exact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3"/>
              </w:rPr>
              <w:t>医师意见：</w:t>
            </w:r>
          </w:p>
          <w:p>
            <w:pPr>
              <w:wordWrap w:val="0"/>
              <w:spacing w:before="0" w:after="0" w:line="360" w:lineRule="atLeast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2"/>
                <w:szCs w:val="22"/>
              </w:rPr>
            </w:pPr>
          </w:p>
          <w:p>
            <w:pPr>
              <w:wordWrap w:val="0"/>
              <w:spacing w:before="0" w:after="0" w:line="360" w:lineRule="atLeast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2"/>
                <w:szCs w:val="22"/>
              </w:rPr>
            </w:pPr>
          </w:p>
          <w:p>
            <w:pPr>
              <w:wordWrap w:val="0"/>
              <w:spacing w:before="0" w:after="0" w:line="360" w:lineRule="atLeast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2"/>
                <w:szCs w:val="22"/>
              </w:rPr>
              <w:t>签名：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ordWrap w:val="0"/>
              <w:spacing w:before="0" w:after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ordWrap w:val="0"/>
              <w:spacing w:before="0" w:after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2"/>
                <w:szCs w:val="22"/>
              </w:rPr>
              <w:t>梅毒螺旋体</w:t>
            </w:r>
          </w:p>
        </w:tc>
        <w:tc>
          <w:tcPr>
            <w:tcW w:w="1823" w:type="dxa"/>
            <w:vAlign w:val="center"/>
          </w:tcPr>
          <w:p>
            <w:pPr>
              <w:wordWrap w:val="0"/>
              <w:spacing w:before="0" w:after="0" w:line="200" w:lineRule="exact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2"/>
                <w:szCs w:val="22"/>
              </w:rPr>
              <w:t>外阴阴道假丝酵母菌(念珠菌)</w:t>
            </w:r>
          </w:p>
        </w:tc>
        <w:tc>
          <w:tcPr>
            <w:tcW w:w="1527" w:type="dxa"/>
            <w:vAlign w:val="center"/>
          </w:tcPr>
          <w:p>
            <w:pPr>
              <w:wordWrap w:val="0"/>
              <w:spacing w:before="0" w:after="0" w:line="200" w:lineRule="exact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ordWrap w:val="0"/>
              <w:spacing w:before="0" w:after="0" w:line="360" w:lineRule="atLeast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742" w:type="dxa"/>
            <w:gridSpan w:val="3"/>
            <w:vAlign w:val="center"/>
          </w:tcPr>
          <w:p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2"/>
                <w:szCs w:val="22"/>
              </w:rPr>
              <w:t>胸 部 透 视</w:t>
            </w:r>
          </w:p>
        </w:tc>
        <w:tc>
          <w:tcPr>
            <w:tcW w:w="5190" w:type="dxa"/>
            <w:gridSpan w:val="3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vAlign w:val="center"/>
          </w:tcPr>
          <w:p>
            <w:pPr>
              <w:wordWrap w:val="0"/>
              <w:spacing w:before="0" w:after="0" w:line="380" w:lineRule="atLeast"/>
              <w:ind w:left="120" w:right="0"/>
              <w:jc w:val="both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2"/>
                <w:szCs w:val="22"/>
              </w:rPr>
              <w:t>医师意见：</w:t>
            </w:r>
          </w:p>
          <w:p>
            <w:pPr>
              <w:wordWrap w:val="0"/>
              <w:spacing w:before="0" w:after="0" w:line="380" w:lineRule="atLeast"/>
              <w:ind w:left="12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2"/>
                <w:szCs w:val="22"/>
              </w:rPr>
            </w:pPr>
          </w:p>
          <w:p>
            <w:pPr>
              <w:wordWrap w:val="0"/>
              <w:spacing w:before="0" w:after="0" w:line="380" w:lineRule="atLeast"/>
              <w:ind w:left="120" w:right="0"/>
              <w:jc w:val="both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2"/>
                <w:szCs w:val="22"/>
              </w:rPr>
              <w:t>签名：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5" w:hRule="atLeast"/>
          <w:jc w:val="center"/>
        </w:trPr>
        <w:tc>
          <w:tcPr>
            <w:tcW w:w="8334" w:type="dxa"/>
            <w:gridSpan w:val="7"/>
            <w:vAlign w:val="top"/>
          </w:tcPr>
          <w:p>
            <w:pPr>
              <w:wordWrap w:val="0"/>
              <w:spacing w:before="400" w:after="0" w:line="36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8"/>
              </w:rPr>
              <w:t xml:space="preserve">                   </w:t>
            </w:r>
          </w:p>
          <w:p>
            <w:pPr>
              <w:wordWrap w:val="0"/>
              <w:spacing w:before="400" w:after="0" w:line="36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8"/>
              </w:rPr>
            </w:pPr>
          </w:p>
          <w:p>
            <w:pPr>
              <w:wordWrap w:val="0"/>
              <w:spacing w:before="400" w:after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8"/>
              </w:rPr>
              <w:t>粘    贴   报   告    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  <w:jc w:val="center"/>
        </w:trPr>
        <w:tc>
          <w:tcPr>
            <w:tcW w:w="1599" w:type="dxa"/>
            <w:gridSpan w:val="2"/>
            <w:textDirection w:val="tbRlV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32"/>
                <w:szCs w:val="4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32"/>
                <w:szCs w:val="48"/>
              </w:rPr>
              <w:t>体检结论</w:t>
            </w:r>
          </w:p>
        </w:tc>
        <w:tc>
          <w:tcPr>
            <w:tcW w:w="6735" w:type="dxa"/>
            <w:gridSpan w:val="5"/>
            <w:vAlign w:val="bottom"/>
          </w:tcPr>
          <w:p>
            <w:pPr>
              <w:wordWrap w:val="0"/>
              <w:spacing w:before="0" w:after="28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4"/>
                <w:szCs w:val="21"/>
              </w:rPr>
              <w:t>负责医生签名：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1599" w:type="dxa"/>
            <w:gridSpan w:val="2"/>
            <w:textDirection w:val="tbRlV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32"/>
                <w:szCs w:val="4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32"/>
                <w:szCs w:val="48"/>
              </w:rPr>
              <w:t>体检意见</w:t>
            </w:r>
          </w:p>
        </w:tc>
        <w:tc>
          <w:tcPr>
            <w:tcW w:w="6735" w:type="dxa"/>
            <w:gridSpan w:val="5"/>
            <w:vAlign w:val="bottom"/>
          </w:tcPr>
          <w:p>
            <w:pPr>
              <w:wordWrap w:val="0"/>
              <w:spacing w:before="0" w:after="0" w:line="380" w:lineRule="atLeast"/>
              <w:ind w:left="0" w:right="2640"/>
              <w:jc w:val="righ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4"/>
                <w:szCs w:val="21"/>
              </w:rPr>
            </w:pPr>
          </w:p>
          <w:p>
            <w:pPr>
              <w:wordWrap w:val="0"/>
              <w:spacing w:before="0" w:after="0" w:line="380" w:lineRule="atLeast"/>
              <w:ind w:left="0" w:right="2640"/>
              <w:jc w:val="righ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4"/>
                <w:szCs w:val="21"/>
              </w:rPr>
            </w:pPr>
          </w:p>
          <w:p>
            <w:pPr>
              <w:wordWrap w:val="0"/>
              <w:spacing w:before="0" w:after="0" w:line="380" w:lineRule="atLeast"/>
              <w:ind w:left="0" w:right="2640"/>
              <w:jc w:val="right"/>
              <w:textAlignment w:val="baseline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4"/>
                <w:szCs w:val="21"/>
              </w:rPr>
              <w:t>体检医院盖章</w:t>
            </w:r>
          </w:p>
          <w:p>
            <w:pPr>
              <w:wordWrap w:val="0"/>
              <w:spacing w:before="280" w:after="380" w:line="38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4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说明：1.“既往病史”指肝炎、结核、皮肤病、性传播性疾病、精神病和其他病史，受检者应如实填写，并签字确认；2.滴虫、外阴阴道假丝酵母菌（念珠菌）指妇科检查项目；3.对出现呼吸系统疑似症状者增加胸片检查项目。3.体检前必须贴有本人1寸彩色近照；4.体检表中个人基本资料如实填写齐全；5.体检当日早晨须空腹（禁食、禁水）；6.本表须A4规格纸张正反双面下载。 </w:t>
      </w:r>
    </w:p>
    <w:p>
      <w:pPr>
        <w:spacing w:line="560" w:lineRule="exact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  <w:t>拉萨市卫健委、拉萨市卫生职工学校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b/>
          <w:bCs/>
          <w:w w:val="90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  <w:t>公益性岗位人员</w:t>
      </w:r>
      <w:r>
        <w:rPr>
          <w:rFonts w:hint="default" w:ascii="Times New Roman" w:hAnsi="Times New Roman" w:eastAsia="方正黑体_GBK" w:cs="Times New Roman"/>
          <w:b/>
          <w:bCs/>
          <w:w w:val="90"/>
          <w:sz w:val="36"/>
          <w:szCs w:val="36"/>
          <w:lang w:val="en-US" w:eastAsia="zh-CN"/>
        </w:rPr>
        <w:t>招聘政审</w:t>
      </w:r>
      <w:r>
        <w:rPr>
          <w:rFonts w:hint="default" w:ascii="Times New Roman" w:hAnsi="Times New Roman" w:eastAsia="方正黑体_GBK" w:cs="Times New Roman"/>
          <w:b/>
          <w:bCs/>
          <w:w w:val="9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</w:p>
    <w:tbl>
      <w:tblPr>
        <w:tblStyle w:val="3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47"/>
        <w:gridCol w:w="910"/>
        <w:gridCol w:w="430"/>
        <w:gridCol w:w="467"/>
        <w:gridCol w:w="53"/>
        <w:gridCol w:w="736"/>
        <w:gridCol w:w="344"/>
        <w:gridCol w:w="1060"/>
        <w:gridCol w:w="1405"/>
        <w:gridCol w:w="1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9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52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4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824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79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4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824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1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171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1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学   历</w:t>
            </w:r>
          </w:p>
        </w:tc>
        <w:tc>
          <w:tcPr>
            <w:tcW w:w="109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毕业时间</w:t>
            </w:r>
          </w:p>
        </w:tc>
        <w:tc>
          <w:tcPr>
            <w:tcW w:w="824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1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</w:t>
            </w:r>
          </w:p>
        </w:tc>
        <w:tc>
          <w:tcPr>
            <w:tcW w:w="152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52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93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246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exact"/>
        </w:trPr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所在村（居）委会对考生及家庭主要成员政审 意见</w:t>
            </w:r>
          </w:p>
        </w:tc>
        <w:tc>
          <w:tcPr>
            <w:tcW w:w="4449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ind w:firstLine="2800" w:firstLineChars="100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签名（章）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exact"/>
        </w:trPr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户籍所在地派出所对考生及家庭主要成员政审 意见</w:t>
            </w:r>
          </w:p>
        </w:tc>
        <w:tc>
          <w:tcPr>
            <w:tcW w:w="4449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签名（章）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                    年   月   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9679CC8-3881-4F60-B917-8F714FCA9E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Y2U5ODIyZTgyZmM4ZWExOTI4OTBiZTRlYWZlNjYifQ=="/>
  </w:docVars>
  <w:rsids>
    <w:rsidRoot w:val="688871B6"/>
    <w:rsid w:val="047D34C5"/>
    <w:rsid w:val="04E86039"/>
    <w:rsid w:val="08800C7C"/>
    <w:rsid w:val="0A8C7FBE"/>
    <w:rsid w:val="0C2162D4"/>
    <w:rsid w:val="0D7758B2"/>
    <w:rsid w:val="11F1104F"/>
    <w:rsid w:val="133739AA"/>
    <w:rsid w:val="13EB21F9"/>
    <w:rsid w:val="16184DFC"/>
    <w:rsid w:val="194E4337"/>
    <w:rsid w:val="1C2F7AFE"/>
    <w:rsid w:val="1EC6075A"/>
    <w:rsid w:val="251E319C"/>
    <w:rsid w:val="28477C1D"/>
    <w:rsid w:val="2E422055"/>
    <w:rsid w:val="2F917CA1"/>
    <w:rsid w:val="30747516"/>
    <w:rsid w:val="366E5F10"/>
    <w:rsid w:val="372B7ACF"/>
    <w:rsid w:val="3AF45588"/>
    <w:rsid w:val="404C3770"/>
    <w:rsid w:val="40B16CB6"/>
    <w:rsid w:val="41154E83"/>
    <w:rsid w:val="4C402EF4"/>
    <w:rsid w:val="4EF9611F"/>
    <w:rsid w:val="4F36622A"/>
    <w:rsid w:val="509513C3"/>
    <w:rsid w:val="557E3F74"/>
    <w:rsid w:val="59CC1588"/>
    <w:rsid w:val="5F8E3006"/>
    <w:rsid w:val="657038D9"/>
    <w:rsid w:val="687E098D"/>
    <w:rsid w:val="688871B6"/>
    <w:rsid w:val="6962178B"/>
    <w:rsid w:val="6ACE1A1B"/>
    <w:rsid w:val="6AF52B86"/>
    <w:rsid w:val="757A7E5C"/>
    <w:rsid w:val="7752340C"/>
    <w:rsid w:val="78C064CE"/>
    <w:rsid w:val="7C1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2105</Words>
  <Characters>2169</Characters>
  <Lines>0</Lines>
  <Paragraphs>0</Paragraphs>
  <TotalTime>22</TotalTime>
  <ScaleCrop>false</ScaleCrop>
  <LinksUpToDate>false</LinksUpToDate>
  <CharactersWithSpaces>2500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2024-01-30T02:17:00Z</dcterms:created>
  <dc:creator>སོ་ནམ་པའི་མྱུ་གུ</dc:creator>
  <cp:lastModifiedBy>熊熊♚</cp:lastModifiedBy>
  <cp:lastPrinted>2024-05-16T09:19:00Z</cp:lastPrinted>
  <dcterms:modified xsi:type="dcterms:W3CDTF">2024-05-17T04:10:50Z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5F3CB215CC754FD491BE134A6A475240_13</vt:lpwstr>
  </property>
</Properties>
</file>