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渝北区龙兴中心卫生院招聘临时工作人员</w:t>
      </w:r>
      <w:r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  <w:t>岗位一览表</w:t>
      </w:r>
      <w:bookmarkEnd w:id="0"/>
    </w:p>
    <w:p>
      <w:pPr>
        <w:spacing w:line="600" w:lineRule="exact"/>
        <w:ind w:firstLine="140" w:firstLineChars="50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>
        <w:rPr>
          <w:rFonts w:hint="eastAsia" w:ascii="方正仿宋_GBK" w:hAnsi="宋体" w:cs="宋体"/>
          <w:color w:val="000000"/>
          <w:kern w:val="0"/>
          <w:sz w:val="28"/>
          <w:szCs w:val="28"/>
        </w:rPr>
        <w:t xml:space="preserve">                                             </w:t>
      </w:r>
    </w:p>
    <w:tbl>
      <w:tblPr>
        <w:tblStyle w:val="2"/>
        <w:tblW w:w="1384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703"/>
        <w:gridCol w:w="1701"/>
        <w:gridCol w:w="851"/>
        <w:gridCol w:w="2268"/>
        <w:gridCol w:w="4252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招聘名额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岗位资格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方正仿宋_GBK" w:eastAsia="方正仿宋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color w:val="000000"/>
                <w:shd w:val="clear" w:color="auto" w:fill="FFFFFF"/>
              </w:rPr>
              <w:t>龙兴中心卫生院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rPr>
                <w:rFonts w:hint="eastAsia" w:ascii="方正仿宋_GBK" w:eastAsia="方正仿宋_GBK"/>
                <w:color w:val="000000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color w:val="000000"/>
                <w:shd w:val="clear" w:color="auto" w:fill="FFFFFF"/>
              </w:rPr>
              <w:t>护理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方正仿宋_GBK" w:eastAsia="方正仿宋_GBK"/>
                <w:color w:val="000000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color w:val="000000"/>
                <w:shd w:val="clear" w:color="auto" w:fill="FFFFFF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方正仿宋_GBK" w:eastAsia="方正仿宋_GBK"/>
                <w:color w:val="000000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color w:val="000000"/>
                <w:shd w:val="clear" w:color="auto" w:fill="FFFFFF"/>
              </w:rPr>
              <w:t>从事临床护理工作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="方正仿宋_GBK" w:eastAsia="方正仿宋_GBK"/>
                <w:color w:val="000000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color w:val="000000"/>
                <w:shd w:val="clear" w:color="auto" w:fill="FFFFFF"/>
              </w:rPr>
              <w:t>大专及以上学历，护理类专业，具有护士执业证书，年龄35周岁及以下。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hd w:val="clear" w:color="auto" w:fill="FFFFFF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NzhmYmU1ZWQxZjRkM2I4MGZhZjMyZGE0YTA4ZWEifQ=="/>
  </w:docVars>
  <w:rsids>
    <w:rsidRoot w:val="1D0669B7"/>
    <w:rsid w:val="1D06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2024-05-20T10:09:00Z</dcterms:created>
  <dc:creator>JoeyChang</dc:creator>
  <cp:lastModifiedBy>JoeyChang</cp:lastModifiedBy>
  <dcterms:modified xsi:type="dcterms:W3CDTF">2024-05-20T10:09:38Z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EFF1E53925D443D382BE9647CB55E477_11</vt:lpwstr>
  </property>
</Properties>
</file>