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龙岩乡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人民政府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4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年公开招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聘社区戒毒（康复）工作站专职社工报名表</w:t>
      </w:r>
    </w:p>
    <w:tbl>
      <w:tblPr>
        <w:tblStyle w:val="4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年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月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年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月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GY0MGI4YWIwNWQzM2E4MzU0MDI5M2YyZTk4YmYifQ=="/>
  </w:docVars>
  <w:rsids>
    <w:rsidRoot w:val="00000000"/>
    <w:rsid w:val="08326BD5"/>
    <w:rsid w:val="3F7B733C"/>
    <w:rsid w:val="43D91614"/>
    <w:rsid w:val="56C33092"/>
    <w:rsid w:val="5DF94122"/>
    <w:rsid w:val="607A2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3">
    <w:name w:val="header"/>
    <w:basedOn w:val="1"/>
    <w:link w:val="10"/>
    <w:autoRedefine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styleId="6">
    <w:name w:val="Strong"/>
    <w:basedOn w:val="7"/>
    <w:link w:val="1"/>
    <w:autoRedefine/>
    <w:qFormat/>
    <w:uiPriority w:val="0"/>
    <w:rPr>
      <w:rFonts w:cs="Calibri"/>
      <w:b/>
      <w:bCs/>
    </w:rPr>
  </w:style>
  <w:style w:type="character" w:customStyle="1" w:styleId="7">
    <w:name w:val="NormalCharacter"/>
    <w:link w:val="1"/>
    <w:autoRedefine/>
    <w:qFormat/>
    <w:uiPriority w:val="0"/>
  </w:style>
  <w:style w:type="table" w:customStyle="1" w:styleId="8">
    <w:name w:val="TableNormal"/>
    <w:autoRedefine/>
    <w:qFormat/>
    <w:uiPriority w:val="0"/>
  </w:style>
  <w:style w:type="character" w:customStyle="1" w:styleId="9">
    <w:name w:val="UserStyle_0"/>
    <w:basedOn w:val="7"/>
    <w:link w:val="2"/>
    <w:autoRedefine/>
    <w:semiHidden/>
    <w:qFormat/>
    <w:uiPriority w:val="0"/>
    <w:rPr>
      <w:rFonts w:ascii="Tahoma" w:hAnsi="Tahoma"/>
      <w:sz w:val="18"/>
      <w:szCs w:val="18"/>
    </w:rPr>
  </w:style>
  <w:style w:type="character" w:customStyle="1" w:styleId="10">
    <w:name w:val="UserStyle_1"/>
    <w:basedOn w:val="7"/>
    <w:link w:val="3"/>
    <w:autoRedefine/>
    <w:semiHidden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autoRedefine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</Words>
  <Characters>283</Characters>
  <TotalTime>8</TotalTime>
  <ScaleCrop>false</ScaleCrop>
  <LinksUpToDate>false</LinksUpToDate>
  <CharactersWithSpaces>379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2022-07-04T08:43:00Z</dcterms:created>
  <dc:creator>Administrator</dc:creator>
  <cp:lastModifiedBy>小道名也</cp:lastModifiedBy>
  <cp:lastPrinted>2023-08-30T08:53:00Z</cp:lastPrinted>
  <dcterms:modified xsi:type="dcterms:W3CDTF">2024-05-23T03:48:13Z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C10CD48704754704AF38407A4F45DEC4_13</vt:lpwstr>
  </property>
</Properties>
</file>