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福州市第一总医院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pPr>
              <w:spacing w:before="101" w:line="220" w:lineRule="auto"/>
              <w:ind w:left="70"/>
              <w:jc w:val="center"/>
              <w:rPr>
                <w:rFonts w:hint="eastAsia" w:ascii="黑体" w:hAnsi="黑体" w:eastAsia="黑体" w:cs="黑体"/>
                <w:b w:val="0"/>
                <w:bCs w:val="0"/>
                <w:sz w:val="20"/>
                <w:szCs w:val="20"/>
              </w:rPr>
            </w:pPr>
          </w:p>
        </w:tc>
        <w:tc>
          <w:tcPr>
            <w:tcW w:w="1116"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pPr>
              <w:spacing w:before="101" w:line="220" w:lineRule="auto"/>
              <w:ind w:left="79"/>
              <w:jc w:val="center"/>
              <w:rPr>
                <w:rFonts w:hint="eastAsia" w:ascii="黑体" w:hAnsi="黑体" w:eastAsia="黑体" w:cs="黑体"/>
                <w:b w:val="0"/>
                <w:bCs w:val="0"/>
                <w:sz w:val="20"/>
                <w:szCs w:val="20"/>
              </w:rPr>
            </w:pPr>
          </w:p>
        </w:tc>
        <w:tc>
          <w:tcPr>
            <w:tcW w:w="1230" w:type="dxa"/>
            <w:vAlign w:val="center"/>
          </w:tcPr>
          <w:p>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pPr>
              <w:spacing w:before="130" w:line="182" w:lineRule="auto"/>
              <w:ind w:left="83"/>
              <w:jc w:val="center"/>
              <w:rPr>
                <w:rFonts w:hint="eastAsia" w:ascii="黑体" w:hAnsi="黑体" w:eastAsia="黑体" w:cs="黑体"/>
                <w:b w:val="0"/>
                <w:bCs w:val="0"/>
                <w:sz w:val="20"/>
                <w:szCs w:val="20"/>
              </w:rPr>
            </w:pPr>
          </w:p>
        </w:tc>
        <w:tc>
          <w:tcPr>
            <w:tcW w:w="1116"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pPr>
              <w:spacing w:before="98" w:line="220" w:lineRule="auto"/>
              <w:ind w:left="69"/>
              <w:jc w:val="center"/>
              <w:rPr>
                <w:rFonts w:hint="eastAsia" w:ascii="黑体" w:hAnsi="黑体" w:eastAsia="黑体" w:cs="黑体"/>
                <w:b w:val="0"/>
                <w:bCs w:val="0"/>
                <w:sz w:val="20"/>
                <w:szCs w:val="20"/>
              </w:rPr>
            </w:pPr>
          </w:p>
        </w:tc>
        <w:tc>
          <w:tcPr>
            <w:tcW w:w="1116"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pPr>
              <w:spacing w:before="98" w:line="219" w:lineRule="auto"/>
              <w:ind w:left="72"/>
              <w:jc w:val="center"/>
              <w:rPr>
                <w:rFonts w:hint="eastAsia" w:ascii="黑体" w:hAnsi="黑体" w:eastAsia="黑体" w:cs="黑体"/>
                <w:b w:val="0"/>
                <w:bCs w:val="0"/>
                <w:sz w:val="20"/>
                <w:szCs w:val="20"/>
              </w:rPr>
            </w:pPr>
          </w:p>
        </w:tc>
        <w:tc>
          <w:tcPr>
            <w:tcW w:w="1230" w:type="dxa"/>
            <w:vAlign w:val="center"/>
          </w:tcPr>
          <w:p>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pPr>
              <w:spacing w:before="99" w:line="219" w:lineRule="auto"/>
              <w:ind w:left="67"/>
              <w:jc w:val="center"/>
              <w:rPr>
                <w:rFonts w:hint="eastAsia" w:ascii="黑体" w:hAnsi="黑体" w:eastAsia="黑体" w:cs="黑体"/>
                <w:b w:val="0"/>
                <w:bCs w:val="0"/>
                <w:sz w:val="20"/>
                <w:szCs w:val="20"/>
              </w:rPr>
            </w:pPr>
          </w:p>
        </w:tc>
        <w:tc>
          <w:tcPr>
            <w:tcW w:w="1116" w:type="dxa"/>
            <w:vAlign w:val="center"/>
          </w:tcPr>
          <w:p>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pPr>
              <w:spacing w:before="99" w:line="219" w:lineRule="auto"/>
              <w:ind w:left="75"/>
              <w:jc w:val="center"/>
              <w:rPr>
                <w:rFonts w:hint="eastAsia" w:ascii="黑体" w:hAnsi="黑体" w:eastAsia="黑体" w:cs="黑体"/>
                <w:b w:val="0"/>
                <w:bCs w:val="0"/>
                <w:sz w:val="20"/>
                <w:szCs w:val="20"/>
              </w:rPr>
            </w:pPr>
          </w:p>
        </w:tc>
        <w:tc>
          <w:tcPr>
            <w:tcW w:w="1230" w:type="dxa"/>
            <w:vAlign w:val="center"/>
          </w:tcPr>
          <w:p>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pPr>
              <w:jc w:val="center"/>
              <w:rPr>
                <w:rFonts w:hint="eastAsia" w:ascii="黑体" w:hAnsi="黑体" w:eastAsia="黑体" w:cs="黑体"/>
                <w:b w:val="0"/>
                <w:bCs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pPr>
              <w:spacing w:before="101" w:line="220" w:lineRule="auto"/>
              <w:ind w:left="68"/>
              <w:jc w:val="center"/>
              <w:rPr>
                <w:rFonts w:hint="eastAsia" w:ascii="黑体" w:hAnsi="黑体" w:eastAsia="黑体" w:cs="黑体"/>
                <w:b w:val="0"/>
                <w:bCs w:val="0"/>
                <w:sz w:val="20"/>
                <w:szCs w:val="20"/>
              </w:rPr>
            </w:pPr>
          </w:p>
        </w:tc>
        <w:tc>
          <w:tcPr>
            <w:tcW w:w="1537" w:type="dxa"/>
            <w:vAlign w:val="center"/>
          </w:tcPr>
          <w:p>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pPr>
              <w:spacing w:before="102" w:line="219" w:lineRule="auto"/>
              <w:ind w:left="72"/>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pPr>
              <w:spacing w:before="103" w:line="220" w:lineRule="auto"/>
              <w:ind w:left="67"/>
              <w:jc w:val="center"/>
              <w:rPr>
                <w:rFonts w:hint="eastAsia" w:ascii="黑体" w:hAnsi="黑体" w:eastAsia="黑体" w:cs="黑体"/>
                <w:b w:val="0"/>
                <w:bCs w:val="0"/>
                <w:sz w:val="20"/>
                <w:szCs w:val="20"/>
              </w:rPr>
            </w:pPr>
          </w:p>
        </w:tc>
        <w:tc>
          <w:tcPr>
            <w:tcW w:w="1116" w:type="dxa"/>
            <w:vAlign w:val="center"/>
          </w:tcPr>
          <w:p>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pPr>
              <w:spacing w:before="103" w:line="220" w:lineRule="auto"/>
              <w:ind w:left="81"/>
              <w:jc w:val="center"/>
              <w:rPr>
                <w:rFonts w:hint="eastAsia" w:ascii="黑体" w:hAnsi="黑体" w:eastAsia="黑体" w:cs="黑体"/>
                <w:b w:val="0"/>
                <w:bCs w:val="0"/>
                <w:sz w:val="20"/>
                <w:szCs w:val="20"/>
              </w:rPr>
            </w:pPr>
          </w:p>
        </w:tc>
        <w:tc>
          <w:tcPr>
            <w:tcW w:w="1230" w:type="dxa"/>
            <w:vAlign w:val="center"/>
          </w:tcPr>
          <w:p>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pPr>
              <w:spacing w:before="136" w:line="182" w:lineRule="auto"/>
              <w:ind w:left="77"/>
              <w:jc w:val="center"/>
              <w:rPr>
                <w:rFonts w:hint="eastAsia" w:ascii="黑体" w:hAnsi="黑体" w:eastAsia="黑体" w:cs="黑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pPr>
              <w:jc w:val="center"/>
              <w:rPr>
                <w:rFonts w:hint="eastAsia" w:ascii="黑体" w:hAnsi="黑体" w:eastAsia="黑体" w:cs="黑体"/>
                <w:b w:val="0"/>
                <w:bCs w:val="0"/>
                <w:sz w:val="21"/>
              </w:rPr>
            </w:pPr>
          </w:p>
        </w:tc>
        <w:tc>
          <w:tcPr>
            <w:tcW w:w="1537" w:type="dxa"/>
            <w:vAlign w:val="center"/>
          </w:tcPr>
          <w:p>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pPr>
              <w:jc w:val="center"/>
              <w:rPr>
                <w:rFonts w:hint="eastAsia" w:ascii="黑体" w:hAnsi="黑体" w:eastAsia="黑体" w:cs="黑体"/>
                <w:b w:val="0"/>
                <w:bCs w:val="0"/>
                <w:sz w:val="21"/>
              </w:rPr>
            </w:pPr>
          </w:p>
        </w:tc>
      </w:tr>
    </w:tbl>
    <w:p>
      <w:pPr>
        <w:spacing w:line="277" w:lineRule="auto"/>
        <w:rPr>
          <w:rFonts w:ascii="Arial"/>
          <w:sz w:val="21"/>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pPr>
              <w:pStyle w:val="5"/>
              <w:spacing w:before="112" w:line="231" w:lineRule="auto"/>
              <w:ind w:left="214"/>
              <w:rPr>
                <w:rFonts w:hint="eastAsia" w:ascii="黑体" w:hAnsi="黑体" w:eastAsia="黑体" w:cs="黑体"/>
                <w:sz w:val="24"/>
                <w:szCs w:val="24"/>
              </w:rPr>
            </w:pPr>
          </w:p>
        </w:tc>
        <w:tc>
          <w:tcPr>
            <w:tcW w:w="2332" w:type="dxa"/>
            <w:vAlign w:val="top"/>
          </w:tcPr>
          <w:p>
            <w:pPr>
              <w:pStyle w:val="5"/>
              <w:spacing w:before="111" w:line="220" w:lineRule="auto"/>
              <w:ind w:left="387"/>
              <w:rPr>
                <w:rFonts w:hint="eastAsia" w:ascii="黑体" w:hAnsi="黑体" w:eastAsia="黑体" w:cs="黑体"/>
                <w:sz w:val="24"/>
                <w:szCs w:val="24"/>
              </w:rPr>
            </w:pPr>
          </w:p>
        </w:tc>
        <w:tc>
          <w:tcPr>
            <w:tcW w:w="1967" w:type="dxa"/>
            <w:vAlign w:val="top"/>
          </w:tcPr>
          <w:p>
            <w:pPr>
              <w:pStyle w:val="5"/>
              <w:spacing w:before="100" w:line="221" w:lineRule="auto"/>
              <w:ind w:left="596"/>
              <w:rPr>
                <w:rFonts w:hint="eastAsia" w:ascii="黑体" w:hAnsi="黑体" w:eastAsia="黑体" w:cs="黑体"/>
                <w:sz w:val="24"/>
                <w:szCs w:val="24"/>
              </w:rPr>
            </w:pPr>
          </w:p>
        </w:tc>
        <w:tc>
          <w:tcPr>
            <w:tcW w:w="1373" w:type="dxa"/>
            <w:vAlign w:val="top"/>
          </w:tcPr>
          <w:p>
            <w:pPr>
              <w:pStyle w:val="5"/>
              <w:spacing w:before="112" w:line="222" w:lineRule="auto"/>
              <w:ind w:left="697"/>
              <w:rPr>
                <w:rFonts w:hint="eastAsia" w:ascii="黑体" w:hAnsi="黑体" w:eastAsia="黑体" w:cs="黑体"/>
                <w:sz w:val="24"/>
                <w:szCs w:val="24"/>
              </w:rPr>
            </w:pPr>
          </w:p>
        </w:tc>
        <w:tc>
          <w:tcPr>
            <w:tcW w:w="1219" w:type="dxa"/>
            <w:vAlign w:val="top"/>
          </w:tcPr>
          <w:p>
            <w:pPr>
              <w:pStyle w:val="5"/>
              <w:spacing w:before="112"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pPr>
              <w:pStyle w:val="5"/>
              <w:spacing w:before="113" w:line="222" w:lineRule="auto"/>
              <w:ind w:left="788"/>
              <w:rPr>
                <w:rFonts w:hint="eastAsia" w:ascii="黑体" w:hAnsi="黑体" w:eastAsia="黑体" w:cs="黑体"/>
                <w:sz w:val="24"/>
                <w:szCs w:val="24"/>
              </w:rPr>
            </w:pPr>
          </w:p>
        </w:tc>
        <w:tc>
          <w:tcPr>
            <w:tcW w:w="1264" w:type="dxa"/>
            <w:vAlign w:val="top"/>
          </w:tcPr>
          <w:p>
            <w:pPr>
              <w:pStyle w:val="5"/>
              <w:spacing w:before="114" w:line="231" w:lineRule="auto"/>
              <w:ind w:left="214"/>
              <w:rPr>
                <w:rFonts w:hint="eastAsia" w:ascii="黑体" w:hAnsi="黑体" w:eastAsia="黑体" w:cs="黑体"/>
                <w:sz w:val="24"/>
                <w:szCs w:val="24"/>
              </w:rPr>
            </w:pPr>
          </w:p>
        </w:tc>
        <w:tc>
          <w:tcPr>
            <w:tcW w:w="2332" w:type="dxa"/>
            <w:vAlign w:val="top"/>
          </w:tcPr>
          <w:p>
            <w:pPr>
              <w:pStyle w:val="5"/>
              <w:spacing w:before="113" w:line="220" w:lineRule="auto"/>
              <w:ind w:left="387"/>
              <w:rPr>
                <w:rFonts w:hint="eastAsia" w:ascii="黑体" w:hAnsi="黑体" w:eastAsia="黑体" w:cs="黑体"/>
                <w:sz w:val="24"/>
                <w:szCs w:val="24"/>
              </w:rPr>
            </w:pPr>
          </w:p>
        </w:tc>
        <w:tc>
          <w:tcPr>
            <w:tcW w:w="1967" w:type="dxa"/>
            <w:vAlign w:val="top"/>
          </w:tcPr>
          <w:p>
            <w:pPr>
              <w:pStyle w:val="5"/>
              <w:spacing w:before="102" w:line="221" w:lineRule="auto"/>
              <w:ind w:left="596"/>
              <w:rPr>
                <w:rFonts w:hint="eastAsia" w:ascii="黑体" w:hAnsi="黑体" w:eastAsia="黑体" w:cs="黑体"/>
                <w:sz w:val="24"/>
                <w:szCs w:val="24"/>
              </w:rPr>
            </w:pPr>
          </w:p>
        </w:tc>
        <w:tc>
          <w:tcPr>
            <w:tcW w:w="1373" w:type="dxa"/>
            <w:vAlign w:val="top"/>
          </w:tcPr>
          <w:p>
            <w:pPr>
              <w:pStyle w:val="5"/>
              <w:spacing w:before="114" w:line="222" w:lineRule="auto"/>
              <w:ind w:left="697"/>
              <w:rPr>
                <w:rFonts w:hint="eastAsia" w:ascii="黑体" w:hAnsi="黑体" w:eastAsia="黑体" w:cs="黑体"/>
                <w:sz w:val="24"/>
                <w:szCs w:val="24"/>
              </w:rPr>
            </w:pPr>
          </w:p>
        </w:tc>
        <w:tc>
          <w:tcPr>
            <w:tcW w:w="1219" w:type="dxa"/>
            <w:vAlign w:val="top"/>
          </w:tcPr>
          <w:p>
            <w:pPr>
              <w:pStyle w:val="5"/>
              <w:spacing w:before="114" w:line="222" w:lineRule="auto"/>
              <w:ind w:left="222"/>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pPr>
              <w:pStyle w:val="5"/>
              <w:spacing w:before="103" w:line="221" w:lineRule="auto"/>
              <w:ind w:left="485"/>
              <w:rPr>
                <w:rFonts w:hint="eastAsia" w:ascii="黑体" w:hAnsi="黑体" w:eastAsia="黑体" w:cs="黑体"/>
                <w:sz w:val="24"/>
                <w:szCs w:val="24"/>
              </w:rPr>
            </w:pPr>
          </w:p>
        </w:tc>
        <w:tc>
          <w:tcPr>
            <w:tcW w:w="1264" w:type="dxa"/>
            <w:vAlign w:val="top"/>
          </w:tcPr>
          <w:p>
            <w:pPr>
              <w:pStyle w:val="5"/>
              <w:spacing w:before="115" w:line="231" w:lineRule="auto"/>
              <w:ind w:left="214"/>
              <w:rPr>
                <w:rFonts w:hint="eastAsia" w:ascii="黑体" w:hAnsi="黑体" w:eastAsia="黑体" w:cs="黑体"/>
                <w:sz w:val="24"/>
                <w:szCs w:val="24"/>
              </w:rPr>
            </w:pPr>
          </w:p>
        </w:tc>
        <w:tc>
          <w:tcPr>
            <w:tcW w:w="2332" w:type="dxa"/>
            <w:vAlign w:val="top"/>
          </w:tcPr>
          <w:p>
            <w:pPr>
              <w:pStyle w:val="5"/>
              <w:spacing w:before="115" w:line="220" w:lineRule="auto"/>
              <w:ind w:left="387"/>
              <w:rPr>
                <w:rFonts w:hint="eastAsia" w:ascii="黑体" w:hAnsi="黑体" w:eastAsia="黑体" w:cs="黑体"/>
                <w:sz w:val="24"/>
                <w:szCs w:val="24"/>
              </w:rPr>
            </w:pPr>
          </w:p>
        </w:tc>
        <w:tc>
          <w:tcPr>
            <w:tcW w:w="1967" w:type="dxa"/>
            <w:vAlign w:val="top"/>
          </w:tcPr>
          <w:p>
            <w:pPr>
              <w:pStyle w:val="5"/>
              <w:spacing w:before="115" w:line="222" w:lineRule="auto"/>
              <w:ind w:left="690"/>
              <w:rPr>
                <w:rFonts w:hint="eastAsia" w:ascii="黑体" w:hAnsi="黑体" w:eastAsia="黑体" w:cs="黑体"/>
                <w:sz w:val="24"/>
                <w:szCs w:val="24"/>
              </w:rPr>
            </w:pPr>
          </w:p>
        </w:tc>
        <w:tc>
          <w:tcPr>
            <w:tcW w:w="1373" w:type="dxa"/>
            <w:vAlign w:val="top"/>
          </w:tcPr>
          <w:p>
            <w:pPr>
              <w:pStyle w:val="5"/>
              <w:spacing w:before="116" w:line="222" w:lineRule="auto"/>
              <w:ind w:left="698"/>
              <w:rPr>
                <w:rFonts w:hint="eastAsia" w:ascii="黑体" w:hAnsi="黑体" w:eastAsia="黑体" w:cs="黑体"/>
                <w:sz w:val="24"/>
                <w:szCs w:val="24"/>
              </w:rPr>
            </w:pPr>
          </w:p>
        </w:tc>
        <w:tc>
          <w:tcPr>
            <w:tcW w:w="1219" w:type="dxa"/>
            <w:vAlign w:val="top"/>
          </w:tcPr>
          <w:p>
            <w:pPr>
              <w:pStyle w:val="5"/>
              <w:spacing w:before="116" w:line="222" w:lineRule="auto"/>
              <w:ind w:left="222"/>
              <w:rPr>
                <w:rFonts w:hint="eastAsia" w:ascii="黑体" w:hAnsi="黑体" w:eastAsia="黑体" w:cs="黑体"/>
                <w:sz w:val="24"/>
                <w:szCs w:val="24"/>
              </w:rPr>
            </w:pPr>
          </w:p>
        </w:tc>
      </w:tr>
    </w:tbl>
    <w:p>
      <w:pPr>
        <w:spacing w:line="278"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tbl>
      <w:tblPr>
        <w:tblStyle w:val="4"/>
        <w:tblpPr w:leftFromText="180" w:rightFromText="180" w:vertAnchor="text" w:horzAnchor="page" w:tblpX="592" w:tblpY="645"/>
        <w:tblOverlap w:val="never"/>
        <w:tblW w:w="10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8"/>
        <w:gridCol w:w="1815"/>
        <w:gridCol w:w="1623"/>
        <w:gridCol w:w="2962"/>
        <w:gridCol w:w="2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018"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1815"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1623"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9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c>
          <w:tcPr>
            <w:tcW w:w="2227"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highlight w:val="none"/>
                <w:lang w:eastAsia="zh-CN"/>
                <w14:textOutline w14:w="3628" w14:cap="flat" w14:cmpd="sng">
                  <w14:solidFill>
                    <w14:srgbClr w14:val="000000"/>
                  </w14:solidFill>
                  <w14:prstDash w14:val="solid"/>
                  <w14:miter w14:val="0"/>
                </w14:textOutline>
              </w:rPr>
              <w:t>是否已取得规培证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2018" w:type="dxa"/>
            <w:vAlign w:val="center"/>
          </w:tcPr>
          <w:p>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1815" w:type="dxa"/>
            <w:vAlign w:val="center"/>
          </w:tcPr>
          <w:p>
            <w:pPr>
              <w:pStyle w:val="5"/>
              <w:spacing w:before="100" w:line="227" w:lineRule="auto"/>
              <w:ind w:left="953"/>
              <w:jc w:val="both"/>
              <w:rPr>
                <w:rFonts w:hint="eastAsia" w:ascii="黑体" w:hAnsi="黑体" w:eastAsia="黑体" w:cs="黑体"/>
                <w:sz w:val="24"/>
                <w:szCs w:val="24"/>
              </w:rPr>
            </w:pPr>
          </w:p>
        </w:tc>
        <w:tc>
          <w:tcPr>
            <w:tcW w:w="1623" w:type="dxa"/>
            <w:vAlign w:val="center"/>
          </w:tcPr>
          <w:p>
            <w:pPr>
              <w:spacing w:before="136" w:line="186" w:lineRule="auto"/>
              <w:ind w:left="582"/>
              <w:jc w:val="both"/>
              <w:rPr>
                <w:rFonts w:hint="eastAsia" w:ascii="黑体" w:hAnsi="黑体" w:eastAsia="黑体" w:cs="黑体"/>
                <w:sz w:val="24"/>
                <w:szCs w:val="24"/>
              </w:rPr>
            </w:pPr>
          </w:p>
        </w:tc>
        <w:tc>
          <w:tcPr>
            <w:tcW w:w="2962" w:type="dxa"/>
            <w:vAlign w:val="center"/>
          </w:tcPr>
          <w:p>
            <w:pPr>
              <w:pStyle w:val="5"/>
              <w:spacing w:before="100" w:line="222" w:lineRule="auto"/>
              <w:ind w:left="855"/>
              <w:jc w:val="both"/>
              <w:rPr>
                <w:rFonts w:hint="eastAsia" w:ascii="黑体" w:hAnsi="黑体" w:eastAsia="黑体" w:cs="黑体"/>
                <w:sz w:val="24"/>
                <w:szCs w:val="24"/>
              </w:rPr>
            </w:pPr>
          </w:p>
        </w:tc>
        <w:tc>
          <w:tcPr>
            <w:tcW w:w="2227" w:type="dxa"/>
            <w:vAlign w:val="center"/>
          </w:tcPr>
          <w:p>
            <w:pPr>
              <w:pStyle w:val="5"/>
              <w:spacing w:before="100" w:line="222" w:lineRule="auto"/>
              <w:ind w:left="855"/>
              <w:jc w:val="both"/>
              <w:rPr>
                <w:rFonts w:hint="eastAsia" w:ascii="黑体" w:hAnsi="黑体" w:eastAsia="黑体" w:cs="黑体"/>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bookmarkStart w:id="0" w:name="_GoBack"/>
      <w:bookmarkEnd w:id="0"/>
    </w:p>
    <w:p>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pPr>
              <w:pStyle w:val="5"/>
              <w:spacing w:before="102" w:line="221" w:lineRule="auto"/>
              <w:ind w:left="710"/>
              <w:jc w:val="center"/>
              <w:rPr>
                <w:rFonts w:hint="eastAsia" w:ascii="黑体" w:hAnsi="黑体" w:eastAsia="黑体" w:cs="黑体"/>
                <w:sz w:val="24"/>
                <w:szCs w:val="24"/>
              </w:rPr>
            </w:pPr>
          </w:p>
        </w:tc>
        <w:tc>
          <w:tcPr>
            <w:tcW w:w="3480" w:type="dxa"/>
            <w:vAlign w:val="center"/>
          </w:tcPr>
          <w:p>
            <w:pPr>
              <w:pStyle w:val="5"/>
              <w:spacing w:before="103" w:line="219" w:lineRule="auto"/>
              <w:ind w:left="826"/>
              <w:jc w:val="center"/>
              <w:rPr>
                <w:rFonts w:hint="eastAsia" w:ascii="黑体" w:hAnsi="黑体" w:eastAsia="黑体" w:cs="黑体"/>
                <w:sz w:val="24"/>
                <w:szCs w:val="24"/>
              </w:rPr>
            </w:pPr>
          </w:p>
        </w:tc>
        <w:tc>
          <w:tcPr>
            <w:tcW w:w="1488" w:type="dxa"/>
            <w:vAlign w:val="center"/>
          </w:tcPr>
          <w:p>
            <w:pPr>
              <w:pStyle w:val="5"/>
              <w:spacing w:before="114" w:line="222" w:lineRule="auto"/>
              <w:ind w:left="1121"/>
              <w:jc w:val="center"/>
              <w:rPr>
                <w:rFonts w:hint="eastAsia" w:ascii="黑体" w:hAnsi="黑体" w:eastAsia="黑体" w:cs="黑体"/>
                <w:sz w:val="24"/>
                <w:szCs w:val="24"/>
              </w:rPr>
            </w:pPr>
          </w:p>
        </w:tc>
      </w:tr>
    </w:tbl>
    <w:p>
      <w:pPr>
        <w:spacing w:line="277" w:lineRule="auto"/>
        <w:rPr>
          <w:rFonts w:hint="eastAsia" w:ascii="黑体" w:hAnsi="黑体" w:eastAsia="黑体" w:cs="黑体"/>
          <w:sz w:val="24"/>
          <w:szCs w:val="24"/>
        </w:rPr>
      </w:pPr>
    </w:p>
    <w:p>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pPr>
              <w:pStyle w:val="5"/>
              <w:spacing w:before="100" w:line="220" w:lineRule="auto"/>
              <w:ind w:left="587"/>
              <w:rPr>
                <w:rFonts w:hint="eastAsia" w:ascii="黑体" w:hAnsi="黑体" w:eastAsia="黑体" w:cs="黑体"/>
                <w:sz w:val="24"/>
                <w:szCs w:val="24"/>
              </w:rPr>
            </w:pPr>
          </w:p>
        </w:tc>
        <w:tc>
          <w:tcPr>
            <w:tcW w:w="2091" w:type="dxa"/>
            <w:vAlign w:val="top"/>
          </w:tcPr>
          <w:p>
            <w:pPr>
              <w:spacing w:before="146" w:line="186" w:lineRule="auto"/>
              <w:ind w:left="730"/>
              <w:rPr>
                <w:rFonts w:hint="eastAsia" w:ascii="黑体" w:hAnsi="黑体" w:eastAsia="黑体" w:cs="黑体"/>
                <w:sz w:val="24"/>
                <w:szCs w:val="24"/>
              </w:rPr>
            </w:pPr>
          </w:p>
        </w:tc>
        <w:tc>
          <w:tcPr>
            <w:tcW w:w="2091" w:type="dxa"/>
            <w:vAlign w:val="top"/>
          </w:tcPr>
          <w:p>
            <w:pPr>
              <w:pStyle w:val="5"/>
              <w:spacing w:before="99" w:line="233" w:lineRule="auto"/>
              <w:ind w:left="855"/>
              <w:rPr>
                <w:rFonts w:hint="eastAsia" w:ascii="黑体" w:hAnsi="黑体" w:eastAsia="黑体" w:cs="黑体"/>
                <w:sz w:val="24"/>
                <w:szCs w:val="24"/>
              </w:rPr>
            </w:pPr>
          </w:p>
        </w:tc>
        <w:tc>
          <w:tcPr>
            <w:tcW w:w="3142" w:type="dxa"/>
            <w:vAlign w:val="top"/>
          </w:tcPr>
          <w:p>
            <w:pPr>
              <w:pStyle w:val="5"/>
              <w:spacing w:before="100" w:line="220" w:lineRule="auto"/>
              <w:ind w:left="1280"/>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pPr>
              <w:pStyle w:val="5"/>
              <w:spacing w:before="102" w:line="220" w:lineRule="auto"/>
              <w:ind w:left="593"/>
              <w:rPr>
                <w:rFonts w:hint="eastAsia" w:ascii="黑体" w:hAnsi="黑体" w:eastAsia="黑体" w:cs="黑体"/>
                <w:sz w:val="24"/>
                <w:szCs w:val="24"/>
              </w:rPr>
            </w:pPr>
          </w:p>
        </w:tc>
        <w:tc>
          <w:tcPr>
            <w:tcW w:w="2091" w:type="dxa"/>
            <w:vAlign w:val="top"/>
          </w:tcPr>
          <w:p>
            <w:pPr>
              <w:spacing w:before="149" w:line="186" w:lineRule="auto"/>
              <w:ind w:left="730"/>
              <w:rPr>
                <w:rFonts w:hint="eastAsia" w:ascii="黑体" w:hAnsi="黑体" w:eastAsia="黑体" w:cs="黑体"/>
                <w:sz w:val="24"/>
                <w:szCs w:val="24"/>
              </w:rPr>
            </w:pPr>
          </w:p>
        </w:tc>
        <w:tc>
          <w:tcPr>
            <w:tcW w:w="2091" w:type="dxa"/>
            <w:vAlign w:val="top"/>
          </w:tcPr>
          <w:p>
            <w:pPr>
              <w:pStyle w:val="5"/>
              <w:spacing w:before="103" w:line="219" w:lineRule="auto"/>
              <w:ind w:left="649"/>
              <w:rPr>
                <w:rFonts w:hint="eastAsia" w:ascii="黑体" w:hAnsi="黑体" w:eastAsia="黑体" w:cs="黑体"/>
                <w:sz w:val="24"/>
                <w:szCs w:val="24"/>
              </w:rPr>
            </w:pPr>
          </w:p>
        </w:tc>
        <w:tc>
          <w:tcPr>
            <w:tcW w:w="3142" w:type="dxa"/>
            <w:vAlign w:val="top"/>
          </w:tcPr>
          <w:p>
            <w:pPr>
              <w:pStyle w:val="5"/>
              <w:spacing w:before="102" w:line="221" w:lineRule="auto"/>
              <w:ind w:left="572"/>
              <w:rPr>
                <w:rFonts w:hint="eastAsia" w:ascii="黑体" w:hAnsi="黑体" w:eastAsia="黑体" w:cs="黑体"/>
                <w:sz w:val="24"/>
                <w:szCs w:val="24"/>
              </w:rPr>
            </w:pPr>
          </w:p>
        </w:tc>
      </w:tr>
    </w:tbl>
    <w:p>
      <w:pPr>
        <w:rPr>
          <w:rFonts w:hint="eastAsia" w:ascii="黑体" w:hAnsi="黑体" w:eastAsia="黑体" w:cs="黑体"/>
          <w:sz w:val="24"/>
          <w:szCs w:val="24"/>
        </w:rPr>
      </w:pPr>
    </w:p>
    <w:p>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5" w:type="dxa"/>
            <w:vAlign w:val="center"/>
          </w:tcPr>
          <w:p>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pPr>
              <w:pStyle w:val="5"/>
              <w:spacing w:before="33" w:line="221" w:lineRule="auto"/>
              <w:ind w:left="635"/>
              <w:rPr>
                <w:rFonts w:hint="eastAsia" w:ascii="黑体" w:hAnsi="黑体" w:eastAsia="黑体" w:cs="黑体"/>
                <w:sz w:val="24"/>
                <w:szCs w:val="24"/>
              </w:rPr>
            </w:pPr>
          </w:p>
        </w:tc>
        <w:tc>
          <w:tcPr>
            <w:tcW w:w="2240" w:type="dxa"/>
            <w:vAlign w:val="top"/>
          </w:tcPr>
          <w:p>
            <w:pPr>
              <w:pStyle w:val="5"/>
              <w:spacing w:before="65" w:line="221" w:lineRule="auto"/>
              <w:ind w:left="521"/>
              <w:rPr>
                <w:rFonts w:hint="eastAsia" w:ascii="黑体" w:hAnsi="黑体" w:eastAsia="黑体" w:cs="黑体"/>
                <w:sz w:val="24"/>
                <w:szCs w:val="24"/>
              </w:rPr>
            </w:pPr>
          </w:p>
        </w:tc>
        <w:tc>
          <w:tcPr>
            <w:tcW w:w="1664" w:type="dxa"/>
            <w:vAlign w:val="top"/>
          </w:tcPr>
          <w:p>
            <w:pPr>
              <w:pStyle w:val="5"/>
              <w:spacing w:before="65" w:line="221" w:lineRule="auto"/>
              <w:ind w:left="164"/>
              <w:rPr>
                <w:rFonts w:hint="eastAsia" w:ascii="黑体" w:hAnsi="黑体" w:eastAsia="黑体" w:cs="黑体"/>
                <w:sz w:val="24"/>
                <w:szCs w:val="24"/>
              </w:rPr>
            </w:pPr>
          </w:p>
        </w:tc>
        <w:tc>
          <w:tcPr>
            <w:tcW w:w="1224" w:type="dxa"/>
            <w:vAlign w:val="top"/>
          </w:tcPr>
          <w:p>
            <w:pPr>
              <w:pStyle w:val="5"/>
              <w:spacing w:before="65" w:line="222" w:lineRule="auto"/>
              <w:ind w:left="317"/>
              <w:rPr>
                <w:rFonts w:hint="eastAsia" w:ascii="黑体" w:hAnsi="黑体" w:eastAsia="黑体" w:cs="黑体"/>
                <w:sz w:val="24"/>
                <w:szCs w:val="24"/>
              </w:rPr>
            </w:pPr>
          </w:p>
        </w:tc>
        <w:tc>
          <w:tcPr>
            <w:tcW w:w="1408" w:type="dxa"/>
            <w:vAlign w:val="top"/>
          </w:tcPr>
          <w:p>
            <w:pPr>
              <w:rPr>
                <w:rFonts w:hint="eastAsia" w:ascii="黑体" w:hAnsi="黑体" w:eastAsia="黑体" w:cs="黑体"/>
                <w:sz w:val="24"/>
                <w:szCs w:val="24"/>
              </w:rPr>
            </w:pPr>
          </w:p>
        </w:tc>
        <w:tc>
          <w:tcPr>
            <w:tcW w:w="1681" w:type="dxa"/>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pPr>
        <w:spacing w:line="277" w:lineRule="auto"/>
        <w:rPr>
          <w:rFonts w:hint="eastAsia" w:ascii="黑体" w:hAnsi="黑体" w:eastAsia="黑体" w:cs="黑体"/>
          <w:sz w:val="24"/>
          <w:szCs w:val="24"/>
        </w:rPr>
      </w:pPr>
    </w:p>
    <w:p>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pPr>
        <w:spacing w:line="278" w:lineRule="auto"/>
        <w:rPr>
          <w:rFonts w:hint="eastAsia" w:ascii="黑体" w:hAnsi="黑体" w:eastAsia="黑体" w:cs="黑体"/>
          <w:sz w:val="24"/>
          <w:szCs w:val="24"/>
        </w:rPr>
      </w:pPr>
    </w:p>
    <w:p>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10466" w:type="dxa"/>
            <w:vAlign w:val="top"/>
          </w:tcPr>
          <w:p>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66" w:type="dxa"/>
            <w:vAlign w:val="top"/>
          </w:tcPr>
          <w:p>
            <w:pPr>
              <w:pStyle w:val="5"/>
              <w:spacing w:line="219" w:lineRule="auto"/>
              <w:ind w:left="2320"/>
              <w:rPr>
                <w:rFonts w:hint="eastAsia" w:ascii="黑体" w:hAnsi="黑体" w:eastAsia="黑体" w:cs="黑体"/>
                <w:sz w:val="24"/>
                <w:szCs w:val="24"/>
              </w:rPr>
            </w:pPr>
          </w:p>
        </w:tc>
      </w:tr>
    </w:tbl>
    <w:p>
      <w:pPr>
        <w:rPr>
          <w:rFonts w:hint="eastAsia" w:ascii="黑体" w:hAnsi="黑体" w:eastAsia="黑体" w:cs="黑体"/>
          <w:sz w:val="24"/>
          <w:szCs w:val="24"/>
        </w:rPr>
        <w:sectPr>
          <w:pgSz w:w="11907" w:h="16840"/>
          <w:pgMar w:top="709" w:right="715" w:bottom="0" w:left="71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上传该表格时，请生成PDF上传。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ljYzJlNzI2YTFiZWRiZjRiNGU2MWY3NzdkN2IzYTYifQ=="/>
  </w:docVars>
  <w:rsids>
    <w:rsidRoot w:val="00000000"/>
    <w:rsid w:val="081934A6"/>
    <w:rsid w:val="10DE48FA"/>
    <w:rsid w:val="11C11253"/>
    <w:rsid w:val="1FDD24C6"/>
    <w:rsid w:val="32DB2BB3"/>
    <w:rsid w:val="36D861B6"/>
    <w:rsid w:val="3E746AA8"/>
    <w:rsid w:val="4EA865EB"/>
    <w:rsid w:val="5B6E34FB"/>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857</Words>
  <Characters>895</Characters>
  <TotalTime>10</TotalTime>
  <ScaleCrop>false</ScaleCrop>
  <LinksUpToDate>false</LinksUpToDate>
  <CharactersWithSpaces>932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费政芳</cp:lastModifiedBy>
  <dcterms:modified xsi:type="dcterms:W3CDTF">2024-05-24T02:03:18Z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2052-12.1.0.16929</vt:lpwstr>
  </property>
  <property fmtid="{D5CDD505-2E9C-101B-9397-08002B2CF9AE}" pid="5" name="ICV">
    <vt:lpwstr>736540113EE349EAA96476C6F5B903EA_13</vt:lpwstr>
  </property>
</Properties>
</file>