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adjustRightInd w:val="0"/>
        <w:spacing w:line="360" w:lineRule="auto"/>
        <w:jc w:val="center"/>
        <w:rPr>
          <w:rFonts w:ascii="方正小标宋简体" w:hAnsi="仿宋" w:eastAsia="方正小标宋简体" w:cs="宋体"/>
          <w:spacing w:val="15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宋体"/>
          <w:spacing w:val="15"/>
          <w:kern w:val="0"/>
          <w:sz w:val="36"/>
          <w:szCs w:val="36"/>
          <w:lang w:val="zh-CN"/>
        </w:rPr>
        <w:t>宁夏青年见习基地申报表</w:t>
      </w:r>
    </w:p>
    <w:p>
      <w:pPr>
        <w:widowControl/>
        <w:adjustRightInd w:val="0"/>
        <w:spacing w:line="360" w:lineRule="auto"/>
        <w:rPr>
          <w:rFonts w:ascii="仿宋_GB2312" w:hAnsi="仿宋" w:eastAsia="仿宋_GB2312" w:cs="宋体"/>
          <w:spacing w:val="15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spacing w:val="15"/>
          <w:kern w:val="0"/>
          <w:sz w:val="28"/>
          <w:szCs w:val="28"/>
          <w:lang w:val="zh-CN"/>
        </w:rPr>
        <w:t>申报单位（盖章）：       申报</w:t>
      </w:r>
      <w:r>
        <w:rPr>
          <w:rFonts w:ascii="仿宋_GB2312" w:hAnsi="仿宋" w:eastAsia="仿宋_GB2312" w:cs="宋体"/>
          <w:spacing w:val="15"/>
          <w:kern w:val="0"/>
          <w:sz w:val="28"/>
          <w:szCs w:val="28"/>
          <w:lang w:val="zh-CN"/>
        </w:rPr>
        <w:t>时间</w:t>
      </w:r>
      <w:r>
        <w:rPr>
          <w:rFonts w:ascii="仿宋_GB2312" w:hAnsi="仿宋" w:eastAsia="仿宋_GB2312" w:cs="宋体"/>
          <w:spacing w:val="15"/>
          <w:kern w:val="0"/>
          <w:sz w:val="32"/>
          <w:szCs w:val="32"/>
          <w:lang w:val="zh-CN"/>
        </w:rPr>
        <w:t>：</w:t>
      </w:r>
    </w:p>
    <w:tbl>
      <w:tblPr>
        <w:tblStyle w:val="3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00"/>
        <w:gridCol w:w="1359"/>
        <w:gridCol w:w="1612"/>
        <w:gridCol w:w="10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所属行业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网   </w:t>
            </w:r>
            <w:r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址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单位人数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注册资金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申报单位负责人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职    务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手机号码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传    真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主要见习岗位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岗位名称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见习指导师队伍情况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（可附页说明）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单位简介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推荐单位意见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（盖章）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审核单位意见</w:t>
            </w:r>
          </w:p>
        </w:tc>
        <w:tc>
          <w:tcPr>
            <w:tcW w:w="7026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市人力资源社会保障局</w:t>
            </w:r>
          </w:p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（盖章）</w:t>
            </w:r>
          </w:p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备 注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注：申请表一式三份，所属地人力资源社会保障局、申请单位各执一份，自治区人力资源和社会保障厅备案一份，请附企业营业执照复印件。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7243"/>
    <w:rsid w:val="3EAB0813"/>
    <w:rsid w:val="EBF7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Skyler</cp:lastModifiedBy>
  <dcterms:modified xsi:type="dcterms:W3CDTF">2024-05-24T03:44:10Z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BB1F34C31C7148AC8F5F3D792BEFB6BE_13</vt:lpwstr>
  </property>
</Properties>
</file>