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80" w:lineRule="auto"/>
        <w:jc w:val="center"/>
        <w:rPr>
          <w:rFonts w:ascii="华文行楷" w:eastAsia="华文行楷"/>
          <w:b w:val="0"/>
          <w:sz w:val="32"/>
          <w:szCs w:val="28"/>
        </w:rPr>
      </w:pPr>
      <w:r>
        <w:rPr>
          <w:rFonts w:hint="eastAsia" w:ascii="华文行楷" w:eastAsia="华文行楷"/>
          <w:b w:val="0"/>
          <w:sz w:val="32"/>
          <w:szCs w:val="28"/>
        </w:rPr>
        <w:t>中国农业大学生物学院</w:t>
      </w:r>
    </w:p>
    <w:p>
      <w:pPr>
        <w:pStyle w:val="2"/>
        <w:spacing w:before="120" w:after="120" w:line="480" w:lineRule="auto"/>
        <w:jc w:val="center"/>
        <w:rPr>
          <w:rFonts w:ascii="华文行楷" w:eastAsia="华文行楷"/>
          <w:b w:val="0"/>
          <w:sz w:val="32"/>
          <w:szCs w:val="28"/>
        </w:rPr>
      </w:pPr>
      <w:r>
        <w:rPr>
          <w:rFonts w:hint="eastAsia" w:ascii="华文行楷" w:eastAsia="华文行楷"/>
          <w:b w:val="0"/>
          <w:sz w:val="32"/>
          <w:szCs w:val="28"/>
        </w:rPr>
        <w:t>第</w:t>
      </w:r>
      <w:r>
        <w:rPr>
          <w:rFonts w:hint="eastAsia" w:ascii="华文行楷" w:eastAsia="华文行楷"/>
          <w:b w:val="0"/>
          <w:sz w:val="32"/>
          <w:szCs w:val="28"/>
          <w:lang w:val="en-US" w:eastAsia="zh-CN"/>
        </w:rPr>
        <w:t>八</w:t>
      </w:r>
      <w:bookmarkStart w:id="0" w:name="_GoBack"/>
      <w:bookmarkEnd w:id="0"/>
      <w:r>
        <w:rPr>
          <w:rFonts w:hint="eastAsia" w:ascii="华文行楷" w:eastAsia="华文行楷"/>
          <w:b w:val="0"/>
          <w:sz w:val="32"/>
          <w:szCs w:val="28"/>
        </w:rPr>
        <w:t>届志路通讯社社长（团）候选人报名表</w:t>
      </w:r>
    </w:p>
    <w:tbl>
      <w:tblPr>
        <w:tblStyle w:val="6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134"/>
        <w:gridCol w:w="1416"/>
        <w:gridCol w:w="1417"/>
        <w:gridCol w:w="1684"/>
      </w:tblGrid>
      <w:tr>
        <w:trPr>
          <w:trHeight w:val="4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rPr>
          <w:trHeight w:val="4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总GPA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综测排名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rPr>
          <w:trHeight w:val="247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候选人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简介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4"/>
                <w:szCs w:val="24"/>
              </w:rPr>
            </w:pPr>
          </w:p>
        </w:tc>
      </w:tr>
      <w:tr>
        <w:trPr>
          <w:trHeight w:val="734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对志路通讯社未来工作的主要设想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WordPictureWatermark184220673" o:spid="_x0000_s3074" o:spt="75" type="#_x0000_t75" style="position:absolute;left:0pt;height:413.45pt;width:414.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G_2585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84220672" o:spid="_x0000_s3075" o:spt="75" type="#_x0000_t75" style="position:absolute;left:0pt;height:413.45pt;width:414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G_2585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84220671" o:spid="_x0000_s3073" o:spt="75" type="#_x0000_t75" style="position:absolute;left:0pt;height:413.45pt;width:414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G_2585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lMWMzMzVjZDYzNWE2NDA4ZTY1ZDBjN2IxZjIyYWEifQ=="/>
  </w:docVars>
  <w:rsids>
    <w:rsidRoot w:val="00A81A7D"/>
    <w:rsid w:val="0010435F"/>
    <w:rsid w:val="001C2654"/>
    <w:rsid w:val="005E24D9"/>
    <w:rsid w:val="00801CDB"/>
    <w:rsid w:val="00862586"/>
    <w:rsid w:val="00892356"/>
    <w:rsid w:val="009A495F"/>
    <w:rsid w:val="00A81A7D"/>
    <w:rsid w:val="00AC573F"/>
    <w:rsid w:val="00B17920"/>
    <w:rsid w:val="00B77145"/>
    <w:rsid w:val="00D74BC8"/>
    <w:rsid w:val="00DC5805"/>
    <w:rsid w:val="00DC5F67"/>
    <w:rsid w:val="00E2274A"/>
    <w:rsid w:val="05AF4348"/>
    <w:rsid w:val="092C2D5F"/>
    <w:rsid w:val="100034A1"/>
    <w:rsid w:val="22DD1481"/>
    <w:rsid w:val="235E64C4"/>
    <w:rsid w:val="49567AB8"/>
    <w:rsid w:val="4B446D5E"/>
    <w:rsid w:val="4E3E5C3B"/>
    <w:rsid w:val="4FD309BE"/>
    <w:rsid w:val="577D0BC2"/>
    <w:rsid w:val="57DD1EF4"/>
    <w:rsid w:val="5B540447"/>
    <w:rsid w:val="68B5383A"/>
    <w:rsid w:val="72C81579"/>
    <w:rsid w:val="77D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71</Characters>
  <Lines>1</Lines>
  <Paragraphs>1</Paragraphs>
  <TotalTime>1</TotalTime>
  <ScaleCrop>false</ScaleCrop>
  <LinksUpToDate>false</LinksUpToDate>
  <CharactersWithSpaces>71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2022-05-22T18:43:00Z</dcterms:created>
  <dc:creator>微软用户</dc:creator>
  <cp:lastModifiedBy>tao</cp:lastModifiedBy>
  <dcterms:modified xsi:type="dcterms:W3CDTF">2024-05-27T20:24:18Z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316DB15D92CA31BF727B54664E8C7FA6_43</vt:lpwstr>
  </property>
</Properties>
</file>