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spacing w:afterLines="50" w:line="560" w:lineRule="exact"/>
        <w:jc w:val="center"/>
        <w:rPr>
          <w:rFonts w:ascii="方正小标宋简体" w:eastAsia="方正小标宋简体"/>
          <w:color w:val="000000"/>
          <w:spacing w:val="-12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eastAsia="zh-CN"/>
        </w:rPr>
        <w:t>右水乡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面向社会招聘工作人员</w:t>
      </w:r>
      <w:r>
        <w:rPr>
          <w:rFonts w:hint="eastAsia" w:ascii="方正小标宋简体" w:eastAsia="方正小标宋简体" w:cs="方正小标宋简体"/>
          <w:sz w:val="36"/>
          <w:szCs w:val="36"/>
        </w:rPr>
        <w:t>报名登记表</w:t>
      </w:r>
      <w:bookmarkEnd w:id="0"/>
    </w:p>
    <w:tbl>
      <w:tblPr>
        <w:tblStyle w:val="4"/>
        <w:tblW w:w="888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85"/>
        <w:gridCol w:w="86"/>
        <w:gridCol w:w="286"/>
        <w:gridCol w:w="750"/>
        <w:gridCol w:w="795"/>
        <w:gridCol w:w="1041"/>
        <w:gridCol w:w="123"/>
        <w:gridCol w:w="439"/>
        <w:gridCol w:w="616"/>
        <w:gridCol w:w="569"/>
        <w:gridCol w:w="689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707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6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5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58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07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95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258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毕业学校及专业</w:t>
            </w:r>
          </w:p>
        </w:tc>
        <w:tc>
          <w:tcPr>
            <w:tcW w:w="5308" w:type="dxa"/>
            <w:gridSpan w:val="9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5308" w:type="dxa"/>
            <w:gridSpan w:val="9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报考乡（镇）</w:t>
            </w:r>
          </w:p>
        </w:tc>
        <w:tc>
          <w:tcPr>
            <w:tcW w:w="3520" w:type="dxa"/>
            <w:gridSpan w:val="7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7062" w:type="dxa"/>
            <w:gridSpan w:val="11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家庭住址或工作单位地址</w:t>
            </w:r>
          </w:p>
        </w:tc>
        <w:tc>
          <w:tcPr>
            <w:tcW w:w="5940" w:type="dxa"/>
            <w:gridSpan w:val="8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9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17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57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78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926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2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647" w:type="dxa"/>
            <w:gridSpan w:val="1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37" w:type="dxa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有无违纪、违法犯罪记录</w:t>
            </w:r>
          </w:p>
        </w:tc>
        <w:tc>
          <w:tcPr>
            <w:tcW w:w="7647" w:type="dxa"/>
            <w:gridSpan w:val="12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237" w:type="dxa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7647" w:type="dxa"/>
            <w:gridSpan w:val="12"/>
          </w:tcPr>
          <w:p>
            <w:pPr>
              <w:spacing w:line="360" w:lineRule="exact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本人郑重承诺此表所填内容全部真实，如有隐瞒或提供虚假个人承诺，愿意承担所有责任。</w:t>
            </w:r>
          </w:p>
          <w:p>
            <w:pPr>
              <w:spacing w:line="360" w:lineRule="exact"/>
              <w:ind w:firstLine="4680" w:firstLineChars="195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ZmExNTE1NzViMjA4NjQ4MDEzYjRlZDJiODdkNzIifQ=="/>
  </w:docVars>
  <w:rsids>
    <w:rsidRoot w:val="37BE05D5"/>
    <w:rsid w:val="331C7299"/>
    <w:rsid w:val="37B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1</TotalTime>
  <ScaleCrop>false</ScaleCrop>
  <LinksUpToDate>false</LinksUpToDate>
  <CharactersWithSpaces>171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2020-08-19T02:37:00Z</dcterms:created>
  <dc:creator>鐘</dc:creator>
  <cp:lastModifiedBy>Administrator</cp:lastModifiedBy>
  <dcterms:modified xsi:type="dcterms:W3CDTF">2023-01-31T12:49:08Z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609FA34BA63B43F6B09D2EBE9D4F97E5</vt:lpwstr>
  </property>
</Properties>
</file>