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年嘉兴市秀洲区新城街道社区卫生服务中心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公开招聘编外合同工报名表</w:t>
      </w:r>
      <w:bookmarkStart w:id="0" w:name="_GoBack"/>
      <w:bookmarkEnd w:id="0"/>
    </w:p>
    <w:p>
      <w:pPr>
        <w:jc w:val="left"/>
        <w:rPr>
          <w:sz w:val="18"/>
          <w:szCs w:val="18"/>
        </w:rPr>
      </w:pPr>
    </w:p>
    <w:tbl>
      <w:tblPr>
        <w:tblStyle w:val="6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125"/>
        <w:gridCol w:w="1316"/>
        <w:gridCol w:w="1056"/>
        <w:gridCol w:w="1506"/>
        <w:gridCol w:w="1248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近期免冠一寸照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最高学位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高校毕业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生源地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执业资格及取得时间</w:t>
            </w:r>
          </w:p>
        </w:tc>
        <w:tc>
          <w:tcPr>
            <w:tcW w:w="349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专业技术资格及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取得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初始学历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现工作单位及岗位</w:t>
            </w:r>
          </w:p>
        </w:tc>
        <w:tc>
          <w:tcPr>
            <w:tcW w:w="349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手机号码1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349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手机号码2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报考岗位</w:t>
            </w:r>
          </w:p>
        </w:tc>
        <w:tc>
          <w:tcPr>
            <w:tcW w:w="500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岗位代码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不用填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学习、工作简历</w:t>
            </w:r>
          </w:p>
        </w:tc>
        <w:tc>
          <w:tcPr>
            <w:tcW w:w="754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家庭主要成员情况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7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个人承诺</w:t>
            </w:r>
          </w:p>
        </w:tc>
        <w:tc>
          <w:tcPr>
            <w:tcW w:w="795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本人对以上所填内容的真实性负责，如有隐瞒，愿承担一切责任。</w:t>
            </w: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招考单位初审意见</w:t>
            </w:r>
          </w:p>
        </w:tc>
        <w:tc>
          <w:tcPr>
            <w:tcW w:w="79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填表说明：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报考岗位及岗位代码：见招聘计划表；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身份证号：18位数字，按表格填写。</w:t>
      </w:r>
    </w:p>
    <w:p>
      <w:pPr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嘉兴市秀洲区新城街道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社区</w:t>
      </w:r>
      <w:r>
        <w:rPr>
          <w:rFonts w:hint="eastAsia" w:ascii="仿宋_GB2312" w:hAnsi="仿宋_GB2312" w:eastAsia="仿宋_GB2312" w:cs="仿宋_GB2312"/>
          <w:sz w:val="24"/>
          <w:szCs w:val="24"/>
        </w:rPr>
        <w:t>卫生服务中心制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60DA53"/>
    <w:multiLevelType w:val="singleLevel"/>
    <w:tmpl w:val="1860DA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6EF"/>
    <w:rsid w:val="0026514E"/>
    <w:rsid w:val="004056EF"/>
    <w:rsid w:val="006A0267"/>
    <w:rsid w:val="006A66EF"/>
    <w:rsid w:val="00781CF4"/>
    <w:rsid w:val="00F20C11"/>
    <w:rsid w:val="0F3C4F8C"/>
    <w:rsid w:val="1062644F"/>
    <w:rsid w:val="257F597A"/>
    <w:rsid w:val="34B37057"/>
    <w:rsid w:val="49506B8F"/>
    <w:rsid w:val="4CEC65ED"/>
    <w:rsid w:val="538F61D2"/>
    <w:rsid w:val="567F050D"/>
    <w:rsid w:val="6C3C1BEC"/>
    <w:rsid w:val="7C5A0786"/>
    <w:rsid w:val="7FC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365</Words>
  <Characters>378</Characters>
  <Lines>4</Lines>
  <Paragraphs>1</Paragraphs>
  <TotalTime>28</TotalTime>
  <ScaleCrop>false</ScaleCrop>
  <LinksUpToDate>false</LinksUpToDate>
  <CharactersWithSpaces>436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2021-02-09T02:57:00Z</dcterms:created>
  <dc:creator>Administrator</dc:creator>
  <cp:lastModifiedBy>璎珞</cp:lastModifiedBy>
  <dcterms:modified xsi:type="dcterms:W3CDTF">2024-03-06T07:01:44Z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591A57F00BBF4FB993A7854A596B3543</vt:lpwstr>
  </property>
</Properties>
</file>