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无棣县新联交通集团有限公司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权属公司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年劳务派遣人员岗位表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825"/>
        <w:gridCol w:w="990"/>
        <w:gridCol w:w="1365"/>
        <w:gridCol w:w="3105"/>
        <w:gridCol w:w="8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用工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财务人员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会计学、财务管理等相关专业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办公室人员</w:t>
            </w:r>
          </w:p>
        </w:tc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35周岁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3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31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计算机类专业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w w:val="90"/>
          <w:kern w:val="0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无棣县新联交通集团有限公司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w w:val="90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p>
      <w:pPr>
        <w:keepNext w:val="0"/>
        <w:keepLines w:val="0"/>
        <w:pageBreakBefore w:val="0"/>
        <w:tabs>
          <w:tab w:val="left" w:pos="-720"/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2" w:leftChars="-20" w:right="-512" w:rightChars="-244" w:hanging="40" w:hangingChars="17"/>
        <w:jc w:val="left"/>
        <w:textAlignment w:val="auto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24"/>
          <w:lang w:eastAsia="zh-CN"/>
        </w:rPr>
        <w:t>岗位名称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  <w:lang w:eastAsia="zh-CN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填表日期：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仿宋_GB2312" w:eastAsia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月  日</w:t>
      </w:r>
    </w:p>
    <w:tbl>
      <w:tblPr>
        <w:tblStyle w:val="6"/>
        <w:tblW w:w="1072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57"/>
        <w:gridCol w:w="1106"/>
        <w:gridCol w:w="1100"/>
        <w:gridCol w:w="139"/>
        <w:gridCol w:w="1129"/>
        <w:gridCol w:w="757"/>
        <w:gridCol w:w="255"/>
        <w:gridCol w:w="70"/>
        <w:gridCol w:w="1130"/>
        <w:gridCol w:w="1098"/>
        <w:gridCol w:w="928"/>
        <w:gridCol w:w="187"/>
        <w:gridCol w:w="1692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07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163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68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130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115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restart"/>
          </w:tcPr>
          <w:p>
            <w:pPr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ind w:firstLine="630" w:firstLineChars="3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0.85pt;width:0.85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xcel.Sheet.8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63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龄</w:t>
            </w:r>
          </w:p>
        </w:tc>
        <w:tc>
          <w:tcPr>
            <w:tcW w:w="1268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30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115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07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531" w:type="dxa"/>
            <w:gridSpan w:val="5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343" w:type="dxa"/>
            <w:gridSpan w:val="4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531" w:type="dxa"/>
            <w:gridSpan w:val="5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072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531" w:type="dxa"/>
            <w:gridSpan w:val="5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gridSpan w:val="3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43" w:type="dxa"/>
            <w:gridSpan w:val="4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72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9648" w:type="dxa"/>
            <w:gridSpan w:val="13"/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 w:themeColor="text1"/>
                <w:spacing w:val="-2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14:textFill>
                  <w14:solidFill>
                    <w14:schemeClr w14:val="tx1"/>
                  </w14:solidFill>
                </w14:textFill>
              </w:rPr>
              <w:t>县区</w:t>
            </w:r>
            <w:r>
              <w:rPr>
                <w:rFonts w:hint="eastAsia" w:ascii="仿宋_GB2312" w:eastAsia="仿宋_GB2312"/>
                <w:color w:val="000000" w:themeColor="text1"/>
                <w:spacing w:val="-2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pacing w:val="-2"/>
                <w:sz w:val="13"/>
                <w:szCs w:val="13"/>
                <w14:textFill>
                  <w14:solidFill>
                    <w14:schemeClr w14:val="tx1"/>
                  </w14:solidFill>
                </w14:textFill>
              </w:rPr>
              <w:t>注：1、填写到门牌号2、更换该地址请及时书面通知，否则以该地址为法定送达地址。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720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  育  信  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9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是否师范类毕业生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 □否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17"/>
                <w:w w:val="7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17"/>
                <w:w w:val="9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□专科□本科□研究生</w:t>
            </w:r>
          </w:p>
        </w:tc>
        <w:tc>
          <w:tcPr>
            <w:tcW w:w="1129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19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212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9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□学士 □硕士及以上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 w:themeColor="text1"/>
                <w:spacing w:val="-17"/>
                <w:w w:val="9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79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color w:val="000000" w:themeColor="text1"/>
                <w:spacing w:val="-17"/>
                <w:w w:val="98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720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学习和工作简历</w:t>
            </w:r>
          </w:p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exact"/>
          <w:jc w:val="center"/>
        </w:trPr>
        <w:tc>
          <w:tcPr>
            <w:tcW w:w="5360" w:type="dxa"/>
            <w:gridSpan w:val="7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学习：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20" w:lineRule="exact"/>
              <w:ind w:firstLine="630" w:firstLineChars="300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20" w:lineRule="exact"/>
              <w:ind w:firstLine="630" w:firstLineChars="300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360" w:type="dxa"/>
            <w:gridSpan w:val="7"/>
          </w:tcPr>
          <w:p>
            <w:pPr>
              <w:spacing w:line="420" w:lineRule="exac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工作：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20" w:lineRule="exact"/>
              <w:ind w:firstLine="630" w:firstLineChars="300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420" w:lineRule="exact"/>
              <w:ind w:firstLine="630" w:firstLineChars="300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dotted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720" w:type="dxa"/>
            <w:gridSpan w:val="14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家庭成员及主要社会关系</w:t>
            </w:r>
          </w:p>
          <w:p>
            <w:pPr>
              <w:spacing w:line="240" w:lineRule="exac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2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06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23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4439" w:type="dxa"/>
            <w:gridSpan w:val="6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92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7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9" w:type="dxa"/>
            <w:gridSpan w:val="6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9" w:type="dxa"/>
            <w:gridSpan w:val="6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2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9" w:type="dxa"/>
            <w:gridSpan w:val="6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8" w:type="dxa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474" w:type="dxa"/>
            <w:gridSpan w:val="5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有无回避情况  □ 有  □无</w:t>
            </w:r>
          </w:p>
        </w:tc>
        <w:tc>
          <w:tcPr>
            <w:tcW w:w="2141" w:type="dxa"/>
            <w:gridSpan w:val="3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姓名：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2298" w:type="dxa"/>
            <w:gridSpan w:val="3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称谓：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2807" w:type="dxa"/>
            <w:gridSpan w:val="3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联系方式：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23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请提供一位联络人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姓名、电话以便联系</w:t>
            </w:r>
          </w:p>
        </w:tc>
        <w:tc>
          <w:tcPr>
            <w:tcW w:w="8485" w:type="dxa"/>
            <w:gridSpan w:val="11"/>
          </w:tcPr>
          <w:p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联系人：                     电话：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0720" w:type="dxa"/>
            <w:gridSpan w:val="14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郑重承诺：本人所提供的个人信息、证明资料和证件等材料真实、准确，并自觉遵守公开招聘的各项规定，诚实守信，严守纪律，认真履行应聘人员的义务，自觉接受公开招聘过程中的资格审查。对因提供有关信息、证件不实或违反有关纪律规定所造成的后果，本人自愿承担相应的责任。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ind w:firstLine="4638" w:firstLineChars="2200"/>
              <w:rPr>
                <w:rFonts w:hint="default" w:ascii="仿宋_GB2312" w:eastAsia="仿宋_GB2312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本人签字及日期: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:u w:val="thick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:u w:val="thick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  <w:szCs w:val="21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720" w:type="dxa"/>
            <w:gridSpan w:val="14"/>
          </w:tcPr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资格审查意见：</w:t>
            </w:r>
          </w:p>
          <w:p>
            <w:pPr>
              <w:spacing w:line="420" w:lineRule="exact"/>
              <w:rPr>
                <w:rFonts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审查人员签名：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DJiZDA2NzdhMjhhOWNlMDJiMWI2MTk1ZWE1YmQifQ=="/>
  </w:docVars>
  <w:rsids>
    <w:rsidRoot w:val="007707F5"/>
    <w:rsid w:val="007707F5"/>
    <w:rsid w:val="017D1714"/>
    <w:rsid w:val="048C6ACC"/>
    <w:rsid w:val="07574A94"/>
    <w:rsid w:val="07B063A0"/>
    <w:rsid w:val="08AE0A94"/>
    <w:rsid w:val="0E860B05"/>
    <w:rsid w:val="10593038"/>
    <w:rsid w:val="114C5D31"/>
    <w:rsid w:val="157174B3"/>
    <w:rsid w:val="192856B3"/>
    <w:rsid w:val="20C53DD2"/>
    <w:rsid w:val="278F7928"/>
    <w:rsid w:val="27A04C51"/>
    <w:rsid w:val="28072F22"/>
    <w:rsid w:val="291134EF"/>
    <w:rsid w:val="29300F7A"/>
    <w:rsid w:val="29787C34"/>
    <w:rsid w:val="2FFB336C"/>
    <w:rsid w:val="326A2E37"/>
    <w:rsid w:val="33D8110D"/>
    <w:rsid w:val="39AF5C08"/>
    <w:rsid w:val="3AC1443A"/>
    <w:rsid w:val="3AD005F5"/>
    <w:rsid w:val="3C6C0ED6"/>
    <w:rsid w:val="3CEF5EAA"/>
    <w:rsid w:val="3E276849"/>
    <w:rsid w:val="42625A84"/>
    <w:rsid w:val="45786512"/>
    <w:rsid w:val="464E3D9E"/>
    <w:rsid w:val="49BD7ECD"/>
    <w:rsid w:val="49EF0D6C"/>
    <w:rsid w:val="52C1677E"/>
    <w:rsid w:val="57E91811"/>
    <w:rsid w:val="5B0E0588"/>
    <w:rsid w:val="5E525F9E"/>
    <w:rsid w:val="61304C00"/>
    <w:rsid w:val="62416282"/>
    <w:rsid w:val="639B0EAA"/>
    <w:rsid w:val="674A70C1"/>
    <w:rsid w:val="688707E2"/>
    <w:rsid w:val="6A075A18"/>
    <w:rsid w:val="71125845"/>
    <w:rsid w:val="7D9B7ACF"/>
    <w:rsid w:val="7E70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2769</Words>
  <Characters>2923</Characters>
  <Lines>0</Lines>
  <Paragraphs>0</Paragraphs>
  <TotalTime>1</TotalTime>
  <ScaleCrop>false</ScaleCrop>
  <LinksUpToDate>false</LinksUpToDate>
  <CharactersWithSpaces>3492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2024-05-10T09:01:00Z</dcterms:created>
  <dc:creator>百分百先生</dc:creator>
  <cp:lastModifiedBy>瑶瑶</cp:lastModifiedBy>
  <cp:lastPrinted>2024-05-21T07:23:00Z</cp:lastPrinted>
  <dcterms:modified xsi:type="dcterms:W3CDTF">2024-05-29T03:54:19Z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FCF988DBEA35488B9FC46250A493FC28_13</vt:lpwstr>
  </property>
</Properties>
</file>