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4</w:t>
      </w:r>
    </w:p>
    <w:p>
      <w:pPr>
        <w:spacing w:line="560" w:lineRule="exact"/>
        <w:rPr>
          <w:rFonts w:hint="eastAsia" w:ascii="仿宋_GB2312" w:eastAsia="仿宋_GB2312"/>
          <w:sz w:val="32"/>
          <w:szCs w:val="32"/>
          <w:lang w:val="en-US" w:eastAsia="zh-CN"/>
        </w:rPr>
      </w:pPr>
    </w:p>
    <w:p>
      <w:pPr>
        <w:spacing w:line="57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2024年度松原市招聘基层治理专干</w:t>
      </w:r>
    </w:p>
    <w:p>
      <w:pPr>
        <w:spacing w:line="576" w:lineRule="exact"/>
        <w:jc w:val="center"/>
        <w:rPr>
          <w:rFonts w:hint="eastAsia" w:ascii="仿宋_GB2312" w:eastAsia="仿宋_GB2312"/>
          <w:sz w:val="32"/>
          <w:szCs w:val="32"/>
        </w:rPr>
      </w:pPr>
      <w:r>
        <w:rPr>
          <w:rFonts w:hint="eastAsia" w:ascii="方正小标宋简体" w:hAnsi="方正小标宋简体" w:eastAsia="方正小标宋简体" w:cs="方正小标宋简体"/>
          <w:sz w:val="44"/>
          <w:szCs w:val="44"/>
          <w:lang w:val="en-US" w:eastAsia="zh-CN"/>
        </w:rPr>
        <w:t>资格复审考生承诺书</w:t>
      </w:r>
    </w:p>
    <w:p>
      <w:pPr>
        <w:spacing w:line="576" w:lineRule="exact"/>
        <w:ind w:firstLine="640" w:firstLineChars="200"/>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hAnsi="宋体" w:eastAsia="仿宋_GB2312"/>
          <w:sz w:val="32"/>
          <w:szCs w:val="32"/>
          <w:u w:val="single"/>
        </w:rPr>
        <w:t xml:space="preserve">（学校名）   </w:t>
      </w:r>
      <w:r>
        <w:rPr>
          <w:rFonts w:hint="eastAsia" w:ascii="仿宋_GB2312" w:eastAsia="仿宋_GB2312"/>
          <w:sz w:val="32"/>
          <w:szCs w:val="32"/>
        </w:rPr>
        <w:t>大学</w:t>
      </w:r>
      <w:r>
        <w:rPr>
          <w:rFonts w:hint="eastAsia" w:ascii="仿宋_GB2312" w:hAnsi="宋体" w:eastAsia="仿宋_GB2312"/>
          <w:sz w:val="32"/>
          <w:szCs w:val="32"/>
          <w:u w:val="single"/>
        </w:rPr>
        <w:t xml:space="preserve">（系名）  </w:t>
      </w:r>
      <w:r>
        <w:rPr>
          <w:rFonts w:hint="eastAsia" w:ascii="仿宋_GB2312" w:eastAsia="仿宋_GB2312"/>
          <w:sz w:val="32"/>
          <w:szCs w:val="32"/>
        </w:rPr>
        <w:t>系</w:t>
      </w:r>
      <w:r>
        <w:rPr>
          <w:rFonts w:hint="eastAsia" w:ascii="仿宋_GB2312" w:hAnsi="宋体" w:eastAsia="仿宋_GB2312"/>
          <w:sz w:val="32"/>
          <w:szCs w:val="32"/>
          <w:u w:val="single"/>
        </w:rPr>
        <w:t>（专业名称）</w:t>
      </w:r>
      <w:r>
        <w:rPr>
          <w:rFonts w:hint="eastAsia" w:ascii="仿宋_GB2312" w:eastAsia="仿宋_GB2312"/>
          <w:sz w:val="32"/>
          <w:szCs w:val="32"/>
        </w:rPr>
        <w:t>专业学生</w:t>
      </w:r>
      <w:r>
        <w:rPr>
          <w:rFonts w:hint="eastAsia" w:ascii="仿宋_GB2312" w:eastAsia="仿宋_GB2312"/>
          <w:sz w:val="32"/>
          <w:szCs w:val="32"/>
          <w:u w:val="single"/>
        </w:rPr>
        <w:t xml:space="preserve"> （姓名）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(入学年份)  </w:t>
      </w:r>
      <w:r>
        <w:rPr>
          <w:rFonts w:hint="eastAsia" w:ascii="仿宋_GB2312" w:eastAsia="仿宋_GB2312"/>
          <w:sz w:val="32"/>
          <w:szCs w:val="32"/>
        </w:rPr>
        <w:t>年入学，学制</w:t>
      </w:r>
      <w:r>
        <w:rPr>
          <w:rFonts w:hint="eastAsia" w:ascii="仿宋_GB2312" w:hAnsi="宋体" w:eastAsia="仿宋_GB2312"/>
          <w:sz w:val="32"/>
          <w:szCs w:val="32"/>
          <w:u w:val="single"/>
        </w:rPr>
        <w:t xml:space="preserve">      </w:t>
      </w:r>
      <w:r>
        <w:rPr>
          <w:rFonts w:hint="eastAsia" w:ascii="仿宋_GB2312" w:eastAsia="仿宋_GB2312"/>
          <w:sz w:val="32"/>
          <w:szCs w:val="32"/>
        </w:rPr>
        <w:t>年。</w:t>
      </w:r>
    </w:p>
    <w:p>
      <w:pPr>
        <w:spacing w:line="576" w:lineRule="exact"/>
        <w:ind w:firstLine="640" w:firstLineChars="200"/>
        <w:rPr>
          <w:rFonts w:hint="eastAsia" w:ascii="仿宋_GB2312"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择业期内未落实工作单位的高校毕业生是指国家统一招生的普通高校毕业生离校时和在国家规定的择业期内未落实工作单位，其户口、档案、组织关系仍</w:t>
      </w:r>
      <w:bookmarkStart w:id="0" w:name="_GoBack"/>
      <w:bookmarkEnd w:id="0"/>
      <w:r>
        <w:rPr>
          <w:rFonts w:hint="eastAsia" w:ascii="仿宋_GB2312" w:eastAsia="仿宋_GB2312"/>
          <w:sz w:val="32"/>
          <w:szCs w:val="32"/>
        </w:rPr>
        <w:t>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4</w:t>
      </w:r>
      <w:r>
        <w:rPr>
          <w:rFonts w:hint="eastAsia" w:ascii="仿宋_GB2312" w:eastAsia="仿宋_GB2312"/>
          <w:sz w:val="32"/>
          <w:szCs w:val="32"/>
        </w:rPr>
        <w:t>年应届毕业生。</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2.20</w:t>
      </w:r>
      <w:r>
        <w:rPr>
          <w:rFonts w:hint="eastAsia" w:ascii="仿宋_GB2312" w:eastAsia="仿宋_GB2312"/>
          <w:sz w:val="32"/>
          <w:szCs w:val="32"/>
          <w:lang w:val="en-US" w:eastAsia="zh-CN"/>
        </w:rPr>
        <w:t>23</w:t>
      </w:r>
      <w:r>
        <w:rPr>
          <w:rFonts w:hint="eastAsia" w:ascii="仿宋_GB2312" w:eastAsia="仿宋_GB2312"/>
          <w:sz w:val="32"/>
          <w:szCs w:val="32"/>
        </w:rPr>
        <w:t>年毕业生尚未落实工作。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3.20</w:t>
      </w:r>
      <w:r>
        <w:rPr>
          <w:rFonts w:hint="eastAsia" w:ascii="仿宋_GB2312" w:eastAsia="仿宋_GB2312"/>
          <w:sz w:val="32"/>
          <w:szCs w:val="32"/>
          <w:lang w:val="en-US" w:eastAsia="zh-CN"/>
        </w:rPr>
        <w:t>22</w:t>
      </w:r>
      <w:r>
        <w:rPr>
          <w:rFonts w:hint="eastAsia" w:ascii="仿宋_GB2312" w:eastAsia="仿宋_GB2312"/>
          <w:sz w:val="32"/>
          <w:szCs w:val="32"/>
        </w:rPr>
        <w:t>年毕业生尚未落实工作。</w:t>
      </w:r>
    </w:p>
    <w:p>
      <w:pPr>
        <w:spacing w:line="576" w:lineRule="exact"/>
        <w:ind w:firstLine="640" w:firstLineChars="200"/>
        <w:rPr>
          <w:rFonts w:hint="eastAsia" w:ascii="仿宋_GB2312" w:eastAsia="仿宋_GB2312"/>
          <w:sz w:val="32"/>
          <w:szCs w:val="32"/>
        </w:rPr>
      </w:pPr>
    </w:p>
    <w:p>
      <w:pPr>
        <w:spacing w:line="576" w:lineRule="exact"/>
        <w:rPr>
          <w:rFonts w:hint="eastAsia" w:ascii="仿宋_GB2312" w:eastAsia="仿宋_GB2312"/>
          <w:sz w:val="32"/>
          <w:szCs w:val="32"/>
        </w:rPr>
      </w:pPr>
      <w:r>
        <w:rPr>
          <w:rFonts w:hint="eastAsia" w:ascii="仿宋_GB2312" w:eastAsia="仿宋_GB2312"/>
          <w:sz w:val="32"/>
          <w:szCs w:val="32"/>
        </w:rPr>
        <w:t xml:space="preserve">                     承诺人签字：</w:t>
      </w:r>
    </w:p>
    <w:p>
      <w:pPr>
        <w:spacing w:line="576" w:lineRule="exact"/>
        <w:ind w:firstLine="4160" w:firstLineChars="13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hAnsi="宋体" w:eastAsia="仿宋_GB2312"/>
          <w:sz w:val="32"/>
          <w:szCs w:val="32"/>
        </w:rPr>
        <w:t xml:space="preserve">    </w:t>
      </w:r>
      <w:r>
        <w:rPr>
          <w:rFonts w:hint="eastAsia" w:ascii="仿宋_GB2312" w:eastAsia="仿宋_GB2312"/>
          <w:sz w:val="32"/>
          <w:szCs w:val="32"/>
        </w:rPr>
        <w:t>月</w:t>
      </w:r>
      <w:r>
        <w:rPr>
          <w:rFonts w:hint="eastAsia" w:ascii="仿宋_GB2312" w:hAnsi="宋体" w:eastAsia="仿宋_GB2312"/>
          <w:sz w:val="32"/>
          <w:szCs w:val="32"/>
        </w:rPr>
        <w:t xml:space="preserve">     </w:t>
      </w:r>
      <w:r>
        <w:rPr>
          <w:rFonts w:hint="eastAsia" w:ascii="仿宋_GB2312" w:eastAsia="仿宋_GB2312"/>
          <w:sz w:val="32"/>
          <w:szCs w:val="32"/>
        </w:rPr>
        <w:t>日</w:t>
      </w:r>
    </w:p>
    <w:sectPr>
      <w:pgSz w:w="11906" w:h="16838"/>
      <w:pgMar w:top="1985"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275F67F3"/>
    <w:rsid w:val="7E2D721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0"/>
    <w:tblPr>
      <w:tblLayout w:type="fixed"/>
      <w:tblCellMar>
        <w:top w:w="0" w:type="dxa"/>
        <w:left w:w="108" w:type="dxa"/>
        <w:bottom w:w="0" w:type="dxa"/>
        <w:right w:w="108" w:type="dxa"/>
      </w:tblCellMar>
    </w:tblPr>
    <w:tcPr>
      <w:textDirection w:val="lrTb"/>
    </w:tc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2020-09-14T07:57:00Z</dcterms:created>
  <dc:creator>梦梦15981472757</dc:creator>
  <cp:lastModifiedBy>Administrator</cp:lastModifiedBy>
  <cp:lastPrinted>2023-07-10T08:20:00Z</cp:lastPrinted>
  <dcterms:modified xsi:type="dcterms:W3CDTF">2024-05-29T08:08:36Z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