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1246"/>
        <w:tblOverlap w:val="never"/>
        <w:tblW w:w="129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1063"/>
        <w:gridCol w:w="1202"/>
        <w:gridCol w:w="585"/>
        <w:gridCol w:w="1028"/>
        <w:gridCol w:w="587"/>
        <w:gridCol w:w="1575"/>
        <w:gridCol w:w="2996"/>
        <w:gridCol w:w="29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宋体"/>
                <w:b/>
                <w:color w:val="auto"/>
                <w:sz w:val="22"/>
                <w:szCs w:val="20"/>
                <w:lang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2"/>
                <w:szCs w:val="20"/>
                <w:lang w:eastAsia="zh-CN" w:bidi="ar"/>
              </w:rPr>
              <w:t>工作地点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kern w:val="0"/>
                <w:sz w:val="22"/>
                <w:szCs w:val="20"/>
                <w:lang w:bidi="ar"/>
              </w:rPr>
              <w:t>岗位名称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kern w:val="0"/>
                <w:sz w:val="22"/>
                <w:szCs w:val="20"/>
                <w:lang w:bidi="ar"/>
              </w:rPr>
              <w:t>工作性质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kern w:val="0"/>
                <w:sz w:val="22"/>
                <w:szCs w:val="20"/>
                <w:lang w:bidi="ar"/>
              </w:rPr>
              <w:t>招聘人数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kern w:val="0"/>
                <w:sz w:val="22"/>
                <w:szCs w:val="20"/>
                <w:lang w:bidi="ar"/>
              </w:rPr>
              <w:t>学历</w:t>
            </w:r>
            <w:r>
              <w:rPr>
                <w:b/>
                <w:color w:val="auto"/>
                <w:kern w:val="0"/>
                <w:sz w:val="22"/>
                <w:szCs w:val="20"/>
                <w:lang w:bidi="ar"/>
              </w:rPr>
              <w:br w:type="textWrapping"/>
            </w:r>
            <w:r>
              <w:rPr>
                <w:b/>
                <w:color w:val="auto"/>
                <w:kern w:val="0"/>
                <w:sz w:val="22"/>
                <w:szCs w:val="20"/>
                <w:lang w:bidi="ar"/>
              </w:rPr>
              <w:t>要求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kern w:val="0"/>
                <w:sz w:val="22"/>
                <w:szCs w:val="20"/>
                <w:lang w:bidi="ar"/>
              </w:rPr>
              <w:t>学位</w:t>
            </w:r>
            <w:r>
              <w:rPr>
                <w:b/>
                <w:color w:val="auto"/>
                <w:kern w:val="0"/>
                <w:sz w:val="22"/>
                <w:szCs w:val="20"/>
                <w:lang w:bidi="ar"/>
              </w:rPr>
              <w:br w:type="textWrapping"/>
            </w:r>
            <w:r>
              <w:rPr>
                <w:b/>
                <w:color w:val="auto"/>
                <w:kern w:val="0"/>
                <w:sz w:val="22"/>
                <w:szCs w:val="20"/>
                <w:lang w:bidi="ar"/>
              </w:rPr>
              <w:t>要求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kern w:val="0"/>
                <w:sz w:val="22"/>
                <w:szCs w:val="20"/>
                <w:lang w:bidi="ar"/>
              </w:rPr>
              <w:t>专业要求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auto"/>
                <w:sz w:val="22"/>
                <w:szCs w:val="20"/>
              </w:rPr>
            </w:pPr>
            <w:r>
              <w:rPr>
                <w:rFonts w:hint="eastAsia"/>
                <w:b/>
                <w:color w:val="auto"/>
                <w:kern w:val="0"/>
                <w:sz w:val="22"/>
                <w:szCs w:val="20"/>
                <w:lang w:bidi="ar"/>
              </w:rPr>
              <w:t>主要</w:t>
            </w:r>
            <w:r>
              <w:rPr>
                <w:b/>
                <w:color w:val="auto"/>
                <w:kern w:val="0"/>
                <w:sz w:val="22"/>
                <w:szCs w:val="20"/>
                <w:lang w:bidi="ar"/>
              </w:rPr>
              <w:t>职责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b/>
                <w:color w:val="auto"/>
                <w:kern w:val="0"/>
                <w:sz w:val="22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auto"/>
                <w:kern w:val="0"/>
                <w:sz w:val="22"/>
                <w:szCs w:val="20"/>
                <w:lang w:val="en-US" w:eastAsia="zh-CN" w:bidi="ar"/>
              </w:rPr>
              <w:t>联系邮箱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37" w:type="dxa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桂林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营销岗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市场营销类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auto"/>
                <w:szCs w:val="20"/>
                <w:lang w:val="en-US"/>
              </w:rPr>
            </w:pPr>
            <w:r>
              <w:rPr>
                <w:rFonts w:hint="default"/>
                <w:color w:val="auto"/>
                <w:szCs w:val="20"/>
                <w:lang w:val="en-US"/>
              </w:rPr>
              <w:t>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大专及以上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专业不限，有营销工作经验优先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市场营销、活动策划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color w:val="auto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  <w:t>GXGDWL</w:t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u w:val="none"/>
              </w:rPr>
              <w:t>010@163.com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9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阳朔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color w:val="auto"/>
                <w:kern w:val="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Cs w:val="20"/>
                <w:lang w:val="en-US" w:eastAsia="zh-CN" w:bidi="ar"/>
              </w:rPr>
              <w:t>营销岗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市场营销类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auto"/>
                <w:szCs w:val="20"/>
                <w:lang w:val="en-US"/>
              </w:rPr>
            </w:pPr>
            <w:r>
              <w:rPr>
                <w:rFonts w:hint="default"/>
                <w:color w:val="auto"/>
                <w:szCs w:val="20"/>
                <w:lang w:val="en-US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color w:val="auto"/>
                <w:kern w:val="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Cs w:val="20"/>
                <w:lang w:val="en-US" w:eastAsia="zh-CN" w:bidi="ar"/>
              </w:rPr>
              <w:t>大专及以上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color w:val="auto"/>
                <w:kern w:val="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Cs w:val="20"/>
                <w:lang w:val="en-US" w:eastAsia="zh-CN" w:bidi="ar"/>
              </w:rPr>
              <w:t>专业不限，有营销工作经验优先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市场营销、活动策划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auto"/>
                <w:szCs w:val="20"/>
                <w:lang w:val="en-US" w:eastAsia="zh-CN"/>
              </w:rPr>
            </w:pPr>
            <w:bookmarkStart w:id="0" w:name="OLE_LINK1"/>
            <w:r>
              <w:rPr>
                <w:rFonts w:hint="default" w:eastAsia="仿宋_GB2312" w:cs="Times New Roman"/>
                <w:color w:val="auto"/>
                <w:sz w:val="32"/>
                <w:szCs w:val="32"/>
                <w:lang w:val="en-US"/>
              </w:rPr>
              <w:t>419339272@qq.com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937" w:type="dxa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临桂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营销岗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市场营销类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auto"/>
                <w:szCs w:val="20"/>
                <w:lang w:val="en-US"/>
              </w:rPr>
            </w:pPr>
            <w:r>
              <w:rPr>
                <w:rFonts w:hint="default"/>
                <w:color w:val="auto"/>
                <w:szCs w:val="20"/>
                <w:lang w:val="en-US"/>
              </w:rPr>
              <w:t>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大专及以上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kern w:val="0"/>
                <w:szCs w:val="20"/>
                <w:lang w:bidi="ar"/>
              </w:rPr>
            </w:pPr>
            <w:r>
              <w:rPr>
                <w:rFonts w:hint="eastAsia"/>
                <w:color w:val="auto"/>
                <w:kern w:val="0"/>
                <w:szCs w:val="20"/>
                <w:lang w:val="en-US" w:eastAsia="zh-CN" w:bidi="ar"/>
              </w:rPr>
              <w:t>专业不限，有营销工作经验优先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color w:val="auto"/>
                <w:kern w:val="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Cs w:val="20"/>
                <w:lang w:val="en-US" w:eastAsia="zh-CN" w:bidi="ar"/>
              </w:rPr>
              <w:t>市场营销、活动策划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color w:val="auto"/>
                <w:kern w:val="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/>
              </w:rPr>
              <w:t>19887300@qq.com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宋体"/>
                <w:color w:val="auto"/>
                <w:kern w:val="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Cs w:val="20"/>
                <w:lang w:val="en-US" w:eastAsia="zh-CN" w:bidi="ar"/>
              </w:rPr>
              <w:t>全州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营销岗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市场营销类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auto"/>
                <w:kern w:val="0"/>
                <w:szCs w:val="20"/>
                <w:lang w:val="en-US" w:bidi="ar"/>
              </w:rPr>
            </w:pPr>
            <w:r>
              <w:rPr>
                <w:rFonts w:hint="default"/>
                <w:color w:val="auto"/>
                <w:kern w:val="0"/>
                <w:szCs w:val="20"/>
                <w:lang w:val="en-US" w:bidi="ar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color w:val="auto"/>
                <w:kern w:val="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Cs w:val="20"/>
                <w:lang w:val="en-US" w:eastAsia="zh-CN" w:bidi="ar"/>
              </w:rPr>
              <w:t>大专及以上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kern w:val="0"/>
                <w:szCs w:val="20"/>
                <w:lang w:bidi="ar"/>
              </w:rPr>
            </w:pPr>
            <w:r>
              <w:rPr>
                <w:rFonts w:hint="eastAsia"/>
                <w:color w:val="auto"/>
                <w:kern w:val="0"/>
                <w:szCs w:val="20"/>
                <w:lang w:val="en-US" w:eastAsia="zh-CN" w:bidi="ar"/>
              </w:rPr>
              <w:t>专业不限，有营销工作经验优先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市场营销、活动策划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auto"/>
                <w:szCs w:val="20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32"/>
                <w:szCs w:val="32"/>
                <w:lang w:val="en-US"/>
              </w:rPr>
              <w:t>gxqzgdwl@163.com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auto"/>
                <w:kern w:val="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Cs w:val="20"/>
                <w:lang w:val="en-US" w:eastAsia="zh-CN" w:bidi="ar"/>
              </w:rPr>
              <w:t>资源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营销岗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市场营销类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auto"/>
                <w:kern w:val="0"/>
                <w:szCs w:val="20"/>
                <w:lang w:val="en-US" w:bidi="ar"/>
              </w:rPr>
            </w:pPr>
            <w:r>
              <w:rPr>
                <w:rFonts w:hint="default"/>
                <w:color w:val="auto"/>
                <w:kern w:val="0"/>
                <w:szCs w:val="20"/>
                <w:lang w:val="en-US" w:bidi="ar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color w:val="auto"/>
                <w:kern w:val="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Cs w:val="20"/>
                <w:lang w:val="en-US" w:eastAsia="zh-CN" w:bidi="ar"/>
              </w:rPr>
              <w:t>大专及以上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kern w:val="0"/>
                <w:szCs w:val="20"/>
                <w:lang w:bidi="ar"/>
              </w:rPr>
            </w:pPr>
            <w:r>
              <w:rPr>
                <w:rFonts w:hint="eastAsia"/>
                <w:color w:val="auto"/>
                <w:kern w:val="0"/>
                <w:szCs w:val="20"/>
                <w:lang w:val="en-US" w:eastAsia="zh-CN" w:bidi="ar"/>
              </w:rPr>
              <w:t>专业不限，有营销工作经验优先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市场营销、活动策划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auto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/>
              </w:rPr>
              <w:instrText xml:space="preserve"> HYPERLINK "mailto:zygdlw@163.com。" </w:instrTex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/>
              </w:rPr>
              <w:t>zygdw</w:t>
            </w:r>
            <w:r>
              <w:rPr>
                <w:rFonts w:hint="default" w:eastAsia="仿宋_GB2312" w:cs="Times New Roman"/>
                <w:color w:val="auto"/>
                <w:sz w:val="32"/>
                <w:szCs w:val="32"/>
                <w:lang w:val="en-US"/>
              </w:rPr>
              <w:t>l4311151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/>
              </w:rPr>
              <w:t>@163.com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auto"/>
                <w:kern w:val="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Cs w:val="20"/>
                <w:lang w:val="en-US" w:eastAsia="zh-CN" w:bidi="ar"/>
              </w:rPr>
              <w:t>平乐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营销岗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市场营销类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auto"/>
                <w:kern w:val="0"/>
                <w:szCs w:val="20"/>
                <w:lang w:val="en-US" w:bidi="ar"/>
              </w:rPr>
            </w:pPr>
            <w:r>
              <w:rPr>
                <w:rFonts w:hint="default"/>
                <w:color w:val="auto"/>
                <w:kern w:val="0"/>
                <w:szCs w:val="20"/>
                <w:lang w:val="en-US" w:bidi="ar"/>
              </w:rPr>
              <w:t>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color w:val="auto"/>
                <w:kern w:val="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Cs w:val="20"/>
                <w:lang w:val="en-US" w:eastAsia="zh-CN" w:bidi="ar"/>
              </w:rPr>
              <w:t>大专及以上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kern w:val="0"/>
                <w:szCs w:val="20"/>
                <w:lang w:bidi="ar"/>
              </w:rPr>
            </w:pPr>
            <w:r>
              <w:rPr>
                <w:rFonts w:hint="eastAsia"/>
                <w:color w:val="auto"/>
                <w:kern w:val="0"/>
                <w:szCs w:val="20"/>
                <w:lang w:val="en-US" w:eastAsia="zh-CN" w:bidi="ar"/>
              </w:rPr>
              <w:t>专业不限，有营销工作经验优先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eastAsia="宋体"/>
                <w:color w:val="auto"/>
                <w:szCs w:val="20"/>
                <w:lang w:val="en-US" w:eastAsia="zh-CN"/>
              </w:rPr>
            </w:pPr>
            <w:r>
              <w:rPr>
                <w:rFonts w:hint="default" w:eastAsia="宋体"/>
                <w:color w:val="auto"/>
                <w:szCs w:val="20"/>
                <w:lang w:val="en-US" w:eastAsia="zh-CN"/>
              </w:rPr>
              <w:t>负责有线电视收视维护费的收缴工作及5G业务发展，对用户进行定期回访，每月对即将到期或未续费的有线电视用户、宽带用户进行电话访问，负责接待、办理用户开户、迁移、报停、开通等业务，负责全县宾馆酒店、企事业单位、房地产开发商等集团客户的业务洽谈、服务管理、关系维系工作。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/>
              </w:rPr>
              <w:instrText xml:space="preserve"> HYPERLINK "mailto:plfgs@163.com。" </w:instrTex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/>
              </w:rPr>
              <w:t>plfgs@163.com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auto"/>
                <w:kern w:val="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Cs w:val="20"/>
                <w:lang w:val="en-US" w:eastAsia="zh-CN" w:bidi="ar"/>
              </w:rPr>
              <w:t>兴安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营销岗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市场营销类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auto"/>
                <w:kern w:val="0"/>
                <w:szCs w:val="20"/>
                <w:lang w:val="en-US" w:bidi="ar"/>
              </w:rPr>
            </w:pPr>
            <w:r>
              <w:rPr>
                <w:rFonts w:hint="default"/>
                <w:color w:val="auto"/>
                <w:kern w:val="0"/>
                <w:szCs w:val="20"/>
                <w:lang w:val="en-US" w:bidi="ar"/>
              </w:rPr>
              <w:t>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color w:val="auto"/>
                <w:kern w:val="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Cs w:val="20"/>
                <w:lang w:val="en-US" w:eastAsia="zh-CN" w:bidi="ar"/>
              </w:rPr>
              <w:t>大专及以上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kern w:val="0"/>
                <w:szCs w:val="20"/>
                <w:lang w:bidi="ar"/>
              </w:rPr>
            </w:pPr>
            <w:r>
              <w:rPr>
                <w:rFonts w:hint="eastAsia"/>
                <w:color w:val="auto"/>
                <w:kern w:val="0"/>
                <w:szCs w:val="20"/>
                <w:lang w:val="en-US" w:eastAsia="zh-CN" w:bidi="ar"/>
              </w:rPr>
              <w:t>专业不限，有营销工作经验优先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eastAsia="宋体"/>
                <w:color w:val="auto"/>
                <w:szCs w:val="20"/>
                <w:lang w:val="en-US" w:eastAsia="zh-CN"/>
              </w:rPr>
            </w:pPr>
            <w:r>
              <w:rPr>
                <w:rFonts w:hint="default" w:eastAsia="宋体"/>
                <w:color w:val="auto"/>
                <w:szCs w:val="20"/>
                <w:lang w:val="en-US" w:eastAsia="zh-CN"/>
              </w:rPr>
              <w:t>营销岗位主要是负责产品的市场渠道开拓和销售工作，完成公司产品年度销售计划等；完成领导交办的其他</w:t>
            </w:r>
            <w:r>
              <w:rPr>
                <w:rFonts w:hint="eastAsia"/>
                <w:color w:val="FF0000"/>
                <w:szCs w:val="20"/>
                <w:lang w:val="en-US" w:eastAsia="zh-CN"/>
              </w:rPr>
              <w:t>任</w:t>
            </w:r>
            <w:r>
              <w:rPr>
                <w:rFonts w:hint="default" w:eastAsia="宋体"/>
                <w:color w:val="auto"/>
                <w:szCs w:val="20"/>
                <w:lang w:val="en-US" w:eastAsia="zh-CN"/>
              </w:rPr>
              <w:t>务。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/>
              </w:rPr>
              <w:instrText xml:space="preserve"> HYPERLINK "mailto:liuyanli@96335.com。" </w:instrTex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/>
              </w:rPr>
              <w:t>liuyanli@96335.com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auto"/>
                <w:kern w:val="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Cs w:val="20"/>
                <w:lang w:val="en-US" w:eastAsia="zh-CN" w:bidi="ar"/>
              </w:rPr>
              <w:t>灌阳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营销岗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市场营销类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auto"/>
                <w:kern w:val="0"/>
                <w:szCs w:val="20"/>
                <w:lang w:val="en-US" w:bidi="ar"/>
              </w:rPr>
            </w:pPr>
            <w:r>
              <w:rPr>
                <w:rFonts w:hint="default"/>
                <w:color w:val="auto"/>
                <w:kern w:val="0"/>
                <w:szCs w:val="20"/>
                <w:lang w:val="en-US" w:bidi="ar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color w:val="auto"/>
                <w:kern w:val="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Cs w:val="20"/>
                <w:lang w:val="en-US" w:eastAsia="zh-CN" w:bidi="ar"/>
              </w:rPr>
              <w:t>大专及以上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kern w:val="0"/>
                <w:szCs w:val="20"/>
                <w:lang w:bidi="ar"/>
              </w:rPr>
            </w:pPr>
            <w:r>
              <w:rPr>
                <w:rFonts w:hint="eastAsia"/>
                <w:color w:val="auto"/>
                <w:kern w:val="0"/>
                <w:szCs w:val="20"/>
                <w:lang w:val="en-US" w:eastAsia="zh-CN" w:bidi="ar"/>
              </w:rPr>
              <w:t>专业不限，有营销工作经验优先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营业厅收费、缴费、市场营销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/>
                <w:color w:val="auto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/>
              </w:rPr>
              <w:instrText xml:space="preserve"> HYPERLINK "mailto:gdwl4212171@163.com。" </w:instrTex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/>
              </w:rPr>
              <w:t>gdwl4212171@163.com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auto"/>
                <w:kern w:val="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Cs w:val="20"/>
                <w:lang w:val="en-US" w:eastAsia="zh-CN" w:bidi="ar"/>
              </w:rPr>
              <w:t>荔浦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营销岗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市场营销类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auto"/>
                <w:kern w:val="0"/>
                <w:szCs w:val="20"/>
                <w:lang w:val="en-US" w:bidi="ar"/>
              </w:rPr>
            </w:pPr>
            <w:r>
              <w:rPr>
                <w:rFonts w:hint="default"/>
                <w:color w:val="auto"/>
                <w:kern w:val="0"/>
                <w:szCs w:val="20"/>
                <w:lang w:val="en-US" w:bidi="ar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color w:val="auto"/>
                <w:kern w:val="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Cs w:val="20"/>
                <w:lang w:val="en-US" w:eastAsia="zh-CN" w:bidi="ar"/>
              </w:rPr>
              <w:t>大专及以上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kern w:val="0"/>
                <w:szCs w:val="20"/>
                <w:lang w:bidi="ar"/>
              </w:rPr>
            </w:pPr>
            <w:r>
              <w:rPr>
                <w:rFonts w:hint="eastAsia"/>
                <w:color w:val="auto"/>
                <w:kern w:val="0"/>
                <w:szCs w:val="20"/>
                <w:lang w:val="en-US" w:eastAsia="zh-CN" w:bidi="ar"/>
              </w:rPr>
              <w:t>专业不限，有营销工作经验优先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eastAsia="宋体"/>
                <w:color w:val="auto"/>
                <w:szCs w:val="20"/>
                <w:lang w:val="en-US" w:eastAsia="zh-CN"/>
              </w:rPr>
            </w:pPr>
            <w:r>
              <w:rPr>
                <w:rFonts w:hint="default" w:eastAsia="宋体"/>
                <w:color w:val="auto"/>
                <w:szCs w:val="20"/>
                <w:lang w:val="en-US" w:eastAsia="zh-CN"/>
              </w:rPr>
              <w:t>具备良好的客户意识以及业务扩展能力，对市场营销工作有较深刻认识，有较强的市场感识能力；具有较好的自学能力，善于表达和沟通，具有良好的团队合作精神；具备吃苦耐劳精神，能适应经常性的下乡业务扩展；能熟练使用电脑，熟练操作办公等软件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lang w:val="en-US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lang w:val="en-US"/>
              </w:rPr>
              <w:instrText xml:space="preserve"> HYPERLINK "mailto:lpgdwl@126.com" </w:instrTex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lang w:val="en-US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lang w:val="en-US"/>
              </w:rPr>
              <w:t>lpgdwl@126.com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lang w:val="en-US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auto"/>
                <w:kern w:val="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Cs w:val="20"/>
                <w:lang w:val="en-US" w:eastAsia="zh-CN" w:bidi="ar"/>
              </w:rPr>
              <w:t>灵川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营销岗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市场营销类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auto"/>
                <w:kern w:val="0"/>
                <w:szCs w:val="20"/>
                <w:lang w:val="en-US" w:bidi="ar"/>
              </w:rPr>
            </w:pPr>
            <w:r>
              <w:rPr>
                <w:rFonts w:hint="default"/>
                <w:color w:val="auto"/>
                <w:kern w:val="0"/>
                <w:szCs w:val="20"/>
                <w:lang w:val="en-US" w:bidi="ar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auto"/>
                <w:kern w:val="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Cs w:val="20"/>
                <w:lang w:val="en-US" w:eastAsia="zh-CN" w:bidi="ar"/>
              </w:rPr>
              <w:t>大专及以上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专业不限，有营销工作经验优先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市场营销、活动策划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eastAsia="宋体"/>
                <w:color w:val="auto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/>
              </w:rPr>
              <w:t>1742672771@qq.com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Cs w:val="20"/>
              </w:rPr>
            </w:pPr>
            <w:r>
              <w:rPr>
                <w:color w:val="auto"/>
                <w:kern w:val="0"/>
                <w:szCs w:val="20"/>
                <w:lang w:bidi="ar"/>
              </w:rPr>
              <w:t>合计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color w:val="auto"/>
                <w:szCs w:val="20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color w:val="auto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color w:val="auto"/>
                <w:kern w:val="0"/>
                <w:szCs w:val="20"/>
                <w:lang w:val="en-US" w:bidi="ar"/>
              </w:rPr>
            </w:pPr>
            <w:r>
              <w:rPr>
                <w:rFonts w:hint="default"/>
                <w:color w:val="auto"/>
                <w:kern w:val="0"/>
                <w:szCs w:val="20"/>
                <w:lang w:val="en-US" w:bidi="ar"/>
              </w:rPr>
              <w:t>18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color w:val="auto"/>
                <w:szCs w:val="20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color w:val="auto"/>
                <w:szCs w:val="20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color w:val="auto"/>
                <w:szCs w:val="20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color w:val="auto"/>
                <w:szCs w:val="20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32"/>
          <w:szCs w:val="32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CA"/>
    <w:rsid w:val="00002595"/>
    <w:rsid w:val="00433589"/>
    <w:rsid w:val="00AA7BCA"/>
    <w:rsid w:val="00DB66D8"/>
    <w:rsid w:val="00E468D0"/>
    <w:rsid w:val="00F51A6D"/>
    <w:rsid w:val="104F650D"/>
    <w:rsid w:val="15BE2355"/>
    <w:rsid w:val="161057BF"/>
    <w:rsid w:val="2415088E"/>
    <w:rsid w:val="30CF3E65"/>
    <w:rsid w:val="36070D79"/>
    <w:rsid w:val="37976BA1"/>
    <w:rsid w:val="379B4C2C"/>
    <w:rsid w:val="390A07FE"/>
    <w:rsid w:val="504255E6"/>
    <w:rsid w:val="51286A64"/>
    <w:rsid w:val="53837E96"/>
    <w:rsid w:val="549D0E74"/>
    <w:rsid w:val="661153BC"/>
    <w:rsid w:val="6A924341"/>
    <w:rsid w:val="6BAE2164"/>
    <w:rsid w:val="6D1612BC"/>
    <w:rsid w:val="704D3ED7"/>
    <w:rsid w:val="76A24C08"/>
    <w:rsid w:val="7C2B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607</Characters>
  <Lines>5</Lines>
  <Paragraphs>1</Paragraphs>
  <TotalTime>5</TotalTime>
  <ScaleCrop>false</ScaleCrop>
  <LinksUpToDate>false</LinksUpToDate>
  <CharactersWithSpaces>712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2023-08-28T03:53:00Z</dcterms:created>
  <dc:creator>崇左办公室</dc:creator>
  <cp:lastModifiedBy>Administrator</cp:lastModifiedBy>
  <dcterms:modified xsi:type="dcterms:W3CDTF">2024-05-29T10:24:24Z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A1F8610568A34D6FAE37ECA0AA668FC8</vt:lpwstr>
  </property>
</Properties>
</file>