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2024年度青岛市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博物馆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公开招聘紧缺急需专业人才岗位汇总表</w:t>
      </w:r>
    </w:p>
    <w:tbl>
      <w:tblPr>
        <w:tblStyle w:val="4"/>
        <w:tblpPr w:leftFromText="180" w:rightFromText="180" w:vertAnchor="text" w:horzAnchor="page" w:tblpXSpec="center" w:tblpY="318"/>
        <w:tblOverlap w:val="never"/>
        <w:tblW w:w="516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845"/>
        <w:gridCol w:w="657"/>
        <w:gridCol w:w="650"/>
        <w:gridCol w:w="662"/>
        <w:gridCol w:w="638"/>
        <w:gridCol w:w="896"/>
        <w:gridCol w:w="638"/>
        <w:gridCol w:w="638"/>
        <w:gridCol w:w="723"/>
        <w:gridCol w:w="920"/>
        <w:gridCol w:w="1293"/>
        <w:gridCol w:w="685"/>
        <w:gridCol w:w="666"/>
        <w:gridCol w:w="905"/>
        <w:gridCol w:w="981"/>
        <w:gridCol w:w="966"/>
        <w:gridCol w:w="881"/>
        <w:gridCol w:w="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13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事业单位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招聘    人数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研究生专业要求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其他条件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是否紧缺急需专业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考试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形式</w:t>
            </w:r>
          </w:p>
        </w:tc>
        <w:tc>
          <w:tcPr>
            <w:tcW w:w="30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FF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邮箱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咨询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监督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信息公布网站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青岛市博物馆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青岛市文化和旅游局</w:t>
            </w: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专业技术岗位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初级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古籍文献类藏品研究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从事古籍文献研究工作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1 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古籍保护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其他条件详见简章。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是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专业测试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Cs w:val="21"/>
                <w:u w:val="none"/>
              </w:rPr>
              <w:t>qdsbwgbgs@163.com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Cs w:val="21"/>
                <w:u w:val="none"/>
              </w:rPr>
              <w:t>0532-88897227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Cs w:val="21"/>
                <w:u w:val="none"/>
              </w:rPr>
              <w:t>0532-85813037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color w:val="auto"/>
                <w:szCs w:val="21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Cs w:val="21"/>
                <w:u w:val="none"/>
              </w:rPr>
              <w:t>http://whlyj.qingdao.gov.cn/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kinsoku w:val="0"/>
        <w:snapToGrid w:val="0"/>
        <w:spacing w:line="56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sz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asci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Style w:val="6"/>
                              <w:rFonts w:asci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ascii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asci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ascii="宋体"/>
                        <w:sz w:val="24"/>
                        <w:szCs w:val="24"/>
                      </w:rPr>
                      <w:t>7</w:t>
                    </w:r>
                    <w:r>
                      <w:rPr>
                        <w:rStyle w:val="6"/>
                        <w:rFonts w:asci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6"/>
                        <w:rFonts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zFjMjQyMzE5MTU0Mjg0OWI1NDQ4ODZmNjllY2EifQ=="/>
  </w:docVars>
  <w:rsids>
    <w:rsidRoot w:val="00000000"/>
    <w:rsid w:val="18AC76E1"/>
    <w:rsid w:val="27B30AD2"/>
    <w:rsid w:val="2C9C6B52"/>
    <w:rsid w:val="3DE64B90"/>
    <w:rsid w:val="4C775DAC"/>
    <w:rsid w:val="4DAF7402"/>
    <w:rsid w:val="4EAC6020"/>
    <w:rsid w:val="58935DD6"/>
    <w:rsid w:val="58C24CE4"/>
    <w:rsid w:val="5C164021"/>
    <w:rsid w:val="6E4843FE"/>
    <w:rsid w:val="6F29005A"/>
    <w:rsid w:val="729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rPr>
      <w:rFonts w:ascii="宋体" w:hAnsi="Times New Roman" w:eastAsia="宋体" w:cs="Times New Roman"/>
      <w:sz w:val="24"/>
    </w:rPr>
  </w:style>
  <w:style w:type="character" w:styleId="6">
    <w:name w:val="page number"/>
    <w:qFormat/>
    <w:uiPriority w:val="0"/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6845</Words>
  <Characters>7576</Characters>
  <Lines>0</Lines>
  <Paragraphs>0</Paragraphs>
  <TotalTime>30</TotalTime>
  <ScaleCrop>false</ScaleCrop>
  <LinksUpToDate>false</LinksUpToDate>
  <CharactersWithSpaces>7933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2024-05-20T09:57:00Z</dcterms:created>
  <dc:creator>Administrator.LENOVO</dc:creator>
  <cp:lastModifiedBy>周子艺</cp:lastModifiedBy>
  <cp:lastPrinted>2024-05-30T01:26:00Z</cp:lastPrinted>
  <dcterms:modified xsi:type="dcterms:W3CDTF">2024-05-30T03:09:43Z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DDE4C4CB52FD4D7F8796909CCD7F0CF7_13</vt:lpwstr>
  </property>
</Properties>
</file>