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D3" w:rsidRDefault="00E851D3">
      <w:pPr>
        <w:pStyle w:val="Heading2"/>
        <w:keepNext w:val="0"/>
        <w:keepLines w:val="0"/>
        <w:spacing w:before="0" w:after="0" w:line="560" w:lineRule="exact"/>
        <w:rPr>
          <w:rFonts w:ascii="黑体" w:eastAsia="黑体" w:hAnsi="黑体" w:cs="黑体"/>
          <w:b w:val="0"/>
          <w:bCs w:val="0"/>
        </w:rPr>
      </w:pPr>
      <w:r>
        <w:rPr>
          <w:rFonts w:ascii="黑体" w:eastAsia="黑体" w:hAnsi="黑体" w:cs="黑体" w:hint="eastAsia"/>
          <w:b w:val="0"/>
          <w:bCs w:val="0"/>
        </w:rPr>
        <w:t>附件</w:t>
      </w:r>
      <w:r>
        <w:rPr>
          <w:rFonts w:ascii="黑体" w:eastAsia="黑体" w:hAnsi="黑体" w:cs="黑体"/>
          <w:b w:val="0"/>
          <w:bCs w:val="0"/>
        </w:rPr>
        <w:t>3</w:t>
      </w:r>
    </w:p>
    <w:p w:rsidR="00E851D3" w:rsidRDefault="00E851D3">
      <w:pPr>
        <w:spacing w:line="560" w:lineRule="exact"/>
        <w:jc w:val="center"/>
        <w:rPr>
          <w:rFonts w:ascii="方正小标宋简体" w:eastAsia="方正小标宋简体" w:hAnsi="方正小标宋简体"/>
          <w:sz w:val="44"/>
          <w:szCs w:val="44"/>
        </w:rPr>
      </w:pPr>
    </w:p>
    <w:p w:rsidR="00E851D3" w:rsidRDefault="00E851D3">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sz w:val="44"/>
          <w:szCs w:val="44"/>
        </w:rPr>
        <w:t>2023</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sz w:val="44"/>
          <w:szCs w:val="44"/>
        </w:rPr>
        <w:t>QS</w:t>
      </w:r>
      <w:r>
        <w:rPr>
          <w:rFonts w:ascii="方正小标宋简体" w:eastAsia="方正小标宋简体" w:hAnsi="方正小标宋简体" w:cs="方正小标宋简体" w:hint="eastAsia"/>
          <w:sz w:val="44"/>
          <w:szCs w:val="44"/>
        </w:rPr>
        <w:t>世界大学排名（前</w:t>
      </w:r>
      <w:r>
        <w:rPr>
          <w:rFonts w:ascii="方正小标宋简体" w:eastAsia="方正小标宋简体" w:hAnsi="方正小标宋简体" w:cs="方正小标宋简体"/>
          <w:sz w:val="44"/>
          <w:szCs w:val="44"/>
        </w:rPr>
        <w:t>300</w:t>
      </w:r>
      <w:r>
        <w:rPr>
          <w:rFonts w:ascii="方正小标宋简体" w:eastAsia="方正小标宋简体" w:hAnsi="方正小标宋简体" w:cs="方正小标宋简体" w:hint="eastAsia"/>
          <w:sz w:val="44"/>
          <w:szCs w:val="44"/>
        </w:rPr>
        <w:t>位）</w:t>
      </w:r>
    </w:p>
    <w:p w:rsidR="00E851D3" w:rsidRDefault="00E851D3" w:rsidP="00B172C4">
      <w:pPr>
        <w:spacing w:line="560" w:lineRule="exact"/>
        <w:ind w:firstLineChars="200" w:firstLine="31680"/>
        <w:rPr>
          <w:rFonts w:ascii="仿宋_GB2312" w:eastAsia="仿宋_GB2312" w:hAnsi="仿宋_GB2312"/>
          <w:spacing w:val="1"/>
          <w:sz w:val="32"/>
          <w:szCs w:val="32"/>
        </w:rPr>
      </w:pPr>
    </w:p>
    <w:tbl>
      <w:tblPr>
        <w:tblW w:w="900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709"/>
        <w:gridCol w:w="2605"/>
        <w:gridCol w:w="1230"/>
        <w:gridCol w:w="623"/>
        <w:gridCol w:w="2605"/>
        <w:gridCol w:w="1231"/>
      </w:tblGrid>
      <w:tr w:rsidR="00E851D3">
        <w:trPr>
          <w:trHeight w:hRule="exact" w:val="737"/>
          <w:jc w:val="center"/>
        </w:trPr>
        <w:tc>
          <w:tcPr>
            <w:tcW w:w="709" w:type="dxa"/>
            <w:vAlign w:val="center"/>
          </w:tcPr>
          <w:p w:rsidR="00E851D3" w:rsidRPr="00774D2F" w:rsidRDefault="00E851D3" w:rsidP="00774D2F">
            <w:pPr>
              <w:spacing w:line="440" w:lineRule="exact"/>
              <w:jc w:val="center"/>
              <w:rPr>
                <w:rFonts w:ascii="黑体" w:eastAsia="黑体" w:hAnsi="黑体"/>
                <w:sz w:val="28"/>
                <w:szCs w:val="28"/>
              </w:rPr>
            </w:pPr>
            <w:r w:rsidRPr="00774D2F">
              <w:rPr>
                <w:rFonts w:ascii="黑体" w:eastAsia="黑体" w:hAnsi="黑体" w:cs="黑体" w:hint="eastAsia"/>
                <w:sz w:val="28"/>
                <w:szCs w:val="28"/>
              </w:rPr>
              <w:t>排名</w:t>
            </w:r>
          </w:p>
        </w:tc>
        <w:tc>
          <w:tcPr>
            <w:tcW w:w="2605" w:type="dxa"/>
            <w:vAlign w:val="center"/>
          </w:tcPr>
          <w:p w:rsidR="00E851D3" w:rsidRPr="00774D2F" w:rsidRDefault="00E851D3" w:rsidP="00774D2F">
            <w:pPr>
              <w:pStyle w:val="TableText"/>
              <w:spacing w:line="440" w:lineRule="exact"/>
              <w:jc w:val="center"/>
              <w:rPr>
                <w:rFonts w:ascii="黑体" w:eastAsia="黑体" w:hAnsi="黑体" w:cs="Calibri"/>
                <w:spacing w:val="-1"/>
                <w:sz w:val="28"/>
                <w:szCs w:val="28"/>
                <w:lang w:eastAsia="zh-CN"/>
              </w:rPr>
            </w:pPr>
            <w:r w:rsidRPr="00774D2F">
              <w:rPr>
                <w:rFonts w:ascii="黑体" w:eastAsia="黑体" w:hAnsi="黑体" w:cs="黑体" w:hint="eastAsia"/>
                <w:spacing w:val="-1"/>
                <w:sz w:val="28"/>
                <w:szCs w:val="28"/>
                <w:lang w:eastAsia="zh-CN"/>
              </w:rPr>
              <w:t>大学</w:t>
            </w:r>
          </w:p>
        </w:tc>
        <w:tc>
          <w:tcPr>
            <w:tcW w:w="1230" w:type="dxa"/>
            <w:vAlign w:val="center"/>
          </w:tcPr>
          <w:p w:rsidR="00E851D3" w:rsidRPr="00774D2F" w:rsidRDefault="00E851D3" w:rsidP="00774D2F">
            <w:pPr>
              <w:pStyle w:val="TableText"/>
              <w:spacing w:line="360" w:lineRule="exact"/>
              <w:jc w:val="center"/>
              <w:rPr>
                <w:rFonts w:ascii="黑体" w:eastAsia="黑体" w:hAnsi="黑体" w:cs="Calibri"/>
                <w:spacing w:val="4"/>
                <w:sz w:val="28"/>
                <w:szCs w:val="28"/>
                <w:lang w:eastAsia="zh-CN"/>
              </w:rPr>
            </w:pPr>
            <w:r w:rsidRPr="00774D2F">
              <w:rPr>
                <w:rFonts w:ascii="黑体" w:eastAsia="黑体" w:hAnsi="黑体" w:cs="黑体" w:hint="eastAsia"/>
                <w:spacing w:val="4"/>
                <w:sz w:val="28"/>
                <w:szCs w:val="28"/>
                <w:lang w:eastAsia="zh-CN"/>
              </w:rPr>
              <w:t>国家</w:t>
            </w:r>
          </w:p>
          <w:p w:rsidR="00E851D3" w:rsidRPr="00774D2F" w:rsidRDefault="00E851D3" w:rsidP="00774D2F">
            <w:pPr>
              <w:pStyle w:val="TableText"/>
              <w:spacing w:line="360" w:lineRule="exact"/>
              <w:jc w:val="center"/>
              <w:rPr>
                <w:rFonts w:ascii="黑体" w:eastAsia="黑体" w:hAnsi="黑体" w:cs="Calibri"/>
                <w:spacing w:val="4"/>
                <w:sz w:val="28"/>
                <w:szCs w:val="28"/>
                <w:lang w:eastAsia="zh-CN"/>
              </w:rPr>
            </w:pPr>
            <w:r w:rsidRPr="00774D2F">
              <w:rPr>
                <w:rFonts w:ascii="黑体" w:eastAsia="黑体" w:hAnsi="黑体" w:cs="黑体" w:hint="eastAsia"/>
                <w:spacing w:val="4"/>
                <w:sz w:val="28"/>
                <w:szCs w:val="28"/>
                <w:lang w:eastAsia="zh-CN"/>
              </w:rPr>
              <w:t>（地区）</w:t>
            </w:r>
          </w:p>
        </w:tc>
        <w:tc>
          <w:tcPr>
            <w:tcW w:w="623" w:type="dxa"/>
            <w:vAlign w:val="center"/>
          </w:tcPr>
          <w:p w:rsidR="00E851D3" w:rsidRPr="00774D2F" w:rsidRDefault="00E851D3" w:rsidP="00774D2F">
            <w:pPr>
              <w:spacing w:line="440" w:lineRule="exact"/>
              <w:jc w:val="center"/>
              <w:rPr>
                <w:rFonts w:ascii="仿宋_GB2312" w:eastAsia="仿宋_GB2312" w:hAnsi="仿宋_GB2312"/>
                <w:spacing w:val="-2"/>
                <w:sz w:val="28"/>
                <w:szCs w:val="28"/>
              </w:rPr>
            </w:pPr>
            <w:r w:rsidRPr="00774D2F">
              <w:rPr>
                <w:rFonts w:ascii="黑体" w:eastAsia="黑体" w:hAnsi="黑体" w:cs="黑体" w:hint="eastAsia"/>
                <w:sz w:val="28"/>
                <w:szCs w:val="28"/>
              </w:rPr>
              <w:t>排名</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1"/>
                <w:sz w:val="28"/>
                <w:szCs w:val="28"/>
                <w:lang w:eastAsia="zh-CN"/>
              </w:rPr>
            </w:pPr>
            <w:r w:rsidRPr="00774D2F">
              <w:rPr>
                <w:rFonts w:ascii="黑体" w:eastAsia="黑体" w:hAnsi="黑体" w:cs="黑体" w:hint="eastAsia"/>
                <w:spacing w:val="-1"/>
                <w:sz w:val="28"/>
                <w:szCs w:val="28"/>
                <w:lang w:eastAsia="zh-CN"/>
              </w:rPr>
              <w:t>大学</w:t>
            </w:r>
          </w:p>
        </w:tc>
        <w:tc>
          <w:tcPr>
            <w:tcW w:w="1231" w:type="dxa"/>
            <w:vAlign w:val="center"/>
          </w:tcPr>
          <w:p w:rsidR="00E851D3" w:rsidRPr="00774D2F" w:rsidRDefault="00E851D3" w:rsidP="00774D2F">
            <w:pPr>
              <w:pStyle w:val="TableText"/>
              <w:spacing w:line="360" w:lineRule="exact"/>
              <w:jc w:val="center"/>
              <w:rPr>
                <w:rFonts w:ascii="黑体" w:eastAsia="黑体" w:hAnsi="黑体" w:cs="Calibri"/>
                <w:spacing w:val="4"/>
                <w:sz w:val="28"/>
                <w:szCs w:val="28"/>
                <w:lang w:eastAsia="zh-CN"/>
              </w:rPr>
            </w:pPr>
            <w:r w:rsidRPr="00774D2F">
              <w:rPr>
                <w:rFonts w:ascii="黑体" w:eastAsia="黑体" w:hAnsi="黑体" w:cs="黑体" w:hint="eastAsia"/>
                <w:spacing w:val="4"/>
                <w:sz w:val="28"/>
                <w:szCs w:val="28"/>
                <w:lang w:eastAsia="zh-CN"/>
              </w:rPr>
              <w:t>国家</w:t>
            </w:r>
          </w:p>
          <w:p w:rsidR="00E851D3" w:rsidRPr="00774D2F" w:rsidRDefault="00E851D3" w:rsidP="00774D2F">
            <w:pPr>
              <w:pStyle w:val="TableText"/>
              <w:spacing w:line="360" w:lineRule="exact"/>
              <w:jc w:val="center"/>
              <w:rPr>
                <w:rFonts w:ascii="仿宋_GB2312" w:eastAsia="仿宋_GB2312" w:hAnsi="仿宋_GB2312" w:cs="Calibri"/>
                <w:spacing w:val="4"/>
                <w:sz w:val="28"/>
                <w:szCs w:val="28"/>
                <w:lang w:eastAsia="zh-CN"/>
              </w:rPr>
            </w:pPr>
            <w:r w:rsidRPr="00774D2F">
              <w:rPr>
                <w:rFonts w:ascii="黑体" w:eastAsia="黑体" w:hAnsi="黑体" w:cs="黑体" w:hint="eastAsia"/>
                <w:spacing w:val="4"/>
                <w:sz w:val="28"/>
                <w:szCs w:val="28"/>
                <w:lang w:eastAsia="zh-CN"/>
              </w:rPr>
              <w:t>（地区）</w:t>
            </w:r>
          </w:p>
        </w:tc>
      </w:tr>
      <w:tr w:rsidR="00E851D3">
        <w:trPr>
          <w:trHeight w:hRule="exact" w:val="454"/>
          <w:jc w:val="center"/>
        </w:trPr>
        <w:tc>
          <w:tcPr>
            <w:tcW w:w="709" w:type="dxa"/>
            <w:vAlign w:val="center"/>
          </w:tcPr>
          <w:p w:rsidR="00E851D3" w:rsidRPr="00774D2F" w:rsidRDefault="00E851D3" w:rsidP="00774D2F">
            <w:pPr>
              <w:spacing w:line="440" w:lineRule="exact"/>
              <w:jc w:val="center"/>
              <w:rPr>
                <w:rFonts w:ascii="仿宋_GB2312" w:eastAsia="仿宋_GB2312" w:hAnsi="仿宋_GB2312" w:cs="仿宋_GB2312"/>
                <w:sz w:val="24"/>
                <w:szCs w:val="24"/>
              </w:rPr>
            </w:pPr>
            <w:r w:rsidRPr="00774D2F">
              <w:rPr>
                <w:rFonts w:ascii="仿宋_GB2312" w:eastAsia="仿宋_GB2312" w:hAnsi="仿宋_GB2312" w:cs="仿宋_GB2312"/>
                <w:sz w:val="24"/>
                <w:szCs w:val="24"/>
              </w:rPr>
              <w:t>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麻省理工学院</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22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哥伦比亚大学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美国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z w:val="24"/>
                <w:szCs w:val="24"/>
              </w:rPr>
            </w:pPr>
            <w:r w:rsidRPr="00774D2F">
              <w:rPr>
                <w:rFonts w:ascii="仿宋_GB2312" w:eastAsia="仿宋_GB2312" w:hAnsi="仿宋_GB2312" w:cs="仿宋_GB2312"/>
                <w:sz w:val="24"/>
                <w:szCs w:val="24"/>
              </w:rPr>
              <w:t>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剑桥大学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23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东京大学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lang w:eastAsia="zh-CN"/>
              </w:rPr>
            </w:pPr>
            <w:r w:rsidRPr="00774D2F">
              <w:rPr>
                <w:rFonts w:ascii="仿宋_GB2312" w:eastAsia="仿宋_GB2312" w:hAnsi="仿宋_GB2312" w:cs="仿宋_GB2312" w:hint="eastAsia"/>
                <w:spacing w:val="4"/>
                <w:sz w:val="24"/>
                <w:szCs w:val="24"/>
              </w:rPr>
              <w:t>日本</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z w:val="24"/>
                <w:szCs w:val="24"/>
              </w:rPr>
            </w:pPr>
            <w:r w:rsidRPr="00774D2F">
              <w:rPr>
                <w:rFonts w:ascii="仿宋_GB2312" w:eastAsia="仿宋_GB2312" w:hAnsi="仿宋_GB2312" w:cs="仿宋_GB2312"/>
                <w:sz w:val="24"/>
                <w:szCs w:val="24"/>
              </w:rPr>
              <w:t>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斯坦福大学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24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约翰霍普金斯大学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美国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z w:val="24"/>
                <w:szCs w:val="24"/>
              </w:rPr>
            </w:pPr>
            <w:r w:rsidRPr="00774D2F">
              <w:rPr>
                <w:rFonts w:ascii="仿宋_GB2312" w:eastAsia="仿宋_GB2312" w:hAnsi="仿宋_GB2312" w:cs="仿宋_GB2312"/>
                <w:sz w:val="24"/>
                <w:szCs w:val="24"/>
              </w:rPr>
              <w:t>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牛津大学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25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lang w:eastAsia="zh-CN"/>
              </w:rPr>
            </w:pPr>
            <w:r w:rsidRPr="00774D2F">
              <w:rPr>
                <w:rFonts w:ascii="仿宋_GB2312" w:eastAsia="仿宋_GB2312" w:hAnsi="仿宋_GB2312" w:cs="仿宋_GB2312" w:hint="eastAsia"/>
                <w:spacing w:val="-1"/>
                <w:sz w:val="24"/>
                <w:szCs w:val="24"/>
                <w:lang w:eastAsia="zh-CN"/>
              </w:rPr>
              <w:t>密歇根大学安娜堡分校</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美国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z w:val="24"/>
                <w:szCs w:val="24"/>
              </w:rPr>
            </w:pPr>
            <w:r w:rsidRPr="00774D2F">
              <w:rPr>
                <w:rFonts w:ascii="仿宋_GB2312" w:eastAsia="仿宋_GB2312" w:hAnsi="仿宋_GB2312" w:cs="仿宋_GB2312"/>
                <w:sz w:val="24"/>
                <w:szCs w:val="24"/>
              </w:rPr>
              <w:t>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哈佛大学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26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巴黎第九大学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法国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z w:val="24"/>
                <w:szCs w:val="24"/>
              </w:rPr>
            </w:pPr>
            <w:r w:rsidRPr="00774D2F">
              <w:rPr>
                <w:rFonts w:ascii="仿宋_GB2312" w:eastAsia="仿宋_GB2312" w:hAnsi="仿宋_GB2312" w:cs="仿宋_GB2312"/>
                <w:sz w:val="24"/>
                <w:szCs w:val="24"/>
              </w:rPr>
              <w:t>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加州理工学院</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27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加州大学伯克利分校</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美国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z w:val="24"/>
                <w:szCs w:val="24"/>
                <w:lang w:eastAsia="zh-CN"/>
              </w:rPr>
            </w:pPr>
            <w:r w:rsidRPr="00774D2F">
              <w:rPr>
                <w:rFonts w:ascii="仿宋_GB2312" w:eastAsia="仿宋_GB2312" w:hAnsi="仿宋_GB2312" w:cs="仿宋_GB2312"/>
                <w:sz w:val="24"/>
                <w:szCs w:val="24"/>
                <w:lang w:eastAsia="zh-CN"/>
              </w:rPr>
              <w:t>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帝国理工学院</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28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曼彻斯特大学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英国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z w:val="24"/>
                <w:szCs w:val="24"/>
              </w:rPr>
            </w:pPr>
            <w:r w:rsidRPr="00774D2F">
              <w:rPr>
                <w:rFonts w:ascii="仿宋_GB2312" w:eastAsia="仿宋_GB2312" w:hAnsi="仿宋_GB2312" w:cs="仿宋_GB2312"/>
                <w:sz w:val="24"/>
                <w:szCs w:val="24"/>
              </w:rPr>
              <w:t>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伦敦大学学院</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29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首尔国立大学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韩国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z w:val="24"/>
                <w:szCs w:val="24"/>
              </w:rPr>
            </w:pPr>
            <w:r w:rsidRPr="00774D2F">
              <w:rPr>
                <w:rFonts w:ascii="仿宋_GB2312" w:eastAsia="仿宋_GB2312" w:hAnsi="仿宋_GB2312" w:cs="仿宋_GB2312"/>
                <w:sz w:val="24"/>
                <w:szCs w:val="24"/>
              </w:rPr>
              <w:t>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苏黎世联邦理工学院</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瑞士</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30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澳洲国立大学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澳大利亚</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3"/>
                <w:sz w:val="24"/>
                <w:szCs w:val="24"/>
              </w:rPr>
              <w:t>10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芝加哥大学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31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麦吉尔大学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加拿大</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3"/>
                <w:sz w:val="24"/>
                <w:szCs w:val="24"/>
              </w:rPr>
              <w:t>11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新加坡国立大学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新加坡</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32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西北大学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美国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3"/>
                <w:sz w:val="24"/>
                <w:szCs w:val="24"/>
              </w:rPr>
              <w:t>12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北京大学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0"/>
                <w:sz w:val="24"/>
                <w:szCs w:val="24"/>
              </w:rPr>
              <w:t>中国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33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墨尔本大学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澳大利亚</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3"/>
                <w:sz w:val="24"/>
                <w:szCs w:val="24"/>
              </w:rPr>
              <w:t>13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宾夕法尼亚大学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34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复旦大学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0"/>
                <w:sz w:val="24"/>
                <w:szCs w:val="24"/>
              </w:rPr>
              <w:t>中国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3"/>
                <w:sz w:val="24"/>
                <w:szCs w:val="24"/>
              </w:rPr>
              <w:t>14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清华大学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0"/>
                <w:sz w:val="24"/>
                <w:szCs w:val="24"/>
              </w:rPr>
              <w:t>中国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3</w:t>
            </w:r>
            <w:r w:rsidRPr="00774D2F">
              <w:rPr>
                <w:rFonts w:ascii="仿宋_GB2312" w:eastAsia="仿宋_GB2312" w:hAnsi="仿宋_GB2312" w:cs="仿宋_GB2312"/>
                <w:spacing w:val="-2"/>
                <w:sz w:val="24"/>
                <w:szCs w:val="24"/>
                <w:lang w:eastAsia="zh-CN"/>
              </w:rPr>
              <w:t>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多伦多大学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加拿大</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3"/>
                <w:sz w:val="24"/>
                <w:szCs w:val="24"/>
              </w:rPr>
              <w:t>15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爱丁堡大学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36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京都大学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日本</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3"/>
                <w:sz w:val="24"/>
                <w:szCs w:val="24"/>
              </w:rPr>
              <w:t>16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洛桑联邦理工学院</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瑞士</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lang w:eastAsia="zh-CN"/>
              </w:rPr>
            </w:pPr>
            <w:r w:rsidRPr="00774D2F">
              <w:rPr>
                <w:rFonts w:ascii="仿宋_GB2312" w:eastAsia="仿宋_GB2312" w:hAnsi="仿宋_GB2312" w:cs="仿宋_GB2312"/>
                <w:spacing w:val="-2"/>
                <w:sz w:val="24"/>
                <w:szCs w:val="24"/>
              </w:rPr>
              <w:t>37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伦敦大学国王学院</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英国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lang w:eastAsia="zh-CN"/>
              </w:rPr>
            </w:pPr>
            <w:r w:rsidRPr="00774D2F">
              <w:rPr>
                <w:rFonts w:ascii="仿宋_GB2312" w:eastAsia="仿宋_GB2312" w:hAnsi="仿宋_GB2312" w:cs="仿宋_GB2312"/>
                <w:spacing w:val="-3"/>
                <w:sz w:val="24"/>
                <w:szCs w:val="24"/>
              </w:rPr>
              <w:t>1</w:t>
            </w:r>
            <w:r w:rsidRPr="00774D2F">
              <w:rPr>
                <w:rFonts w:ascii="仿宋_GB2312" w:eastAsia="仿宋_GB2312" w:hAnsi="仿宋_GB2312" w:cs="仿宋_GB2312"/>
                <w:spacing w:val="-3"/>
                <w:sz w:val="24"/>
                <w:szCs w:val="24"/>
                <w:lang w:eastAsia="zh-CN"/>
              </w:rPr>
              <w:t>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普林斯顿大学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38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香港中文大学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香港</w:t>
            </w:r>
            <w:r w:rsidRPr="00774D2F">
              <w:rPr>
                <w:rFonts w:ascii="仿宋_GB2312" w:eastAsia="仿宋_GB2312" w:hAnsi="仿宋_GB2312" w:cs="仿宋_GB2312" w:hint="eastAsia"/>
                <w:spacing w:val="-1"/>
                <w:sz w:val="24"/>
                <w:szCs w:val="24"/>
                <w:lang w:eastAsia="zh-CN"/>
              </w:rPr>
              <w:t>地区</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3"/>
                <w:sz w:val="24"/>
                <w:szCs w:val="24"/>
              </w:rPr>
              <w:t>18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耶鲁大学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39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纽约大学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美国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3"/>
                <w:sz w:val="24"/>
                <w:szCs w:val="24"/>
              </w:rPr>
              <w:t>19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南洋理工大学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新加坡</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1"/>
                <w:sz w:val="24"/>
                <w:szCs w:val="24"/>
              </w:rPr>
              <w:t>40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香港科技大学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lang w:eastAsia="zh-CN"/>
              </w:rPr>
            </w:pPr>
            <w:r w:rsidRPr="00774D2F">
              <w:rPr>
                <w:rFonts w:ascii="仿宋_GB2312" w:eastAsia="仿宋_GB2312" w:hAnsi="仿宋_GB2312" w:cs="仿宋_GB2312" w:hint="eastAsia"/>
                <w:spacing w:val="-1"/>
                <w:sz w:val="24"/>
                <w:szCs w:val="24"/>
              </w:rPr>
              <w:t>香港</w:t>
            </w:r>
            <w:r w:rsidRPr="00774D2F">
              <w:rPr>
                <w:rFonts w:ascii="仿宋_GB2312" w:eastAsia="仿宋_GB2312" w:hAnsi="仿宋_GB2312" w:cs="仿宋_GB2312" w:hint="eastAsia"/>
                <w:spacing w:val="-1"/>
                <w:sz w:val="24"/>
                <w:szCs w:val="24"/>
                <w:lang w:eastAsia="zh-CN"/>
              </w:rPr>
              <w:t>地区</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20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康奈尔大学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1"/>
                <w:sz w:val="24"/>
                <w:szCs w:val="24"/>
              </w:rPr>
              <w:t>41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悉尼大学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澳大利亚</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2"/>
                <w:sz w:val="24"/>
                <w:szCs w:val="24"/>
              </w:rPr>
              <w:t>21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香港大学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lang w:eastAsia="zh-CN"/>
              </w:rPr>
            </w:pPr>
            <w:r w:rsidRPr="00774D2F">
              <w:rPr>
                <w:rFonts w:ascii="仿宋_GB2312" w:eastAsia="仿宋_GB2312" w:hAnsi="仿宋_GB2312" w:cs="仿宋_GB2312" w:hint="eastAsia"/>
                <w:spacing w:val="-1"/>
                <w:sz w:val="24"/>
                <w:szCs w:val="24"/>
              </w:rPr>
              <w:t>香港</w:t>
            </w:r>
            <w:r w:rsidRPr="00774D2F">
              <w:rPr>
                <w:rFonts w:ascii="仿宋_GB2312" w:eastAsia="仿宋_GB2312" w:hAnsi="仿宋_GB2312" w:cs="仿宋_GB2312" w:hint="eastAsia"/>
                <w:spacing w:val="-1"/>
                <w:sz w:val="24"/>
                <w:szCs w:val="24"/>
                <w:lang w:eastAsia="zh-CN"/>
              </w:rPr>
              <w:t>地区</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spacing w:val="-1"/>
                <w:sz w:val="24"/>
                <w:szCs w:val="24"/>
              </w:rPr>
              <w:t>42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1"/>
                <w:sz w:val="24"/>
                <w:szCs w:val="24"/>
              </w:rPr>
              <w:t>韩国高等科技学院</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rPr>
            </w:pPr>
            <w:r w:rsidRPr="00774D2F">
              <w:rPr>
                <w:rFonts w:ascii="仿宋_GB2312" w:eastAsia="仿宋_GB2312" w:hAnsi="仿宋_GB2312" w:cs="仿宋_GB2312" w:hint="eastAsia"/>
                <w:spacing w:val="4"/>
                <w:sz w:val="24"/>
                <w:szCs w:val="24"/>
              </w:rPr>
              <w:t>韩国</w:t>
            </w:r>
          </w:p>
        </w:tc>
      </w:tr>
      <w:tr w:rsidR="00E851D3">
        <w:trPr>
          <w:trHeight w:hRule="exact" w:val="737"/>
          <w:jc w:val="center"/>
        </w:trPr>
        <w:tc>
          <w:tcPr>
            <w:tcW w:w="709" w:type="dxa"/>
            <w:vAlign w:val="center"/>
          </w:tcPr>
          <w:p w:rsidR="00E851D3" w:rsidRPr="00774D2F" w:rsidRDefault="00E851D3" w:rsidP="00774D2F">
            <w:pPr>
              <w:spacing w:line="440" w:lineRule="exact"/>
              <w:jc w:val="center"/>
              <w:rPr>
                <w:rFonts w:ascii="仿宋_GB2312" w:eastAsia="仿宋_GB2312" w:hAnsi="仿宋_GB2312"/>
                <w:spacing w:val="-2"/>
                <w:sz w:val="24"/>
                <w:szCs w:val="24"/>
              </w:rPr>
            </w:pPr>
            <w:r w:rsidRPr="00774D2F">
              <w:rPr>
                <w:rFonts w:ascii="黑体" w:eastAsia="黑体" w:hAnsi="黑体" w:cs="黑体" w:hint="eastAsia"/>
                <w:sz w:val="28"/>
                <w:szCs w:val="28"/>
              </w:rPr>
              <w:t>排名</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1"/>
                <w:sz w:val="24"/>
                <w:szCs w:val="24"/>
              </w:rPr>
            </w:pPr>
            <w:r w:rsidRPr="00774D2F">
              <w:rPr>
                <w:rFonts w:ascii="黑体" w:eastAsia="黑体" w:hAnsi="黑体" w:cs="黑体" w:hint="eastAsia"/>
                <w:spacing w:val="-1"/>
                <w:sz w:val="28"/>
                <w:szCs w:val="28"/>
                <w:lang w:eastAsia="zh-CN"/>
              </w:rPr>
              <w:t>大学</w:t>
            </w:r>
          </w:p>
        </w:tc>
        <w:tc>
          <w:tcPr>
            <w:tcW w:w="1230" w:type="dxa"/>
            <w:vAlign w:val="center"/>
          </w:tcPr>
          <w:p w:rsidR="00E851D3" w:rsidRPr="00774D2F" w:rsidRDefault="00E851D3" w:rsidP="00774D2F">
            <w:pPr>
              <w:pStyle w:val="TableText"/>
              <w:spacing w:line="360" w:lineRule="exact"/>
              <w:jc w:val="center"/>
              <w:rPr>
                <w:rFonts w:ascii="黑体" w:eastAsia="黑体" w:hAnsi="黑体" w:cs="Calibri"/>
                <w:spacing w:val="4"/>
                <w:sz w:val="28"/>
                <w:szCs w:val="28"/>
                <w:lang w:eastAsia="zh-CN"/>
              </w:rPr>
            </w:pPr>
            <w:r w:rsidRPr="00774D2F">
              <w:rPr>
                <w:rFonts w:ascii="黑体" w:eastAsia="黑体" w:hAnsi="黑体" w:cs="黑体" w:hint="eastAsia"/>
                <w:spacing w:val="4"/>
                <w:sz w:val="28"/>
                <w:szCs w:val="28"/>
                <w:lang w:eastAsia="zh-CN"/>
              </w:rPr>
              <w:t>国家</w:t>
            </w:r>
          </w:p>
          <w:p w:rsidR="00E851D3" w:rsidRPr="00774D2F" w:rsidRDefault="00E851D3" w:rsidP="00774D2F">
            <w:pPr>
              <w:pStyle w:val="TableText"/>
              <w:spacing w:line="360" w:lineRule="exact"/>
              <w:jc w:val="center"/>
              <w:rPr>
                <w:rFonts w:ascii="仿宋_GB2312" w:eastAsia="仿宋_GB2312" w:hAnsi="仿宋_GB2312" w:cs="Calibri"/>
                <w:spacing w:val="4"/>
                <w:sz w:val="24"/>
                <w:szCs w:val="24"/>
              </w:rPr>
            </w:pPr>
            <w:r w:rsidRPr="00774D2F">
              <w:rPr>
                <w:rFonts w:ascii="黑体" w:eastAsia="黑体" w:hAnsi="黑体" w:cs="黑体" w:hint="eastAsia"/>
                <w:spacing w:val="4"/>
                <w:sz w:val="28"/>
                <w:szCs w:val="28"/>
                <w:lang w:eastAsia="zh-CN"/>
              </w:rPr>
              <w:t>（地区）</w:t>
            </w:r>
          </w:p>
        </w:tc>
        <w:tc>
          <w:tcPr>
            <w:tcW w:w="623" w:type="dxa"/>
            <w:vAlign w:val="center"/>
          </w:tcPr>
          <w:p w:rsidR="00E851D3" w:rsidRPr="00774D2F" w:rsidRDefault="00E851D3" w:rsidP="00774D2F">
            <w:pPr>
              <w:spacing w:line="440" w:lineRule="exact"/>
              <w:jc w:val="center"/>
              <w:rPr>
                <w:rFonts w:ascii="仿宋_GB2312" w:eastAsia="仿宋_GB2312" w:hAnsi="仿宋_GB2312"/>
                <w:sz w:val="24"/>
                <w:szCs w:val="24"/>
              </w:rPr>
            </w:pPr>
            <w:r w:rsidRPr="00774D2F">
              <w:rPr>
                <w:rFonts w:ascii="黑体" w:eastAsia="黑体" w:hAnsi="黑体" w:cs="黑体" w:hint="eastAsia"/>
                <w:sz w:val="28"/>
                <w:szCs w:val="28"/>
              </w:rPr>
              <w:t>排名</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z w:val="24"/>
                <w:szCs w:val="24"/>
                <w:lang w:eastAsia="zh-CN"/>
              </w:rPr>
            </w:pPr>
            <w:r w:rsidRPr="00774D2F">
              <w:rPr>
                <w:rFonts w:ascii="黑体" w:eastAsia="黑体" w:hAnsi="黑体" w:cs="黑体" w:hint="eastAsia"/>
                <w:spacing w:val="-1"/>
                <w:sz w:val="28"/>
                <w:szCs w:val="28"/>
                <w:lang w:eastAsia="zh-CN"/>
              </w:rPr>
              <w:t>大学</w:t>
            </w:r>
          </w:p>
        </w:tc>
        <w:tc>
          <w:tcPr>
            <w:tcW w:w="1231" w:type="dxa"/>
            <w:vAlign w:val="center"/>
          </w:tcPr>
          <w:p w:rsidR="00E851D3" w:rsidRPr="00774D2F" w:rsidRDefault="00E851D3" w:rsidP="00774D2F">
            <w:pPr>
              <w:pStyle w:val="TableText"/>
              <w:spacing w:line="360" w:lineRule="exact"/>
              <w:jc w:val="center"/>
              <w:rPr>
                <w:rFonts w:ascii="黑体" w:eastAsia="黑体" w:hAnsi="黑体" w:cs="Calibri"/>
                <w:spacing w:val="4"/>
                <w:sz w:val="28"/>
                <w:szCs w:val="28"/>
                <w:lang w:eastAsia="zh-CN"/>
              </w:rPr>
            </w:pPr>
            <w:r w:rsidRPr="00774D2F">
              <w:rPr>
                <w:rFonts w:ascii="黑体" w:eastAsia="黑体" w:hAnsi="黑体" w:cs="黑体" w:hint="eastAsia"/>
                <w:spacing w:val="4"/>
                <w:sz w:val="28"/>
                <w:szCs w:val="28"/>
                <w:lang w:eastAsia="zh-CN"/>
              </w:rPr>
              <w:t>国家</w:t>
            </w:r>
          </w:p>
          <w:p w:rsidR="00E851D3" w:rsidRPr="00774D2F" w:rsidRDefault="00E851D3" w:rsidP="00774D2F">
            <w:pPr>
              <w:pStyle w:val="TableText"/>
              <w:spacing w:line="360" w:lineRule="exact"/>
              <w:jc w:val="center"/>
              <w:rPr>
                <w:rFonts w:ascii="仿宋_GB2312" w:eastAsia="仿宋_GB2312" w:hAnsi="仿宋_GB2312" w:cs="Calibri"/>
                <w:sz w:val="24"/>
                <w:szCs w:val="24"/>
                <w:lang w:eastAsia="zh-CN"/>
              </w:rPr>
            </w:pPr>
            <w:r w:rsidRPr="00774D2F">
              <w:rPr>
                <w:rFonts w:ascii="黑体" w:eastAsia="黑体" w:hAnsi="黑体" w:cs="黑体" w:hint="eastAsia"/>
                <w:spacing w:val="4"/>
                <w:sz w:val="28"/>
                <w:szCs w:val="28"/>
                <w:lang w:eastAsia="zh-CN"/>
              </w:rPr>
              <w:t>（地区）</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rPr>
              <w:t>4</w:t>
            </w:r>
            <w:r w:rsidRPr="00774D2F">
              <w:rPr>
                <w:rFonts w:ascii="仿宋_GB2312" w:eastAsia="仿宋_GB2312" w:hAnsi="仿宋_GB2312" w:cs="仿宋_GB2312"/>
                <w:spacing w:val="-3"/>
                <w:sz w:val="24"/>
                <w:szCs w:val="24"/>
                <w:lang w:eastAsia="zh-CN"/>
              </w:rPr>
              <w:t>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浙江大学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中国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6</w:t>
            </w:r>
            <w:r w:rsidRPr="00774D2F">
              <w:rPr>
                <w:rFonts w:ascii="仿宋_GB2312" w:eastAsia="仿宋_GB2312" w:hAnsi="仿宋_GB2312" w:cs="仿宋_GB2312"/>
                <w:spacing w:val="-3"/>
                <w:sz w:val="24"/>
                <w:szCs w:val="24"/>
                <w:lang w:eastAsia="zh-CN"/>
              </w:rPr>
              <w:t>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香港理工大学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香港</w:t>
            </w:r>
            <w:r w:rsidRPr="00774D2F">
              <w:rPr>
                <w:rFonts w:ascii="仿宋_GB2312" w:eastAsia="仿宋_GB2312" w:hAnsi="仿宋_GB2312" w:cs="仿宋_GB2312" w:hint="eastAsia"/>
                <w:spacing w:val="-3"/>
                <w:sz w:val="24"/>
                <w:szCs w:val="24"/>
                <w:lang w:eastAsia="zh-CN"/>
              </w:rPr>
              <w:t>地区</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44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加州大学洛杉矶分校</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67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布宜诺斯艾利斯大学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阿根廷</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45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新南威尔士大学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澳大利亚</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68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大阪大学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日本</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46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上海交通大学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中国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69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巴黎萨克雷大学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法国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47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英属哥伦比亚大学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加拿大</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70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马来亚大学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马来西亚</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48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巴黎理工学院</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法国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71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浦项科技大学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韩国</w:t>
            </w:r>
          </w:p>
        </w:tc>
      </w:tr>
      <w:tr w:rsidR="00E851D3">
        <w:trPr>
          <w:trHeight w:hRule="exact" w:val="737"/>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49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慕尼黑工业大学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德国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72</w:t>
            </w:r>
          </w:p>
        </w:tc>
        <w:tc>
          <w:tcPr>
            <w:tcW w:w="2605" w:type="dxa"/>
            <w:vAlign w:val="center"/>
          </w:tcPr>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德克萨斯大学</w:t>
            </w:r>
          </w:p>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奥斯汀分校</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50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杜克大学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73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延世大学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韩国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5</w:t>
            </w:r>
            <w:r w:rsidRPr="00774D2F">
              <w:rPr>
                <w:rFonts w:ascii="仿宋_GB2312" w:eastAsia="仿宋_GB2312" w:hAnsi="仿宋_GB2312" w:cs="仿宋_GB2312"/>
                <w:spacing w:val="-3"/>
                <w:sz w:val="24"/>
                <w:szCs w:val="24"/>
                <w:lang w:eastAsia="zh-CN"/>
              </w:rPr>
              <w:t>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昆士兰大学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澳大利亚</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74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高丽大学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韩国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52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卡耐基梅隆大学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75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莫斯科国立大学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俄罗斯</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53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加州大学圣地亚哥分校</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76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鲁汶大学</w:t>
            </w:r>
            <w:r w:rsidRPr="00774D2F">
              <w:rPr>
                <w:rFonts w:ascii="仿宋_GB2312" w:eastAsia="仿宋_GB2312" w:hAnsi="仿宋_GB2312" w:cs="仿宋_GB2312" w:hint="eastAsia"/>
                <w:spacing w:val="-3"/>
                <w:sz w:val="24"/>
                <w:szCs w:val="24"/>
                <w:lang w:eastAsia="zh-CN"/>
              </w:rPr>
              <w:t>（</w:t>
            </w:r>
            <w:r w:rsidRPr="00774D2F">
              <w:rPr>
                <w:rFonts w:ascii="仿宋_GB2312" w:eastAsia="仿宋_GB2312" w:hAnsi="仿宋_GB2312" w:cs="仿宋_GB2312" w:hint="eastAsia"/>
                <w:spacing w:val="-3"/>
                <w:sz w:val="24"/>
                <w:szCs w:val="24"/>
              </w:rPr>
              <w:t>荷语</w:t>
            </w:r>
            <w:r w:rsidRPr="00774D2F">
              <w:rPr>
                <w:rFonts w:ascii="仿宋_GB2312" w:eastAsia="仿宋_GB2312" w:hAnsi="仿宋_GB2312" w:cs="仿宋_GB2312" w:hint="eastAsia"/>
                <w:spacing w:val="-3"/>
                <w:sz w:val="24"/>
                <w:szCs w:val="24"/>
                <w:lang w:eastAsia="zh-CN"/>
              </w:rPr>
              <w:t>）</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比利时</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54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香港城市大学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香港</w:t>
            </w:r>
            <w:r w:rsidRPr="00774D2F">
              <w:rPr>
                <w:rFonts w:ascii="仿宋_GB2312" w:eastAsia="仿宋_GB2312" w:hAnsi="仿宋_GB2312" w:cs="仿宋_GB2312" w:hint="eastAsia"/>
                <w:spacing w:val="-3"/>
                <w:sz w:val="24"/>
                <w:szCs w:val="24"/>
                <w:lang w:eastAsia="zh-CN"/>
              </w:rPr>
              <w:t>地区</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77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国立台湾大学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台湾</w:t>
            </w:r>
            <w:r w:rsidRPr="00774D2F">
              <w:rPr>
                <w:rFonts w:ascii="仿宋_GB2312" w:eastAsia="仿宋_GB2312" w:hAnsi="仿宋_GB2312" w:cs="仿宋_GB2312" w:hint="eastAsia"/>
                <w:spacing w:val="-3"/>
                <w:sz w:val="24"/>
                <w:szCs w:val="24"/>
                <w:lang w:eastAsia="zh-CN"/>
              </w:rPr>
              <w:t>地区</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55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东京工业大学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日本</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78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南安普敦大学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56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伦敦政治经济学院</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79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东北大学</w:t>
            </w:r>
            <w:r w:rsidRPr="00774D2F">
              <w:rPr>
                <w:rFonts w:ascii="仿宋_GB2312" w:eastAsia="仿宋_GB2312" w:hAnsi="仿宋_GB2312" w:cs="仿宋_GB2312" w:hint="eastAsia"/>
                <w:spacing w:val="-3"/>
                <w:sz w:val="24"/>
                <w:szCs w:val="24"/>
                <w:lang w:eastAsia="zh-CN"/>
              </w:rPr>
              <w:t>（</w:t>
            </w:r>
            <w:r w:rsidRPr="00774D2F">
              <w:rPr>
                <w:rFonts w:ascii="仿宋_GB2312" w:eastAsia="仿宋_GB2312" w:hAnsi="仿宋_GB2312" w:cs="仿宋_GB2312" w:hint="eastAsia"/>
                <w:spacing w:val="-3"/>
                <w:sz w:val="24"/>
                <w:szCs w:val="24"/>
              </w:rPr>
              <w:t>日本</w:t>
            </w:r>
            <w:r w:rsidRPr="00774D2F">
              <w:rPr>
                <w:rFonts w:ascii="仿宋_GB2312" w:eastAsia="仿宋_GB2312" w:hAnsi="仿宋_GB2312" w:cs="仿宋_GB2312" w:hint="eastAsia"/>
                <w:spacing w:val="-3"/>
                <w:sz w:val="24"/>
                <w:szCs w:val="24"/>
                <w:lang w:eastAsia="zh-CN"/>
              </w:rPr>
              <w:t>）</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日本</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57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莫纳什大学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澳大利亚</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80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华盛顿大学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美国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58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阿姆斯特丹大学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荷兰</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81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格拉斯哥大学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59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慕尼黑大学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德国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82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哥本哈根大学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丹麦</w:t>
            </w:r>
          </w:p>
        </w:tc>
      </w:tr>
      <w:tr w:rsidR="00E851D3">
        <w:trPr>
          <w:trHeight w:hRule="exact" w:val="737"/>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60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索邦大学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法国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83</w:t>
            </w:r>
          </w:p>
        </w:tc>
        <w:tc>
          <w:tcPr>
            <w:tcW w:w="2605" w:type="dxa"/>
            <w:vAlign w:val="center"/>
          </w:tcPr>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威斯康辛大学</w:t>
            </w:r>
          </w:p>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麦迪逊分校</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61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代尔夫特理工大学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荷兰</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8</w:t>
            </w:r>
            <w:r w:rsidRPr="00774D2F">
              <w:rPr>
                <w:rFonts w:ascii="仿宋_GB2312" w:eastAsia="仿宋_GB2312" w:hAnsi="仿宋_GB2312" w:cs="仿宋_GB2312"/>
                <w:spacing w:val="-3"/>
                <w:sz w:val="24"/>
                <w:szCs w:val="24"/>
                <w:lang w:eastAsia="zh-CN"/>
              </w:rPr>
              <w:t>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苏黎世大学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瑞士</w:t>
            </w:r>
          </w:p>
        </w:tc>
      </w:tr>
      <w:tr w:rsidR="00E851D3">
        <w:trPr>
          <w:trHeight w:hRule="exact" w:val="737"/>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6</w:t>
            </w:r>
            <w:r w:rsidRPr="00774D2F">
              <w:rPr>
                <w:rFonts w:ascii="仿宋_GB2312" w:eastAsia="仿宋_GB2312" w:hAnsi="仿宋_GB2312" w:cs="仿宋_GB2312"/>
                <w:spacing w:val="-3"/>
                <w:sz w:val="24"/>
                <w:szCs w:val="24"/>
                <w:lang w:eastAsia="zh-CN"/>
              </w:rPr>
              <w:t>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布里斯托大学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85</w:t>
            </w:r>
          </w:p>
        </w:tc>
        <w:tc>
          <w:tcPr>
            <w:tcW w:w="2605" w:type="dxa"/>
            <w:vAlign w:val="center"/>
          </w:tcPr>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伊利诺伊大学</w:t>
            </w:r>
          </w:p>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厄本那</w:t>
            </w:r>
            <w:r w:rsidRPr="00774D2F">
              <w:rPr>
                <w:rFonts w:ascii="仿宋_GB2312" w:eastAsia="仿宋_GB2312" w:hAnsi="仿宋_GB2312" w:cs="仿宋_GB2312"/>
                <w:spacing w:val="-3"/>
                <w:sz w:val="24"/>
                <w:szCs w:val="24"/>
                <w:lang w:eastAsia="zh-CN"/>
              </w:rPr>
              <w:t>-</w:t>
            </w:r>
            <w:r w:rsidRPr="00774D2F">
              <w:rPr>
                <w:rFonts w:ascii="仿宋_GB2312" w:eastAsia="仿宋_GB2312" w:hAnsi="仿宋_GB2312" w:cs="仿宋_GB2312" w:hint="eastAsia"/>
                <w:spacing w:val="-3"/>
                <w:sz w:val="24"/>
                <w:szCs w:val="24"/>
                <w:lang w:eastAsia="zh-CN"/>
              </w:rPr>
              <w:t>香槟分校</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63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布朗大学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86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利兹大学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64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华威大学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87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奥克兰大学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新西兰</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65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海德堡大学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德国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88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佐治亚理工学院</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r>
      <w:tr w:rsidR="00E851D3">
        <w:trPr>
          <w:trHeight w:hRule="exact" w:val="737"/>
          <w:jc w:val="center"/>
        </w:trPr>
        <w:tc>
          <w:tcPr>
            <w:tcW w:w="709" w:type="dxa"/>
            <w:vAlign w:val="center"/>
          </w:tcPr>
          <w:p w:rsidR="00E851D3" w:rsidRPr="00774D2F" w:rsidRDefault="00E851D3" w:rsidP="00774D2F">
            <w:pPr>
              <w:spacing w:line="440" w:lineRule="exact"/>
              <w:jc w:val="center"/>
              <w:rPr>
                <w:rFonts w:ascii="仿宋_GB2312" w:eastAsia="仿宋_GB2312" w:hAnsi="仿宋_GB2312"/>
                <w:spacing w:val="-1"/>
                <w:sz w:val="28"/>
                <w:szCs w:val="28"/>
              </w:rPr>
            </w:pPr>
            <w:r w:rsidRPr="00774D2F">
              <w:rPr>
                <w:rFonts w:ascii="黑体" w:eastAsia="黑体" w:hAnsi="黑体" w:cs="黑体" w:hint="eastAsia"/>
                <w:sz w:val="28"/>
                <w:szCs w:val="28"/>
              </w:rPr>
              <w:t>排名</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1"/>
                <w:sz w:val="28"/>
                <w:szCs w:val="28"/>
              </w:rPr>
            </w:pPr>
            <w:r w:rsidRPr="00774D2F">
              <w:rPr>
                <w:rFonts w:ascii="黑体" w:eastAsia="黑体" w:hAnsi="黑体" w:cs="黑体" w:hint="eastAsia"/>
                <w:spacing w:val="-1"/>
                <w:sz w:val="28"/>
                <w:szCs w:val="28"/>
                <w:lang w:eastAsia="zh-CN"/>
              </w:rPr>
              <w:t>大学</w:t>
            </w:r>
          </w:p>
        </w:tc>
        <w:tc>
          <w:tcPr>
            <w:tcW w:w="1230" w:type="dxa"/>
            <w:vAlign w:val="center"/>
          </w:tcPr>
          <w:p w:rsidR="00E851D3" w:rsidRPr="00774D2F" w:rsidRDefault="00E851D3" w:rsidP="00774D2F">
            <w:pPr>
              <w:pStyle w:val="TableText"/>
              <w:spacing w:line="360" w:lineRule="exact"/>
              <w:jc w:val="center"/>
              <w:rPr>
                <w:rFonts w:ascii="黑体" w:eastAsia="黑体" w:hAnsi="黑体" w:cs="Calibri"/>
                <w:spacing w:val="4"/>
                <w:sz w:val="28"/>
                <w:szCs w:val="28"/>
                <w:lang w:eastAsia="zh-CN"/>
              </w:rPr>
            </w:pPr>
            <w:r w:rsidRPr="00774D2F">
              <w:rPr>
                <w:rFonts w:ascii="黑体" w:eastAsia="黑体" w:hAnsi="黑体" w:cs="黑体" w:hint="eastAsia"/>
                <w:spacing w:val="4"/>
                <w:sz w:val="28"/>
                <w:szCs w:val="28"/>
                <w:lang w:eastAsia="zh-CN"/>
              </w:rPr>
              <w:t>国家</w:t>
            </w:r>
          </w:p>
          <w:p w:rsidR="00E851D3" w:rsidRPr="00774D2F" w:rsidRDefault="00E851D3" w:rsidP="00774D2F">
            <w:pPr>
              <w:pStyle w:val="TableText"/>
              <w:spacing w:line="360" w:lineRule="exact"/>
              <w:jc w:val="center"/>
              <w:rPr>
                <w:rFonts w:ascii="仿宋_GB2312" w:eastAsia="仿宋_GB2312" w:hAnsi="仿宋_GB2312" w:cs="Calibri"/>
                <w:spacing w:val="4"/>
                <w:sz w:val="28"/>
                <w:szCs w:val="28"/>
              </w:rPr>
            </w:pPr>
            <w:r w:rsidRPr="00774D2F">
              <w:rPr>
                <w:rFonts w:ascii="黑体" w:eastAsia="黑体" w:hAnsi="黑体" w:cs="黑体" w:hint="eastAsia"/>
                <w:spacing w:val="4"/>
                <w:sz w:val="28"/>
                <w:szCs w:val="28"/>
                <w:lang w:eastAsia="zh-CN"/>
              </w:rPr>
              <w:t>（地区）</w:t>
            </w:r>
          </w:p>
        </w:tc>
        <w:tc>
          <w:tcPr>
            <w:tcW w:w="623" w:type="dxa"/>
            <w:vAlign w:val="center"/>
          </w:tcPr>
          <w:p w:rsidR="00E851D3" w:rsidRPr="00774D2F" w:rsidRDefault="00E851D3" w:rsidP="00774D2F">
            <w:pPr>
              <w:spacing w:line="440" w:lineRule="exact"/>
              <w:jc w:val="center"/>
              <w:rPr>
                <w:rFonts w:ascii="仿宋_GB2312" w:eastAsia="仿宋_GB2312" w:hAnsi="仿宋_GB2312"/>
                <w:spacing w:val="-1"/>
                <w:sz w:val="28"/>
                <w:szCs w:val="28"/>
              </w:rPr>
            </w:pPr>
            <w:r w:rsidRPr="00774D2F">
              <w:rPr>
                <w:rFonts w:ascii="黑体" w:eastAsia="黑体" w:hAnsi="黑体" w:cs="黑体" w:hint="eastAsia"/>
                <w:sz w:val="28"/>
                <w:szCs w:val="28"/>
              </w:rPr>
              <w:t>排名</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1"/>
                <w:sz w:val="28"/>
                <w:szCs w:val="28"/>
                <w:lang w:eastAsia="zh-CN"/>
              </w:rPr>
            </w:pPr>
            <w:r w:rsidRPr="00774D2F">
              <w:rPr>
                <w:rFonts w:ascii="黑体" w:eastAsia="黑体" w:hAnsi="黑体" w:cs="黑体" w:hint="eastAsia"/>
                <w:spacing w:val="-1"/>
                <w:sz w:val="28"/>
                <w:szCs w:val="28"/>
                <w:lang w:eastAsia="zh-CN"/>
              </w:rPr>
              <w:t>大学</w:t>
            </w:r>
          </w:p>
        </w:tc>
        <w:tc>
          <w:tcPr>
            <w:tcW w:w="1231" w:type="dxa"/>
            <w:vAlign w:val="center"/>
          </w:tcPr>
          <w:p w:rsidR="00E851D3" w:rsidRPr="00774D2F" w:rsidRDefault="00E851D3" w:rsidP="00774D2F">
            <w:pPr>
              <w:pStyle w:val="TableText"/>
              <w:spacing w:line="360" w:lineRule="exact"/>
              <w:jc w:val="center"/>
              <w:rPr>
                <w:rFonts w:ascii="黑体" w:eastAsia="黑体" w:hAnsi="黑体" w:cs="Calibri"/>
                <w:spacing w:val="4"/>
                <w:sz w:val="28"/>
                <w:szCs w:val="28"/>
                <w:lang w:eastAsia="zh-CN"/>
              </w:rPr>
            </w:pPr>
            <w:r w:rsidRPr="00774D2F">
              <w:rPr>
                <w:rFonts w:ascii="黑体" w:eastAsia="黑体" w:hAnsi="黑体" w:cs="黑体" w:hint="eastAsia"/>
                <w:spacing w:val="4"/>
                <w:sz w:val="28"/>
                <w:szCs w:val="28"/>
                <w:lang w:eastAsia="zh-CN"/>
              </w:rPr>
              <w:t>国家</w:t>
            </w:r>
          </w:p>
          <w:p w:rsidR="00E851D3" w:rsidRPr="00774D2F" w:rsidRDefault="00E851D3" w:rsidP="00774D2F">
            <w:pPr>
              <w:pStyle w:val="TableText"/>
              <w:spacing w:line="360" w:lineRule="exact"/>
              <w:jc w:val="center"/>
              <w:rPr>
                <w:rFonts w:ascii="仿宋_GB2312" w:eastAsia="仿宋_GB2312" w:hAnsi="仿宋_GB2312" w:cs="Calibri"/>
                <w:spacing w:val="4"/>
                <w:sz w:val="28"/>
                <w:szCs w:val="28"/>
                <w:lang w:eastAsia="zh-CN"/>
              </w:rPr>
            </w:pPr>
            <w:r w:rsidRPr="00774D2F">
              <w:rPr>
                <w:rFonts w:ascii="黑体" w:eastAsia="黑体" w:hAnsi="黑体" w:cs="黑体" w:hint="eastAsia"/>
                <w:spacing w:val="4"/>
                <w:sz w:val="28"/>
                <w:szCs w:val="28"/>
                <w:lang w:eastAsia="zh-CN"/>
              </w:rPr>
              <w:t>（地区）</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89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瑞典皇家理工学院</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瑞典</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114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诺丁汉大学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90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西澳大学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澳大利亚</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115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圣保罗大学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巴西</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91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伯明翰大学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116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阿尔托大学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芬兰</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92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杜伦大学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11</w:t>
            </w:r>
            <w:r w:rsidRPr="00774D2F">
              <w:rPr>
                <w:rFonts w:ascii="仿宋_GB2312" w:eastAsia="仿宋_GB2312" w:hAnsi="仿宋_GB2312" w:cs="仿宋_GB2312"/>
                <w:spacing w:val="-3"/>
                <w:sz w:val="24"/>
                <w:szCs w:val="24"/>
                <w:lang w:eastAsia="zh-CN"/>
              </w:rPr>
              <w:t>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蒙特利尔大学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加拿大</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93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宾州州立大学公园分校</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118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柏林自由大学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德国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94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中国科学技术大学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中国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11</w:t>
            </w:r>
            <w:r w:rsidRPr="00774D2F">
              <w:rPr>
                <w:rFonts w:ascii="仿宋_GB2312" w:eastAsia="仿宋_GB2312" w:hAnsi="仿宋_GB2312" w:cs="仿宋_GB2312"/>
                <w:spacing w:val="-3"/>
                <w:sz w:val="24"/>
                <w:szCs w:val="24"/>
                <w:lang w:eastAsia="zh-CN"/>
              </w:rPr>
              <w:t>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圣路易斯华盛顿大学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95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隆德大学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瑞典</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120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伯尔尼大学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瑞士</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96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谢菲尔德大学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121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智利天主大学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智利</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9</w:t>
            </w:r>
            <w:r w:rsidRPr="00774D2F">
              <w:rPr>
                <w:rFonts w:ascii="仿宋_GB2312" w:eastAsia="仿宋_GB2312" w:hAnsi="仿宋_GB2312" w:cs="仿宋_GB2312"/>
                <w:spacing w:val="-3"/>
                <w:sz w:val="24"/>
                <w:szCs w:val="24"/>
                <w:lang w:eastAsia="zh-CN"/>
              </w:rPr>
              <w:t>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圣安德鲁斯大学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122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纽卡斯尔大学（英国）</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98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都柏林三一学院</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爱尔兰</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123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马来西亚博特拉大学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马来西亚</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99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成均馆大学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韩国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124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万格宁根大学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荷兰</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100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莱斯大学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125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查尔姆斯工业大学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瑞典</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101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奥斯陆大学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挪威</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12</w:t>
            </w:r>
            <w:r w:rsidRPr="00774D2F">
              <w:rPr>
                <w:rFonts w:ascii="仿宋_GB2312" w:eastAsia="仿宋_GB2312" w:hAnsi="仿宋_GB2312" w:cs="仿宋_GB2312"/>
                <w:spacing w:val="-3"/>
                <w:sz w:val="24"/>
                <w:szCs w:val="24"/>
                <w:lang w:eastAsia="zh-CN"/>
              </w:rPr>
              <w:t>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伦敦大学玛丽女王学院</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102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加州大学戴维斯分校</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12</w:t>
            </w:r>
            <w:r w:rsidRPr="00774D2F">
              <w:rPr>
                <w:rFonts w:ascii="仿宋_GB2312" w:eastAsia="仿宋_GB2312" w:hAnsi="仿宋_GB2312" w:cs="仿宋_GB2312"/>
                <w:spacing w:val="-3"/>
                <w:sz w:val="24"/>
                <w:szCs w:val="24"/>
                <w:lang w:eastAsia="zh-CN"/>
              </w:rPr>
              <w:t>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日内瓦大学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瑞士</w:t>
            </w:r>
          </w:p>
        </w:tc>
      </w:tr>
      <w:tr w:rsidR="00E851D3">
        <w:trPr>
          <w:trHeight w:hRule="exact" w:val="737"/>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10</w:t>
            </w:r>
            <w:r w:rsidRPr="00774D2F">
              <w:rPr>
                <w:rFonts w:ascii="仿宋_GB2312" w:eastAsia="仿宋_GB2312" w:hAnsi="仿宋_GB2312" w:cs="仿宋_GB2312"/>
                <w:spacing w:val="-3"/>
                <w:sz w:val="24"/>
                <w:szCs w:val="24"/>
                <w:lang w:eastAsia="zh-CN"/>
              </w:rPr>
              <w:t>3</w:t>
            </w:r>
          </w:p>
        </w:tc>
        <w:tc>
          <w:tcPr>
            <w:tcW w:w="2605" w:type="dxa"/>
            <w:vAlign w:val="center"/>
          </w:tcPr>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北卡罗来纳大学</w:t>
            </w:r>
          </w:p>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教堂山分校</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128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乌普萨拉大学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瑞典</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104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丹麦理工大学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丹麦</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129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普渡大学西拉法叶分校</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10</w:t>
            </w:r>
            <w:r w:rsidRPr="00774D2F">
              <w:rPr>
                <w:rFonts w:ascii="仿宋_GB2312" w:eastAsia="仿宋_GB2312" w:hAnsi="仿宋_GB2312" w:cs="仿宋_GB2312"/>
                <w:spacing w:val="-3"/>
                <w:sz w:val="24"/>
                <w:szCs w:val="24"/>
                <w:lang w:eastAsia="zh-CN"/>
              </w:rPr>
              <w:t>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墨西哥国立自治大学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墨西哥</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w:t>
            </w:r>
            <w:r w:rsidRPr="00774D2F">
              <w:rPr>
                <w:rFonts w:ascii="仿宋_GB2312" w:eastAsia="仿宋_GB2312" w:hAnsi="仿宋_GB2312" w:cs="仿宋_GB2312"/>
                <w:spacing w:val="-3"/>
                <w:sz w:val="24"/>
                <w:szCs w:val="24"/>
                <w:lang w:eastAsia="zh-CN"/>
              </w:rPr>
              <w:t>30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马来西亚国民大学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马来西亚</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106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阿卜杜勒阿齐兹国王大学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沙特</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131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柏林洪堡大学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德国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rPr>
              <w:t>10</w:t>
            </w:r>
            <w:r w:rsidRPr="00774D2F">
              <w:rPr>
                <w:rFonts w:ascii="仿宋_GB2312" w:eastAsia="仿宋_GB2312" w:hAnsi="仿宋_GB2312" w:cs="仿宋_GB2312"/>
                <w:spacing w:val="-3"/>
                <w:sz w:val="24"/>
                <w:szCs w:val="24"/>
                <w:lang w:eastAsia="zh-CN"/>
              </w:rPr>
              <w:t>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赫尔辛基大学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芬兰</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132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莱顿大学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荷兰</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108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波士顿大学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133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南京大学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中国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109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阿德雷德大学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澳大利亚</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134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南加州大学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110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阿尔伯塔大学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加拿大</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135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九州大学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日本</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111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里昂高等师范学院</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法国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136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巴塞尔大学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瑞士</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112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名古屋大学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日本</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137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悉尼科技大学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澳大利亚</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11</w:t>
            </w:r>
            <w:r w:rsidRPr="00774D2F">
              <w:rPr>
                <w:rFonts w:ascii="仿宋_GB2312" w:eastAsia="仿宋_GB2312" w:hAnsi="仿宋_GB2312" w:cs="仿宋_GB2312"/>
                <w:spacing w:val="-3"/>
                <w:sz w:val="24"/>
                <w:szCs w:val="24"/>
                <w:lang w:eastAsia="zh-CN"/>
              </w:rPr>
              <w:t>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乌得勒支大学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荷兰</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138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埃因霍温理工大学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荷兰</w:t>
            </w:r>
          </w:p>
        </w:tc>
      </w:tr>
      <w:tr w:rsidR="00E851D3">
        <w:trPr>
          <w:trHeight w:hRule="exact" w:val="737"/>
          <w:jc w:val="center"/>
        </w:trPr>
        <w:tc>
          <w:tcPr>
            <w:tcW w:w="709" w:type="dxa"/>
            <w:vAlign w:val="center"/>
          </w:tcPr>
          <w:p w:rsidR="00E851D3" w:rsidRPr="00774D2F" w:rsidRDefault="00E851D3" w:rsidP="00774D2F">
            <w:pPr>
              <w:spacing w:line="440" w:lineRule="exact"/>
              <w:jc w:val="center"/>
              <w:rPr>
                <w:rFonts w:ascii="仿宋_GB2312" w:eastAsia="仿宋_GB2312" w:hAnsi="仿宋_GB2312"/>
                <w:spacing w:val="-1"/>
                <w:sz w:val="28"/>
                <w:szCs w:val="28"/>
                <w:lang w:eastAsia="en-US"/>
              </w:rPr>
            </w:pPr>
            <w:r w:rsidRPr="00774D2F">
              <w:rPr>
                <w:rFonts w:ascii="黑体" w:eastAsia="黑体" w:hAnsi="黑体" w:cs="黑体" w:hint="eastAsia"/>
                <w:sz w:val="28"/>
                <w:szCs w:val="28"/>
              </w:rPr>
              <w:t>排名</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1"/>
                <w:sz w:val="28"/>
                <w:szCs w:val="28"/>
              </w:rPr>
            </w:pPr>
            <w:r w:rsidRPr="00774D2F">
              <w:rPr>
                <w:rFonts w:ascii="黑体" w:eastAsia="黑体" w:hAnsi="黑体" w:cs="黑体" w:hint="eastAsia"/>
                <w:spacing w:val="-1"/>
                <w:sz w:val="28"/>
                <w:szCs w:val="28"/>
                <w:lang w:eastAsia="zh-CN"/>
              </w:rPr>
              <w:t>大学</w:t>
            </w:r>
          </w:p>
        </w:tc>
        <w:tc>
          <w:tcPr>
            <w:tcW w:w="1230" w:type="dxa"/>
            <w:vAlign w:val="center"/>
          </w:tcPr>
          <w:p w:rsidR="00E851D3" w:rsidRPr="00774D2F" w:rsidRDefault="00E851D3" w:rsidP="00774D2F">
            <w:pPr>
              <w:pStyle w:val="TableText"/>
              <w:spacing w:line="360" w:lineRule="exact"/>
              <w:jc w:val="center"/>
              <w:rPr>
                <w:rFonts w:ascii="黑体" w:eastAsia="黑体" w:hAnsi="黑体" w:cs="Calibri"/>
                <w:spacing w:val="4"/>
                <w:sz w:val="28"/>
                <w:szCs w:val="28"/>
                <w:lang w:eastAsia="zh-CN"/>
              </w:rPr>
            </w:pPr>
            <w:r w:rsidRPr="00774D2F">
              <w:rPr>
                <w:rFonts w:ascii="黑体" w:eastAsia="黑体" w:hAnsi="黑体" w:cs="黑体" w:hint="eastAsia"/>
                <w:spacing w:val="4"/>
                <w:sz w:val="28"/>
                <w:szCs w:val="28"/>
                <w:lang w:eastAsia="zh-CN"/>
              </w:rPr>
              <w:t>国家</w:t>
            </w:r>
          </w:p>
          <w:p w:rsidR="00E851D3" w:rsidRPr="00774D2F" w:rsidRDefault="00E851D3" w:rsidP="00774D2F">
            <w:pPr>
              <w:pStyle w:val="TableText"/>
              <w:spacing w:line="360" w:lineRule="exact"/>
              <w:jc w:val="center"/>
              <w:rPr>
                <w:rFonts w:ascii="仿宋_GB2312" w:eastAsia="仿宋_GB2312" w:hAnsi="仿宋_GB2312" w:cs="Calibri"/>
                <w:spacing w:val="4"/>
                <w:sz w:val="28"/>
                <w:szCs w:val="28"/>
              </w:rPr>
            </w:pPr>
            <w:r w:rsidRPr="00774D2F">
              <w:rPr>
                <w:rFonts w:ascii="黑体" w:eastAsia="黑体" w:hAnsi="黑体" w:cs="黑体" w:hint="eastAsia"/>
                <w:spacing w:val="4"/>
                <w:sz w:val="28"/>
                <w:szCs w:val="28"/>
                <w:lang w:eastAsia="zh-CN"/>
              </w:rPr>
              <w:t>（地区）</w:t>
            </w:r>
          </w:p>
        </w:tc>
        <w:tc>
          <w:tcPr>
            <w:tcW w:w="623" w:type="dxa"/>
            <w:vAlign w:val="center"/>
          </w:tcPr>
          <w:p w:rsidR="00E851D3" w:rsidRPr="00774D2F" w:rsidRDefault="00E851D3" w:rsidP="00774D2F">
            <w:pPr>
              <w:spacing w:line="440" w:lineRule="exact"/>
              <w:jc w:val="center"/>
              <w:rPr>
                <w:rFonts w:ascii="仿宋_GB2312" w:eastAsia="仿宋_GB2312" w:hAnsi="仿宋_GB2312"/>
                <w:spacing w:val="-1"/>
                <w:sz w:val="28"/>
                <w:szCs w:val="28"/>
              </w:rPr>
            </w:pPr>
            <w:r w:rsidRPr="00774D2F">
              <w:rPr>
                <w:rFonts w:ascii="黑体" w:eastAsia="黑体" w:hAnsi="黑体" w:cs="黑体" w:hint="eastAsia"/>
                <w:sz w:val="28"/>
                <w:szCs w:val="28"/>
              </w:rPr>
              <w:t>排名</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1"/>
                <w:sz w:val="28"/>
                <w:szCs w:val="28"/>
                <w:lang w:eastAsia="zh-CN"/>
              </w:rPr>
            </w:pPr>
            <w:r w:rsidRPr="00774D2F">
              <w:rPr>
                <w:rFonts w:ascii="黑体" w:eastAsia="黑体" w:hAnsi="黑体" w:cs="黑体" w:hint="eastAsia"/>
                <w:spacing w:val="-1"/>
                <w:sz w:val="28"/>
                <w:szCs w:val="28"/>
                <w:lang w:eastAsia="zh-CN"/>
              </w:rPr>
              <w:t>大学</w:t>
            </w:r>
          </w:p>
        </w:tc>
        <w:tc>
          <w:tcPr>
            <w:tcW w:w="1231" w:type="dxa"/>
            <w:vAlign w:val="center"/>
          </w:tcPr>
          <w:p w:rsidR="00E851D3" w:rsidRPr="00774D2F" w:rsidRDefault="00E851D3" w:rsidP="00774D2F">
            <w:pPr>
              <w:pStyle w:val="TableText"/>
              <w:spacing w:line="360" w:lineRule="exact"/>
              <w:jc w:val="center"/>
              <w:rPr>
                <w:rFonts w:ascii="黑体" w:eastAsia="黑体" w:hAnsi="黑体" w:cs="Calibri"/>
                <w:spacing w:val="4"/>
                <w:sz w:val="28"/>
                <w:szCs w:val="28"/>
                <w:lang w:eastAsia="zh-CN"/>
              </w:rPr>
            </w:pPr>
            <w:r w:rsidRPr="00774D2F">
              <w:rPr>
                <w:rFonts w:ascii="黑体" w:eastAsia="黑体" w:hAnsi="黑体" w:cs="黑体" w:hint="eastAsia"/>
                <w:spacing w:val="4"/>
                <w:sz w:val="28"/>
                <w:szCs w:val="28"/>
                <w:lang w:eastAsia="zh-CN"/>
              </w:rPr>
              <w:t>国家</w:t>
            </w:r>
          </w:p>
          <w:p w:rsidR="00E851D3" w:rsidRPr="00774D2F" w:rsidRDefault="00E851D3" w:rsidP="00774D2F">
            <w:pPr>
              <w:pStyle w:val="TableText"/>
              <w:spacing w:line="360" w:lineRule="exact"/>
              <w:jc w:val="center"/>
              <w:rPr>
                <w:rFonts w:ascii="仿宋_GB2312" w:eastAsia="仿宋_GB2312" w:hAnsi="仿宋_GB2312" w:cs="Calibri"/>
                <w:spacing w:val="4"/>
                <w:sz w:val="28"/>
                <w:szCs w:val="28"/>
                <w:lang w:eastAsia="zh-CN"/>
              </w:rPr>
            </w:pPr>
            <w:r w:rsidRPr="00774D2F">
              <w:rPr>
                <w:rFonts w:ascii="黑体" w:eastAsia="黑体" w:hAnsi="黑体" w:cs="黑体" w:hint="eastAsia"/>
                <w:spacing w:val="4"/>
                <w:sz w:val="28"/>
                <w:szCs w:val="28"/>
                <w:lang w:eastAsia="zh-CN"/>
              </w:rPr>
              <w:t>（地区）</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139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米兰理工大学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意大利</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163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埃克塞特大学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140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俄亥俄州立大学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164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德州农工大学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r>
      <w:tr w:rsidR="00E851D3">
        <w:trPr>
          <w:trHeight w:hRule="exact" w:val="737"/>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141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北海道大学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日本</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16</w:t>
            </w:r>
            <w:r w:rsidRPr="00774D2F">
              <w:rPr>
                <w:rFonts w:ascii="仿宋_GB2312" w:eastAsia="仿宋_GB2312" w:hAnsi="仿宋_GB2312" w:cs="仿宋_GB2312"/>
                <w:spacing w:val="-3"/>
                <w:sz w:val="24"/>
                <w:szCs w:val="24"/>
                <w:lang w:eastAsia="zh-CN"/>
              </w:rPr>
              <w:t>5</w:t>
            </w:r>
          </w:p>
        </w:tc>
        <w:tc>
          <w:tcPr>
            <w:tcW w:w="2605" w:type="dxa"/>
            <w:vAlign w:val="center"/>
          </w:tcPr>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马里兰大学学院</w:t>
            </w:r>
          </w:p>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公园分校</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rPr>
              <w:t>14</w:t>
            </w:r>
            <w:r w:rsidRPr="00774D2F">
              <w:rPr>
                <w:rFonts w:ascii="仿宋_GB2312" w:eastAsia="仿宋_GB2312" w:hAnsi="仿宋_GB2312" w:cs="仿宋_GB2312"/>
                <w:spacing w:val="-3"/>
                <w:sz w:val="24"/>
                <w:szCs w:val="24"/>
                <w:lang w:eastAsia="zh-CN"/>
              </w:rPr>
              <w:t>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卡尔斯鲁厄理工学院</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德国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166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卡迪夫大学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143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根特大学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比利时</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167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博洛尼亚大学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意大利</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14</w:t>
            </w:r>
            <w:r w:rsidRPr="00774D2F">
              <w:rPr>
                <w:rFonts w:ascii="仿宋_GB2312" w:eastAsia="仿宋_GB2312" w:hAnsi="仿宋_GB2312" w:cs="仿宋_GB2312"/>
                <w:spacing w:val="-3"/>
                <w:sz w:val="24"/>
                <w:szCs w:val="24"/>
                <w:lang w:eastAsia="zh-CN"/>
              </w:rPr>
              <w:t>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马来西亚理科大学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马来西亚</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16</w:t>
            </w:r>
            <w:r w:rsidRPr="00774D2F">
              <w:rPr>
                <w:rFonts w:ascii="仿宋_GB2312" w:eastAsia="仿宋_GB2312" w:hAnsi="仿宋_GB2312" w:cs="仿宋_GB2312"/>
                <w:spacing w:val="-3"/>
                <w:sz w:val="24"/>
                <w:szCs w:val="24"/>
                <w:lang w:eastAsia="zh-CN"/>
              </w:rPr>
              <w:t>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智利大学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智利</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145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格罗宁根大学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荷兰</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169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蒂宾根大学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德国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146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兰卡斯特大学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170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蒙特雷理工学院</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墨西哥</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147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亚琛工业大学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德国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171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罗马第一大学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意大利</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rPr>
              <w:t>14</w:t>
            </w:r>
            <w:r w:rsidRPr="00774D2F">
              <w:rPr>
                <w:rFonts w:ascii="仿宋_GB2312" w:eastAsia="仿宋_GB2312" w:hAnsi="仿宋_GB2312" w:cs="仿宋_GB2312"/>
                <w:spacing w:val="-3"/>
                <w:sz w:val="24"/>
                <w:szCs w:val="24"/>
                <w:lang w:eastAsia="zh-CN"/>
              </w:rPr>
              <w:t>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罗切斯特大学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172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印度理工学院孟买分校</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印度</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149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加州大学圣塔芭芭拉分校</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17</w:t>
            </w:r>
            <w:r w:rsidRPr="00774D2F">
              <w:rPr>
                <w:rFonts w:ascii="仿宋_GB2312" w:eastAsia="仿宋_GB2312" w:hAnsi="仿宋_GB2312" w:cs="仿宋_GB2312"/>
                <w:spacing w:val="-3"/>
                <w:sz w:val="24"/>
                <w:szCs w:val="24"/>
                <w:lang w:eastAsia="zh-CN"/>
              </w:rPr>
              <w:t>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西安大略大学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加拿大</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150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国立哈萨克大学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哈萨克斯坦</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174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巴黎高等路桥学院</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法国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151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维也纳大学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奥地利</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17</w:t>
            </w:r>
            <w:r w:rsidRPr="00774D2F">
              <w:rPr>
                <w:rFonts w:ascii="仿宋_GB2312" w:eastAsia="仿宋_GB2312" w:hAnsi="仿宋_GB2312" w:cs="仿宋_GB2312"/>
                <w:spacing w:val="-3"/>
                <w:sz w:val="24"/>
                <w:szCs w:val="24"/>
                <w:lang w:eastAsia="zh-CN"/>
              </w:rPr>
              <w:t>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印度理工学院德里分校</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印度</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152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麦克马斯特大学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加拿大</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176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凯斯西储大学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153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斯德哥尔摩大学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瑞典</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lang w:eastAsia="zh-CN"/>
              </w:rPr>
              <w:t>1</w:t>
            </w:r>
            <w:r w:rsidRPr="00774D2F">
              <w:rPr>
                <w:rFonts w:ascii="仿宋_GB2312" w:eastAsia="仿宋_GB2312" w:hAnsi="仿宋_GB2312" w:cs="仿宋_GB2312"/>
                <w:spacing w:val="-3"/>
                <w:sz w:val="24"/>
                <w:szCs w:val="24"/>
              </w:rPr>
              <w:t>77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国立清华大学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台湾</w:t>
            </w:r>
            <w:r w:rsidRPr="00774D2F">
              <w:rPr>
                <w:rFonts w:ascii="仿宋_GB2312" w:eastAsia="仿宋_GB2312" w:hAnsi="仿宋_GB2312" w:cs="仿宋_GB2312" w:hint="eastAsia"/>
                <w:spacing w:val="-3"/>
                <w:sz w:val="24"/>
                <w:szCs w:val="24"/>
                <w:lang w:eastAsia="zh-CN"/>
              </w:rPr>
              <w:t>地区</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154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滑铁卢大学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加拿大</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178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巴塞罗那自治大学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西班牙</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155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艾茉莉大学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179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维也纳技术大学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奥地利</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15</w:t>
            </w:r>
            <w:r w:rsidRPr="00774D2F">
              <w:rPr>
                <w:rFonts w:ascii="仿宋_GB2312" w:eastAsia="仿宋_GB2312" w:hAnsi="仿宋_GB2312" w:cs="仿宋_GB2312"/>
                <w:spacing w:val="-3"/>
                <w:sz w:val="24"/>
                <w:szCs w:val="24"/>
                <w:lang w:eastAsia="zh-CN"/>
              </w:rPr>
              <w:t>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印度科学学院</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印度</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w:t>
            </w:r>
            <w:r w:rsidRPr="00774D2F">
              <w:rPr>
                <w:rFonts w:ascii="仿宋_GB2312" w:eastAsia="仿宋_GB2312" w:hAnsi="仿宋_GB2312" w:cs="仿宋_GB2312"/>
                <w:spacing w:val="-3"/>
                <w:sz w:val="24"/>
                <w:szCs w:val="24"/>
                <w:lang w:eastAsia="zh-CN"/>
              </w:rPr>
              <w:t>80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巴斯大学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157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汉阳大学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韩国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181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哈里发大学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阿联酋</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158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柏林工业大学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德国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18</w:t>
            </w:r>
            <w:r w:rsidRPr="00774D2F">
              <w:rPr>
                <w:rFonts w:ascii="仿宋_GB2312" w:eastAsia="仿宋_GB2312" w:hAnsi="仿宋_GB2312" w:cs="仿宋_GB2312"/>
                <w:spacing w:val="-3"/>
                <w:sz w:val="24"/>
                <w:szCs w:val="24"/>
                <w:lang w:eastAsia="zh-CN"/>
              </w:rPr>
              <w:t>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都柏林大学学院</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爱尔兰</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159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密歇根州立大学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18</w:t>
            </w:r>
            <w:r w:rsidRPr="00774D2F">
              <w:rPr>
                <w:rFonts w:ascii="仿宋_GB2312" w:eastAsia="仿宋_GB2312" w:hAnsi="仿宋_GB2312" w:cs="仿宋_GB2312"/>
                <w:spacing w:val="-3"/>
                <w:sz w:val="24"/>
                <w:szCs w:val="24"/>
                <w:lang w:eastAsia="zh-CN"/>
              </w:rPr>
              <w:t>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匹兹堡大学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美国</w:t>
            </w:r>
          </w:p>
        </w:tc>
      </w:tr>
      <w:tr w:rsidR="00E851D3">
        <w:trPr>
          <w:trHeight w:hRule="exact" w:val="737"/>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160</w:t>
            </w:r>
          </w:p>
        </w:tc>
        <w:tc>
          <w:tcPr>
            <w:tcW w:w="2605" w:type="dxa"/>
            <w:vAlign w:val="center"/>
          </w:tcPr>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法赫德国王石油与</w:t>
            </w:r>
          </w:p>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矿产大学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沙特</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184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巴塞罗那大学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西班牙</w:t>
            </w:r>
          </w:p>
        </w:tc>
      </w:tr>
      <w:tr w:rsidR="00E851D3">
        <w:trPr>
          <w:trHeight w:hRule="exact" w:val="47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161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奥胡斯大学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丹麦</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185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哥德堡大学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瑞典</w:t>
            </w:r>
          </w:p>
        </w:tc>
      </w:tr>
      <w:tr w:rsidR="00E851D3">
        <w:trPr>
          <w:trHeight w:hRule="exact" w:val="489"/>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162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约克大学</w:t>
            </w:r>
            <w:r w:rsidRPr="00774D2F">
              <w:rPr>
                <w:rFonts w:ascii="仿宋_GB2312" w:eastAsia="仿宋_GB2312" w:hAnsi="仿宋_GB2312" w:cs="仿宋_GB2312" w:hint="eastAsia"/>
                <w:spacing w:val="-3"/>
                <w:sz w:val="24"/>
                <w:szCs w:val="24"/>
                <w:lang w:eastAsia="zh-CN"/>
              </w:rPr>
              <w:t>（</w:t>
            </w:r>
            <w:r w:rsidRPr="00774D2F">
              <w:rPr>
                <w:rFonts w:ascii="仿宋_GB2312" w:eastAsia="仿宋_GB2312" w:hAnsi="仿宋_GB2312" w:cs="仿宋_GB2312" w:hint="eastAsia"/>
                <w:spacing w:val="-3"/>
                <w:sz w:val="24"/>
                <w:szCs w:val="24"/>
              </w:rPr>
              <w:t>英国</w:t>
            </w:r>
            <w:r w:rsidRPr="00774D2F">
              <w:rPr>
                <w:rFonts w:ascii="仿宋_GB2312" w:eastAsia="仿宋_GB2312" w:hAnsi="仿宋_GB2312" w:cs="仿宋_GB2312" w:hint="eastAsia"/>
                <w:spacing w:val="-3"/>
                <w:sz w:val="24"/>
                <w:szCs w:val="24"/>
                <w:lang w:eastAsia="zh-CN"/>
              </w:rPr>
              <w:t>）</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rPr>
              <w:t>18</w:t>
            </w:r>
            <w:r w:rsidRPr="00774D2F">
              <w:rPr>
                <w:rFonts w:ascii="仿宋_GB2312" w:eastAsia="仿宋_GB2312" w:hAnsi="仿宋_GB2312" w:cs="仿宋_GB2312"/>
                <w:spacing w:val="-3"/>
                <w:sz w:val="24"/>
                <w:szCs w:val="24"/>
                <w:lang w:eastAsia="zh-CN"/>
              </w:rPr>
              <w:t>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明尼苏达大学双城分校</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r>
      <w:tr w:rsidR="00E851D3">
        <w:trPr>
          <w:trHeight w:hRule="exact" w:val="737"/>
          <w:jc w:val="center"/>
        </w:trPr>
        <w:tc>
          <w:tcPr>
            <w:tcW w:w="709" w:type="dxa"/>
            <w:vAlign w:val="center"/>
          </w:tcPr>
          <w:p w:rsidR="00E851D3" w:rsidRPr="00774D2F" w:rsidRDefault="00E851D3" w:rsidP="00774D2F">
            <w:pPr>
              <w:spacing w:line="440" w:lineRule="exact"/>
              <w:jc w:val="center"/>
              <w:rPr>
                <w:rFonts w:ascii="仿宋_GB2312" w:eastAsia="仿宋_GB2312" w:hAnsi="仿宋_GB2312"/>
                <w:spacing w:val="-3"/>
                <w:sz w:val="28"/>
                <w:szCs w:val="28"/>
              </w:rPr>
            </w:pPr>
            <w:r w:rsidRPr="00774D2F">
              <w:rPr>
                <w:rFonts w:ascii="黑体" w:eastAsia="黑体" w:hAnsi="黑体" w:cs="黑体" w:hint="eastAsia"/>
                <w:sz w:val="28"/>
                <w:szCs w:val="28"/>
              </w:rPr>
              <w:t>排名</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1"/>
                <w:sz w:val="28"/>
                <w:szCs w:val="28"/>
              </w:rPr>
            </w:pPr>
            <w:r w:rsidRPr="00774D2F">
              <w:rPr>
                <w:rFonts w:ascii="黑体" w:eastAsia="黑体" w:hAnsi="黑体" w:cs="黑体" w:hint="eastAsia"/>
                <w:spacing w:val="-1"/>
                <w:sz w:val="28"/>
                <w:szCs w:val="28"/>
                <w:lang w:eastAsia="zh-CN"/>
              </w:rPr>
              <w:t>大学</w:t>
            </w:r>
          </w:p>
        </w:tc>
        <w:tc>
          <w:tcPr>
            <w:tcW w:w="1230" w:type="dxa"/>
            <w:vAlign w:val="center"/>
          </w:tcPr>
          <w:p w:rsidR="00E851D3" w:rsidRPr="00774D2F" w:rsidRDefault="00E851D3" w:rsidP="00774D2F">
            <w:pPr>
              <w:pStyle w:val="TableText"/>
              <w:spacing w:line="360" w:lineRule="exact"/>
              <w:jc w:val="center"/>
              <w:rPr>
                <w:rFonts w:ascii="黑体" w:eastAsia="黑体" w:hAnsi="黑体" w:cs="Calibri"/>
                <w:spacing w:val="4"/>
                <w:sz w:val="28"/>
                <w:szCs w:val="28"/>
                <w:lang w:eastAsia="zh-CN"/>
              </w:rPr>
            </w:pPr>
            <w:r w:rsidRPr="00774D2F">
              <w:rPr>
                <w:rFonts w:ascii="黑体" w:eastAsia="黑体" w:hAnsi="黑体" w:cs="黑体" w:hint="eastAsia"/>
                <w:spacing w:val="4"/>
                <w:sz w:val="28"/>
                <w:szCs w:val="28"/>
                <w:lang w:eastAsia="zh-CN"/>
              </w:rPr>
              <w:t>国家</w:t>
            </w:r>
          </w:p>
          <w:p w:rsidR="00E851D3" w:rsidRPr="00774D2F" w:rsidRDefault="00E851D3" w:rsidP="00774D2F">
            <w:pPr>
              <w:pStyle w:val="TableText"/>
              <w:spacing w:line="360" w:lineRule="exact"/>
              <w:jc w:val="center"/>
              <w:rPr>
                <w:rFonts w:ascii="仿宋_GB2312" w:eastAsia="仿宋_GB2312" w:hAnsi="仿宋_GB2312" w:cs="Calibri"/>
                <w:spacing w:val="4"/>
                <w:sz w:val="28"/>
                <w:szCs w:val="28"/>
              </w:rPr>
            </w:pPr>
            <w:r w:rsidRPr="00774D2F">
              <w:rPr>
                <w:rFonts w:ascii="黑体" w:eastAsia="黑体" w:hAnsi="黑体" w:cs="黑体" w:hint="eastAsia"/>
                <w:spacing w:val="4"/>
                <w:sz w:val="28"/>
                <w:szCs w:val="28"/>
                <w:lang w:eastAsia="zh-CN"/>
              </w:rPr>
              <w:t>（地区）</w:t>
            </w:r>
          </w:p>
        </w:tc>
        <w:tc>
          <w:tcPr>
            <w:tcW w:w="623" w:type="dxa"/>
            <w:vAlign w:val="center"/>
          </w:tcPr>
          <w:p w:rsidR="00E851D3" w:rsidRPr="00774D2F" w:rsidRDefault="00E851D3" w:rsidP="00774D2F">
            <w:pPr>
              <w:spacing w:line="440" w:lineRule="exact"/>
              <w:jc w:val="center"/>
              <w:rPr>
                <w:rFonts w:ascii="仿宋_GB2312" w:eastAsia="仿宋_GB2312" w:hAnsi="仿宋_GB2312"/>
                <w:spacing w:val="-3"/>
                <w:sz w:val="28"/>
                <w:szCs w:val="28"/>
              </w:rPr>
            </w:pPr>
            <w:r w:rsidRPr="00774D2F">
              <w:rPr>
                <w:rFonts w:ascii="黑体" w:eastAsia="黑体" w:hAnsi="黑体" w:cs="黑体" w:hint="eastAsia"/>
                <w:sz w:val="28"/>
                <w:szCs w:val="28"/>
              </w:rPr>
              <w:t>排名</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1"/>
                <w:sz w:val="28"/>
                <w:szCs w:val="28"/>
                <w:lang w:eastAsia="zh-CN"/>
              </w:rPr>
            </w:pPr>
            <w:r w:rsidRPr="00774D2F">
              <w:rPr>
                <w:rFonts w:ascii="黑体" w:eastAsia="黑体" w:hAnsi="黑体" w:cs="黑体" w:hint="eastAsia"/>
                <w:spacing w:val="-1"/>
                <w:sz w:val="28"/>
                <w:szCs w:val="28"/>
                <w:lang w:eastAsia="zh-CN"/>
              </w:rPr>
              <w:t>大学</w:t>
            </w:r>
          </w:p>
        </w:tc>
        <w:tc>
          <w:tcPr>
            <w:tcW w:w="1231" w:type="dxa"/>
            <w:vAlign w:val="center"/>
          </w:tcPr>
          <w:p w:rsidR="00E851D3" w:rsidRPr="00774D2F" w:rsidRDefault="00E851D3" w:rsidP="00774D2F">
            <w:pPr>
              <w:pStyle w:val="TableText"/>
              <w:spacing w:line="360" w:lineRule="exact"/>
              <w:jc w:val="center"/>
              <w:rPr>
                <w:rFonts w:ascii="黑体" w:eastAsia="黑体" w:hAnsi="黑体" w:cs="Calibri"/>
                <w:spacing w:val="4"/>
                <w:sz w:val="28"/>
                <w:szCs w:val="28"/>
                <w:lang w:eastAsia="zh-CN"/>
              </w:rPr>
            </w:pPr>
            <w:r w:rsidRPr="00774D2F">
              <w:rPr>
                <w:rFonts w:ascii="黑体" w:eastAsia="黑体" w:hAnsi="黑体" w:cs="黑体" w:hint="eastAsia"/>
                <w:spacing w:val="4"/>
                <w:sz w:val="28"/>
                <w:szCs w:val="28"/>
                <w:lang w:eastAsia="zh-CN"/>
              </w:rPr>
              <w:t>国家</w:t>
            </w:r>
          </w:p>
          <w:p w:rsidR="00E851D3" w:rsidRPr="00774D2F" w:rsidRDefault="00E851D3" w:rsidP="00774D2F">
            <w:pPr>
              <w:pStyle w:val="TableText"/>
              <w:spacing w:line="360" w:lineRule="exact"/>
              <w:jc w:val="center"/>
              <w:rPr>
                <w:rFonts w:ascii="仿宋_GB2312" w:eastAsia="仿宋_GB2312" w:hAnsi="仿宋_GB2312" w:cs="Calibri"/>
                <w:spacing w:val="4"/>
                <w:sz w:val="28"/>
                <w:szCs w:val="28"/>
                <w:lang w:eastAsia="zh-CN"/>
              </w:rPr>
            </w:pPr>
            <w:r w:rsidRPr="00774D2F">
              <w:rPr>
                <w:rFonts w:ascii="黑体" w:eastAsia="黑体" w:hAnsi="黑体" w:cs="黑体" w:hint="eastAsia"/>
                <w:spacing w:val="4"/>
                <w:sz w:val="28"/>
                <w:szCs w:val="28"/>
                <w:lang w:eastAsia="zh-CN"/>
              </w:rPr>
              <w:t>（地区）</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rPr>
              <w:t>18</w:t>
            </w:r>
            <w:r w:rsidRPr="00774D2F">
              <w:rPr>
                <w:rFonts w:ascii="仿宋_GB2312" w:eastAsia="仿宋_GB2312" w:hAnsi="仿宋_GB2312" w:cs="仿宋_GB2312"/>
                <w:spacing w:val="-3"/>
                <w:sz w:val="24"/>
                <w:szCs w:val="24"/>
                <w:lang w:eastAsia="zh-CN"/>
              </w:rPr>
              <w:t>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卧龙岗大学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澳大利亚</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212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6" w:history="1">
              <w:r w:rsidRPr="00774D2F">
                <w:rPr>
                  <w:rFonts w:ascii="仿宋_GB2312" w:eastAsia="仿宋_GB2312" w:hAnsi="仿宋_GB2312" w:cs="仿宋_GB2312" w:hint="eastAsia"/>
                  <w:spacing w:val="-3"/>
                  <w:sz w:val="24"/>
                  <w:szCs w:val="24"/>
                </w:rPr>
                <w:t>同济大学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中国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188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佛罗里达大学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213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7" w:history="1">
              <w:r w:rsidRPr="00774D2F">
                <w:rPr>
                  <w:rFonts w:ascii="仿宋_GB2312" w:eastAsia="仿宋_GB2312" w:hAnsi="仿宋_GB2312" w:cs="仿宋_GB2312" w:hint="eastAsia"/>
                  <w:spacing w:val="-3"/>
                  <w:sz w:val="24"/>
                  <w:szCs w:val="24"/>
                </w:rPr>
                <w:t>特温特大学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荷兰</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189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弗莱堡大学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德国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214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8" w:history="1">
              <w:r w:rsidRPr="00774D2F">
                <w:rPr>
                  <w:rFonts w:ascii="仿宋_GB2312" w:eastAsia="仿宋_GB2312" w:hAnsi="仿宋_GB2312" w:cs="仿宋_GB2312" w:hint="eastAsia"/>
                  <w:spacing w:val="-3"/>
                  <w:sz w:val="24"/>
                  <w:szCs w:val="24"/>
                </w:rPr>
                <w:t>阿姆斯特丹自由大学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荷兰</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190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皇家墨尔本理工大学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澳大利亚</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215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9" w:history="1">
              <w:r w:rsidRPr="00774D2F">
                <w:rPr>
                  <w:rFonts w:ascii="仿宋_GB2312" w:eastAsia="仿宋_GB2312" w:hAnsi="仿宋_GB2312" w:cs="仿宋_GB2312" w:hint="eastAsia"/>
                  <w:spacing w:val="-3"/>
                  <w:sz w:val="24"/>
                  <w:szCs w:val="24"/>
                </w:rPr>
                <w:t>马德里自治大学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西班牙</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rPr>
              <w:t>19</w:t>
            </w:r>
            <w:r w:rsidRPr="00774D2F">
              <w:rPr>
                <w:rFonts w:ascii="仿宋_GB2312" w:eastAsia="仿宋_GB2312" w:hAnsi="仿宋_GB2312" w:cs="仿宋_GB2312"/>
                <w:spacing w:val="-3"/>
                <w:sz w:val="24"/>
                <w:szCs w:val="24"/>
                <w:lang w:eastAsia="zh-CN"/>
              </w:rPr>
              <w:t>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利物浦大学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216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lang w:eastAsia="zh-CN"/>
              </w:rPr>
              <w:fldChar w:fldCharType="begin"/>
            </w:r>
            <w:r w:rsidRPr="00774D2F">
              <w:rPr>
                <w:rFonts w:ascii="仿宋_GB2312" w:eastAsia="仿宋_GB2312" w:hAnsi="仿宋_GB2312" w:cs="仿宋_GB2312"/>
                <w:spacing w:val="-3"/>
                <w:sz w:val="24"/>
                <w:szCs w:val="24"/>
                <w:lang w:eastAsia="zh-CN"/>
              </w:rPr>
              <w:instrText xml:space="preserve"> HYPERLINK "https://www.qschina.cn/universities/university-gottingen" </w:instrText>
            </w:r>
            <w:r w:rsidRPr="00B172C4">
              <w:rPr>
                <w:rFonts w:ascii="仿宋_GB2312" w:eastAsia="仿宋_GB2312" w:hAnsi="仿宋_GB2312" w:cs="Calibri"/>
                <w:spacing w:val="-3"/>
                <w:sz w:val="24"/>
                <w:szCs w:val="24"/>
                <w:lang w:eastAsia="zh-CN"/>
              </w:rPr>
            </w:r>
            <w:r w:rsidRPr="00774D2F">
              <w:rPr>
                <w:rFonts w:ascii="仿宋_GB2312" w:eastAsia="仿宋_GB2312" w:hAnsi="仿宋_GB2312" w:cs="仿宋_GB2312"/>
                <w:spacing w:val="-3"/>
                <w:sz w:val="24"/>
                <w:szCs w:val="24"/>
                <w:lang w:eastAsia="zh-CN"/>
              </w:rPr>
              <w:fldChar w:fldCharType="separate"/>
            </w:r>
            <w:r w:rsidRPr="00774D2F">
              <w:rPr>
                <w:rFonts w:ascii="仿宋_GB2312" w:eastAsia="仿宋_GB2312" w:hAnsi="仿宋_GB2312" w:cs="仿宋_GB2312" w:hint="eastAsia"/>
                <w:spacing w:val="-3"/>
                <w:sz w:val="24"/>
                <w:szCs w:val="24"/>
                <w:lang w:eastAsia="zh-CN"/>
              </w:rPr>
              <w:t>乔治奥古斯特</w:t>
            </w:r>
          </w:p>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哥廷根大学</w:t>
            </w:r>
            <w:r w:rsidRPr="00774D2F">
              <w:rPr>
                <w:rFonts w:ascii="仿宋_GB2312" w:eastAsia="仿宋_GB2312" w:hAnsi="仿宋_GB2312" w:cs="仿宋_GB2312"/>
                <w:spacing w:val="-3"/>
                <w:sz w:val="24"/>
                <w:szCs w:val="24"/>
                <w:lang w:eastAsia="zh-CN"/>
              </w:rPr>
              <w:fldChar w:fldCharType="end"/>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德国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192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纽卡斯尔大学（澳洲）</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澳大利亚</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217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10" w:history="1">
              <w:r w:rsidRPr="00774D2F">
                <w:rPr>
                  <w:rFonts w:ascii="仿宋_GB2312" w:eastAsia="仿宋_GB2312" w:hAnsi="仿宋_GB2312" w:cs="仿宋_GB2312" w:hint="eastAsia"/>
                  <w:spacing w:val="-3"/>
                  <w:sz w:val="24"/>
                  <w:szCs w:val="24"/>
                </w:rPr>
                <w:t>哈尔滨工业大学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中国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193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科廷大学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澳大利亚</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218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11" w:history="1">
              <w:r w:rsidRPr="00774D2F">
                <w:rPr>
                  <w:rFonts w:ascii="仿宋_GB2312" w:eastAsia="仿宋_GB2312" w:hAnsi="仿宋_GB2312" w:cs="仿宋_GB2312" w:hint="eastAsia"/>
                  <w:spacing w:val="-3"/>
                  <w:sz w:val="24"/>
                  <w:szCs w:val="24"/>
                </w:rPr>
                <w:t>奥塔哥大学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新西兰</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194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武汉大学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中国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219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12" w:history="1">
              <w:r w:rsidRPr="00774D2F">
                <w:rPr>
                  <w:rFonts w:ascii="仿宋_GB2312" w:eastAsia="仿宋_GB2312" w:hAnsi="仿宋_GB2312" w:cs="仿宋_GB2312" w:hint="eastAsia"/>
                  <w:spacing w:val="-3"/>
                  <w:sz w:val="24"/>
                  <w:szCs w:val="24"/>
                </w:rPr>
                <w:t>亚利桑那州立大学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美国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195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麦考瑞大学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澳大利亚</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220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lang w:eastAsia="zh-CN"/>
              </w:rPr>
              <w:fldChar w:fldCharType="begin"/>
            </w:r>
            <w:r w:rsidRPr="00774D2F">
              <w:rPr>
                <w:rFonts w:ascii="仿宋_GB2312" w:eastAsia="仿宋_GB2312" w:hAnsi="仿宋_GB2312" w:cs="仿宋_GB2312"/>
                <w:spacing w:val="-3"/>
                <w:sz w:val="24"/>
                <w:szCs w:val="24"/>
                <w:lang w:eastAsia="zh-CN"/>
              </w:rPr>
              <w:instrText xml:space="preserve"> HYPERLINK "https://www.qschina.cn/universities/universidad-de-los-andes" </w:instrText>
            </w:r>
            <w:r w:rsidRPr="00B172C4">
              <w:rPr>
                <w:rFonts w:ascii="仿宋_GB2312" w:eastAsia="仿宋_GB2312" w:hAnsi="仿宋_GB2312" w:cs="Calibri"/>
                <w:spacing w:val="-3"/>
                <w:sz w:val="24"/>
                <w:szCs w:val="24"/>
                <w:lang w:eastAsia="zh-CN"/>
              </w:rPr>
            </w:r>
            <w:r w:rsidRPr="00774D2F">
              <w:rPr>
                <w:rFonts w:ascii="仿宋_GB2312" w:eastAsia="仿宋_GB2312" w:hAnsi="仿宋_GB2312" w:cs="仿宋_GB2312"/>
                <w:spacing w:val="-3"/>
                <w:sz w:val="24"/>
                <w:szCs w:val="24"/>
                <w:lang w:eastAsia="zh-CN"/>
              </w:rPr>
              <w:fldChar w:fldCharType="separate"/>
            </w:r>
            <w:r w:rsidRPr="00774D2F">
              <w:rPr>
                <w:rFonts w:ascii="仿宋_GB2312" w:eastAsia="仿宋_GB2312" w:hAnsi="仿宋_GB2312" w:cs="仿宋_GB2312" w:hint="eastAsia"/>
                <w:spacing w:val="-3"/>
                <w:sz w:val="24"/>
                <w:szCs w:val="24"/>
                <w:lang w:eastAsia="zh-CN"/>
              </w:rPr>
              <w:t>洛斯安第斯</w:t>
            </w:r>
          </w:p>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哥伦比亚大学</w:t>
            </w:r>
            <w:r w:rsidRPr="00774D2F">
              <w:rPr>
                <w:rFonts w:ascii="仿宋_GB2312" w:eastAsia="仿宋_GB2312" w:hAnsi="仿宋_GB2312" w:cs="仿宋_GB2312"/>
                <w:spacing w:val="-3"/>
                <w:sz w:val="24"/>
                <w:szCs w:val="24"/>
                <w:lang w:eastAsia="zh-CN"/>
              </w:rPr>
              <w:fldChar w:fldCharType="end"/>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哥伦比亚</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19</w:t>
            </w:r>
            <w:r w:rsidRPr="00774D2F">
              <w:rPr>
                <w:rFonts w:ascii="仿宋_GB2312" w:eastAsia="仿宋_GB2312" w:hAnsi="仿宋_GB2312" w:cs="仿宋_GB2312"/>
                <w:spacing w:val="-3"/>
                <w:sz w:val="24"/>
                <w:szCs w:val="24"/>
                <w:lang w:eastAsia="zh-CN"/>
              </w:rPr>
              <w:t>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鲁汶大学</w:t>
            </w:r>
            <w:r w:rsidRPr="00774D2F">
              <w:rPr>
                <w:rFonts w:ascii="仿宋_GB2312" w:eastAsia="仿宋_GB2312" w:hAnsi="仿宋_GB2312" w:cs="仿宋_GB2312" w:hint="eastAsia"/>
                <w:spacing w:val="-3"/>
                <w:sz w:val="24"/>
                <w:szCs w:val="24"/>
                <w:lang w:eastAsia="zh-CN"/>
              </w:rPr>
              <w:t>（</w:t>
            </w:r>
            <w:r w:rsidRPr="00774D2F">
              <w:rPr>
                <w:rFonts w:ascii="仿宋_GB2312" w:eastAsia="仿宋_GB2312" w:hAnsi="仿宋_GB2312" w:cs="仿宋_GB2312" w:hint="eastAsia"/>
                <w:spacing w:val="-3"/>
                <w:sz w:val="24"/>
                <w:szCs w:val="24"/>
              </w:rPr>
              <w:t>法语</w:t>
            </w:r>
            <w:r w:rsidRPr="00774D2F">
              <w:rPr>
                <w:rFonts w:ascii="仿宋_GB2312" w:eastAsia="仿宋_GB2312" w:hAnsi="仿宋_GB2312" w:cs="仿宋_GB2312" w:hint="eastAsia"/>
                <w:spacing w:val="-3"/>
                <w:sz w:val="24"/>
                <w:szCs w:val="24"/>
                <w:lang w:eastAsia="zh-CN"/>
              </w:rPr>
              <w:t>）</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比利时</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221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13" w:history="1">
              <w:r w:rsidRPr="00774D2F">
                <w:rPr>
                  <w:rFonts w:ascii="仿宋_GB2312" w:eastAsia="仿宋_GB2312" w:hAnsi="仿宋_GB2312" w:cs="仿宋_GB2312" w:hint="eastAsia"/>
                  <w:spacing w:val="-3"/>
                  <w:sz w:val="24"/>
                  <w:szCs w:val="24"/>
                </w:rPr>
                <w:t>阿伯丁大学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英国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rPr>
            </w:pPr>
            <w:r w:rsidRPr="00774D2F">
              <w:rPr>
                <w:rFonts w:ascii="仿宋_GB2312" w:eastAsia="仿宋_GB2312" w:hAnsi="仿宋_GB2312" w:cs="仿宋_GB2312"/>
                <w:spacing w:val="-3"/>
                <w:sz w:val="24"/>
                <w:szCs w:val="24"/>
              </w:rPr>
              <w:t>197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庆应义塾大学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日本</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222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14" w:history="1">
              <w:r w:rsidRPr="00774D2F">
                <w:rPr>
                  <w:rFonts w:ascii="仿宋_GB2312" w:eastAsia="仿宋_GB2312" w:hAnsi="仿宋_GB2312" w:cs="仿宋_GB2312" w:hint="eastAsia"/>
                  <w:spacing w:val="-3"/>
                  <w:sz w:val="24"/>
                  <w:szCs w:val="24"/>
                  <w:lang w:eastAsia="zh-CN"/>
                </w:rPr>
                <w:t>昆士兰科技大学（</w:t>
              </w:r>
              <w:r w:rsidRPr="00774D2F">
                <w:rPr>
                  <w:rFonts w:ascii="仿宋_GB2312" w:eastAsia="仿宋_GB2312" w:hAnsi="仿宋_GB2312" w:cs="仿宋_GB2312"/>
                  <w:spacing w:val="-3"/>
                  <w:sz w:val="24"/>
                  <w:szCs w:val="24"/>
                  <w:lang w:eastAsia="zh-CN"/>
                </w:rPr>
                <w:t>QUT</w:t>
              </w:r>
              <w:r w:rsidRPr="00774D2F">
                <w:rPr>
                  <w:rFonts w:ascii="仿宋_GB2312" w:eastAsia="仿宋_GB2312" w:hAnsi="仿宋_GB2312" w:cs="仿宋_GB2312" w:hint="eastAsia"/>
                  <w:spacing w:val="-3"/>
                  <w:sz w:val="24"/>
                  <w:szCs w:val="24"/>
                  <w:lang w:eastAsia="zh-CN"/>
                </w:rPr>
                <w:t>）</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澳大利亚</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rPr>
              <w:t>19</w:t>
            </w:r>
            <w:r w:rsidRPr="00774D2F">
              <w:rPr>
                <w:rFonts w:ascii="仿宋_GB2312" w:eastAsia="仿宋_GB2312" w:hAnsi="仿宋_GB2312" w:cs="仿宋_GB2312"/>
                <w:spacing w:val="-3"/>
                <w:sz w:val="24"/>
                <w:szCs w:val="24"/>
                <w:lang w:eastAsia="zh-CN"/>
              </w:rPr>
              <w:t>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蔚山国立科技学院</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韩国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223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15" w:history="1">
              <w:r w:rsidRPr="00774D2F">
                <w:rPr>
                  <w:rFonts w:ascii="仿宋_GB2312" w:eastAsia="仿宋_GB2312" w:hAnsi="仿宋_GB2312" w:cs="仿宋_GB2312" w:hint="eastAsia"/>
                  <w:spacing w:val="-3"/>
                  <w:sz w:val="24"/>
                  <w:szCs w:val="24"/>
                </w:rPr>
                <w:t>希伯来大学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以色列</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199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范德堡大学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224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16" w:history="1">
              <w:r w:rsidRPr="00774D2F">
                <w:rPr>
                  <w:rFonts w:ascii="仿宋_GB2312" w:eastAsia="仿宋_GB2312" w:hAnsi="仿宋_GB2312" w:cs="仿宋_GB2312" w:hint="eastAsia"/>
                  <w:spacing w:val="-3"/>
                  <w:sz w:val="24"/>
                  <w:szCs w:val="24"/>
                </w:rPr>
                <w:t>朱拉隆功大学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泰国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rPr>
              <w:t>200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德累斯顿工业大学</w:t>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德国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225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17" w:history="1">
              <w:r w:rsidRPr="00774D2F">
                <w:rPr>
                  <w:rFonts w:ascii="仿宋_GB2312" w:eastAsia="仿宋_GB2312" w:hAnsi="仿宋_GB2312" w:cs="仿宋_GB2312" w:hint="eastAsia"/>
                  <w:spacing w:val="-3"/>
                  <w:sz w:val="24"/>
                  <w:szCs w:val="24"/>
                </w:rPr>
                <w:t>国立成功大学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台湾</w:t>
            </w:r>
            <w:r w:rsidRPr="00774D2F">
              <w:rPr>
                <w:rFonts w:ascii="仿宋_GB2312" w:eastAsia="仿宋_GB2312" w:hAnsi="仿宋_GB2312" w:cs="仿宋_GB2312" w:hint="eastAsia"/>
                <w:spacing w:val="-3"/>
                <w:sz w:val="24"/>
                <w:szCs w:val="24"/>
                <w:lang w:eastAsia="zh-CN"/>
              </w:rPr>
              <w:t>地区</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lang w:eastAsia="zh-CN"/>
              </w:rPr>
              <w:t>201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18" w:history="1">
              <w:r w:rsidRPr="00774D2F">
                <w:rPr>
                  <w:rFonts w:ascii="仿宋_GB2312" w:eastAsia="仿宋_GB2312" w:hAnsi="仿宋_GB2312" w:cs="仿宋_GB2312" w:hint="eastAsia"/>
                  <w:spacing w:val="-3"/>
                  <w:sz w:val="24"/>
                  <w:szCs w:val="24"/>
                </w:rPr>
                <w:t>波恩大学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德国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226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马德里康普顿斯大学（</w:t>
            </w:r>
            <w:r w:rsidRPr="00774D2F">
              <w:rPr>
                <w:rFonts w:ascii="仿宋_GB2312" w:eastAsia="仿宋_GB2312" w:hAnsi="仿宋_GB2312" w:cs="仿宋_GB2312"/>
                <w:spacing w:val="-3"/>
                <w:sz w:val="24"/>
                <w:szCs w:val="24"/>
                <w:lang w:eastAsia="zh-CN"/>
              </w:rPr>
              <w:t>UCM</w:t>
            </w:r>
            <w:r w:rsidRPr="00774D2F">
              <w:rPr>
                <w:rFonts w:ascii="仿宋_GB2312" w:eastAsia="仿宋_GB2312" w:hAnsi="仿宋_GB2312" w:cs="仿宋_GB2312" w:hint="eastAsia"/>
                <w:spacing w:val="-3"/>
                <w:sz w:val="24"/>
                <w:szCs w:val="24"/>
                <w:lang w:eastAsia="zh-CN"/>
              </w:rPr>
              <w:t>）</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西班牙</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202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19" w:history="1">
              <w:r w:rsidRPr="00774D2F">
                <w:rPr>
                  <w:rFonts w:ascii="仿宋_GB2312" w:eastAsia="仿宋_GB2312" w:hAnsi="仿宋_GB2312" w:cs="仿宋_GB2312" w:hint="eastAsia"/>
                  <w:spacing w:val="-3"/>
                  <w:sz w:val="24"/>
                  <w:szCs w:val="24"/>
                </w:rPr>
                <w:t>国立阳明交通大学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台湾地区</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227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20" w:history="1">
              <w:r w:rsidRPr="00774D2F">
                <w:rPr>
                  <w:rFonts w:ascii="仿宋_GB2312" w:eastAsia="仿宋_GB2312" w:hAnsi="仿宋_GB2312" w:cs="仿宋_GB2312" w:hint="eastAsia"/>
                  <w:spacing w:val="-3"/>
                  <w:sz w:val="24"/>
                  <w:szCs w:val="24"/>
                </w:rPr>
                <w:t>南方科技大学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中国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lang w:eastAsia="zh-CN"/>
              </w:rPr>
              <w:t>203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21" w:history="1">
              <w:r w:rsidRPr="00774D2F">
                <w:rPr>
                  <w:rFonts w:ascii="仿宋_GB2312" w:eastAsia="仿宋_GB2312" w:hAnsi="仿宋_GB2312" w:cs="仿宋_GB2312" w:hint="eastAsia"/>
                  <w:spacing w:val="-3"/>
                  <w:sz w:val="24"/>
                  <w:szCs w:val="24"/>
                  <w:lang w:eastAsia="zh-CN"/>
                </w:rPr>
                <w:t>马来西亚工艺大学（</w:t>
              </w:r>
              <w:r w:rsidRPr="00774D2F">
                <w:rPr>
                  <w:rFonts w:ascii="仿宋_GB2312" w:eastAsia="仿宋_GB2312" w:hAnsi="仿宋_GB2312" w:cs="仿宋_GB2312"/>
                  <w:spacing w:val="-3"/>
                  <w:sz w:val="24"/>
                  <w:szCs w:val="24"/>
                  <w:lang w:eastAsia="zh-CN"/>
                </w:rPr>
                <w:t>UTM</w:t>
              </w:r>
              <w:r w:rsidRPr="00774D2F">
                <w:rPr>
                  <w:rFonts w:ascii="仿宋_GB2312" w:eastAsia="仿宋_GB2312" w:hAnsi="仿宋_GB2312" w:cs="仿宋_GB2312" w:hint="eastAsia"/>
                  <w:spacing w:val="-3"/>
                  <w:sz w:val="24"/>
                  <w:szCs w:val="24"/>
                  <w:lang w:eastAsia="zh-CN"/>
                </w:rPr>
                <w:t>）</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马来西亚</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228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22" w:history="1">
              <w:r w:rsidRPr="00774D2F">
                <w:rPr>
                  <w:rFonts w:ascii="仿宋_GB2312" w:eastAsia="仿宋_GB2312" w:hAnsi="仿宋_GB2312" w:cs="仿宋_GB2312" w:hint="eastAsia"/>
                  <w:spacing w:val="-3"/>
                  <w:sz w:val="24"/>
                  <w:szCs w:val="24"/>
                </w:rPr>
                <w:t>汉堡大学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德国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204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23" w:history="1">
              <w:r w:rsidRPr="00774D2F">
                <w:rPr>
                  <w:rFonts w:ascii="仿宋_GB2312" w:eastAsia="仿宋_GB2312" w:hAnsi="仿宋_GB2312" w:cs="仿宋_GB2312" w:hint="eastAsia"/>
                  <w:spacing w:val="-3"/>
                  <w:sz w:val="24"/>
                  <w:szCs w:val="24"/>
                </w:rPr>
                <w:t>洛桑大学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瑞士</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229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24" w:history="1">
              <w:r w:rsidRPr="00774D2F">
                <w:rPr>
                  <w:rFonts w:ascii="仿宋_GB2312" w:eastAsia="仿宋_GB2312" w:hAnsi="仿宋_GB2312" w:cs="仿宋_GB2312" w:hint="eastAsia"/>
                  <w:spacing w:val="-3"/>
                  <w:sz w:val="24"/>
                  <w:szCs w:val="24"/>
                </w:rPr>
                <w:t>雷丁大学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r>
      <w:tr w:rsidR="00E851D3">
        <w:trPr>
          <w:trHeight w:hRule="exact" w:val="737"/>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lang w:eastAsia="zh-CN"/>
              </w:rPr>
              <w:t>205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25" w:history="1">
              <w:r w:rsidRPr="00774D2F">
                <w:rPr>
                  <w:rFonts w:ascii="仿宋_GB2312" w:eastAsia="仿宋_GB2312" w:hAnsi="仿宋_GB2312" w:cs="仿宋_GB2312" w:hint="eastAsia"/>
                  <w:spacing w:val="-3"/>
                  <w:sz w:val="24"/>
                  <w:szCs w:val="24"/>
                </w:rPr>
                <w:t>达特茅斯学院</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230</w:t>
            </w:r>
          </w:p>
        </w:tc>
        <w:tc>
          <w:tcPr>
            <w:tcW w:w="2605" w:type="dxa"/>
            <w:vAlign w:val="center"/>
          </w:tcPr>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lang w:eastAsia="zh-CN"/>
              </w:rPr>
              <w:fldChar w:fldCharType="begin"/>
            </w:r>
            <w:r w:rsidRPr="00774D2F">
              <w:rPr>
                <w:rFonts w:ascii="仿宋_GB2312" w:eastAsia="仿宋_GB2312" w:hAnsi="仿宋_GB2312" w:cs="仿宋_GB2312"/>
                <w:spacing w:val="-3"/>
                <w:sz w:val="24"/>
                <w:szCs w:val="24"/>
                <w:lang w:eastAsia="zh-CN"/>
              </w:rPr>
              <w:instrText xml:space="preserve"> HYPERLINK "https://www.qschina.cn/universities/bauman-moscow-state-technical-university" </w:instrText>
            </w:r>
            <w:r w:rsidRPr="00B172C4">
              <w:rPr>
                <w:rFonts w:ascii="仿宋_GB2312" w:eastAsia="仿宋_GB2312" w:hAnsi="仿宋_GB2312" w:cs="Calibri"/>
                <w:spacing w:val="-3"/>
                <w:sz w:val="24"/>
                <w:szCs w:val="24"/>
                <w:lang w:eastAsia="zh-CN"/>
              </w:rPr>
            </w:r>
            <w:r w:rsidRPr="00774D2F">
              <w:rPr>
                <w:rFonts w:ascii="仿宋_GB2312" w:eastAsia="仿宋_GB2312" w:hAnsi="仿宋_GB2312" w:cs="仿宋_GB2312"/>
                <w:spacing w:val="-3"/>
                <w:sz w:val="24"/>
                <w:szCs w:val="24"/>
                <w:lang w:eastAsia="zh-CN"/>
              </w:rPr>
              <w:fldChar w:fldCharType="separate"/>
            </w:r>
            <w:r w:rsidRPr="00774D2F">
              <w:rPr>
                <w:rFonts w:ascii="仿宋_GB2312" w:eastAsia="仿宋_GB2312" w:hAnsi="仿宋_GB2312" w:cs="仿宋_GB2312" w:hint="eastAsia"/>
                <w:spacing w:val="-3"/>
                <w:sz w:val="24"/>
                <w:szCs w:val="24"/>
                <w:lang w:eastAsia="zh-CN"/>
              </w:rPr>
              <w:t>鲍曼莫斯科</w:t>
            </w:r>
          </w:p>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国立技术大学</w:t>
            </w:r>
            <w:r w:rsidRPr="00774D2F">
              <w:rPr>
                <w:rFonts w:ascii="仿宋_GB2312" w:eastAsia="仿宋_GB2312" w:hAnsi="仿宋_GB2312" w:cs="仿宋_GB2312"/>
                <w:spacing w:val="-3"/>
                <w:sz w:val="24"/>
                <w:szCs w:val="24"/>
                <w:lang w:eastAsia="zh-CN"/>
              </w:rPr>
              <w:fldChar w:fldCharType="end"/>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俄罗斯</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206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26" w:history="1">
              <w:r w:rsidRPr="00774D2F">
                <w:rPr>
                  <w:rFonts w:ascii="仿宋_GB2312" w:eastAsia="仿宋_GB2312" w:hAnsi="仿宋_GB2312" w:cs="仿宋_GB2312" w:hint="eastAsia"/>
                  <w:spacing w:val="-3"/>
                  <w:sz w:val="24"/>
                  <w:szCs w:val="24"/>
                </w:rPr>
                <w:t>早稻田大学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日本</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231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27" w:history="1">
              <w:r w:rsidRPr="00774D2F">
                <w:rPr>
                  <w:rFonts w:ascii="仿宋_GB2312" w:eastAsia="仿宋_GB2312" w:hAnsi="仿宋_GB2312" w:cs="仿宋_GB2312" w:hint="eastAsia"/>
                  <w:spacing w:val="-3"/>
                  <w:sz w:val="24"/>
                  <w:szCs w:val="24"/>
                </w:rPr>
                <w:t>加札马达大学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印尼</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207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28" w:history="1">
              <w:r w:rsidRPr="00774D2F">
                <w:rPr>
                  <w:rFonts w:ascii="仿宋_GB2312" w:eastAsia="仿宋_GB2312" w:hAnsi="仿宋_GB2312" w:cs="仿宋_GB2312" w:hint="eastAsia"/>
                  <w:spacing w:val="-3"/>
                  <w:sz w:val="24"/>
                  <w:szCs w:val="24"/>
                </w:rPr>
                <w:t>卑尔根大学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挪威</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232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29" w:history="1">
              <w:r w:rsidRPr="00774D2F">
                <w:rPr>
                  <w:rFonts w:ascii="仿宋_GB2312" w:eastAsia="仿宋_GB2312" w:hAnsi="仿宋_GB2312" w:cs="仿宋_GB2312" w:hint="eastAsia"/>
                  <w:spacing w:val="-3"/>
                  <w:sz w:val="24"/>
                  <w:szCs w:val="24"/>
                </w:rPr>
                <w:t>雷德布德大学奈梅亨</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荷兰</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spacing w:val="-3"/>
                <w:sz w:val="24"/>
                <w:szCs w:val="24"/>
                <w:lang w:eastAsia="zh-CN"/>
              </w:rPr>
              <w:t>208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鹿特丹伊拉斯谟</w:t>
            </w:r>
            <w:hyperlink r:id="rId30" w:history="1">
              <w:r w:rsidRPr="00774D2F">
                <w:rPr>
                  <w:rFonts w:ascii="仿宋_GB2312" w:eastAsia="仿宋_GB2312" w:hAnsi="仿宋_GB2312" w:cs="仿宋_GB2312" w:hint="eastAsia"/>
                  <w:spacing w:val="-3"/>
                  <w:sz w:val="24"/>
                  <w:szCs w:val="24"/>
                </w:rPr>
                <w:t>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荷兰</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233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31" w:history="1">
              <w:r w:rsidRPr="00774D2F">
                <w:rPr>
                  <w:rFonts w:ascii="仿宋_GB2312" w:eastAsia="仿宋_GB2312" w:hAnsi="仿宋_GB2312" w:cs="仿宋_GB2312" w:hint="eastAsia"/>
                  <w:spacing w:val="-3"/>
                  <w:sz w:val="24"/>
                  <w:szCs w:val="24"/>
                </w:rPr>
                <w:t>贝尔法斯特女王大学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英国</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209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32" w:history="1">
              <w:r w:rsidRPr="00774D2F">
                <w:rPr>
                  <w:rFonts w:ascii="仿宋_GB2312" w:eastAsia="仿宋_GB2312" w:hAnsi="仿宋_GB2312" w:cs="仿宋_GB2312" w:hint="eastAsia"/>
                  <w:spacing w:val="-3"/>
                  <w:sz w:val="24"/>
                  <w:szCs w:val="24"/>
                </w:rPr>
                <w:t>卡塔尔大学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卡塔尔</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234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33" w:history="1">
              <w:r w:rsidRPr="00774D2F">
                <w:rPr>
                  <w:rFonts w:ascii="仿宋_GB2312" w:eastAsia="仿宋_GB2312" w:hAnsi="仿宋_GB2312" w:cs="仿宋_GB2312" w:hint="eastAsia"/>
                  <w:spacing w:val="-3"/>
                  <w:sz w:val="24"/>
                  <w:szCs w:val="24"/>
                </w:rPr>
                <w:t>庞培法布拉大学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西班牙</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210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34" w:history="1">
              <w:r w:rsidRPr="00774D2F">
                <w:rPr>
                  <w:rFonts w:ascii="仿宋_GB2312" w:eastAsia="仿宋_GB2312" w:hAnsi="仿宋_GB2312" w:cs="仿宋_GB2312" w:hint="eastAsia"/>
                  <w:spacing w:val="-3"/>
                  <w:sz w:val="24"/>
                  <w:szCs w:val="24"/>
                </w:rPr>
                <w:t>金边大学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巴西</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235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35" w:history="1">
              <w:r w:rsidRPr="00774D2F">
                <w:rPr>
                  <w:rFonts w:ascii="仿宋_GB2312" w:eastAsia="仿宋_GB2312" w:hAnsi="仿宋_GB2312" w:cs="仿宋_GB2312" w:hint="eastAsia"/>
                  <w:spacing w:val="-3"/>
                  <w:sz w:val="24"/>
                  <w:szCs w:val="24"/>
                </w:rPr>
                <w:t>万隆理工学院</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印度尼西亚</w:t>
            </w:r>
          </w:p>
        </w:tc>
      </w:tr>
      <w:tr w:rsidR="00E851D3">
        <w:trPr>
          <w:trHeight w:hRule="exac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211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36" w:history="1">
              <w:r w:rsidRPr="00774D2F">
                <w:rPr>
                  <w:rFonts w:ascii="仿宋_GB2312" w:eastAsia="仿宋_GB2312" w:hAnsi="仿宋_GB2312" w:cs="仿宋_GB2312" w:hint="eastAsia"/>
                  <w:spacing w:val="-3"/>
                  <w:sz w:val="24"/>
                  <w:szCs w:val="24"/>
                </w:rPr>
                <w:t>布鲁塞尔自由大学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比利时</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236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37" w:history="1">
              <w:r w:rsidRPr="00774D2F">
                <w:rPr>
                  <w:rFonts w:ascii="仿宋_GB2312" w:eastAsia="仿宋_GB2312" w:hAnsi="仿宋_GB2312" w:cs="仿宋_GB2312" w:hint="eastAsia"/>
                  <w:spacing w:val="-3"/>
                  <w:sz w:val="24"/>
                  <w:szCs w:val="24"/>
                </w:rPr>
                <w:t>加州大学欧文分校</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美国</w:t>
            </w:r>
          </w:p>
        </w:tc>
      </w:tr>
      <w:tr w:rsidR="00E851D3">
        <w:trPr>
          <w:trHeight w:hRule="exact" w:val="737"/>
          <w:jc w:val="center"/>
        </w:trPr>
        <w:tc>
          <w:tcPr>
            <w:tcW w:w="709" w:type="dxa"/>
            <w:vAlign w:val="center"/>
          </w:tcPr>
          <w:p w:rsidR="00E851D3" w:rsidRPr="00774D2F" w:rsidRDefault="00E851D3" w:rsidP="00774D2F">
            <w:pPr>
              <w:spacing w:line="440" w:lineRule="exact"/>
              <w:jc w:val="center"/>
              <w:rPr>
                <w:rFonts w:ascii="仿宋_GB2312" w:eastAsia="仿宋_GB2312" w:hAnsi="仿宋_GB2312"/>
                <w:spacing w:val="-3"/>
                <w:sz w:val="28"/>
                <w:szCs w:val="28"/>
              </w:rPr>
            </w:pPr>
            <w:r w:rsidRPr="00774D2F">
              <w:rPr>
                <w:rFonts w:ascii="黑体" w:eastAsia="黑体" w:hAnsi="黑体" w:cs="黑体" w:hint="eastAsia"/>
                <w:sz w:val="28"/>
                <w:szCs w:val="28"/>
              </w:rPr>
              <w:t>排名</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1"/>
                <w:sz w:val="28"/>
                <w:szCs w:val="28"/>
              </w:rPr>
            </w:pPr>
            <w:r w:rsidRPr="00774D2F">
              <w:rPr>
                <w:rFonts w:ascii="黑体" w:eastAsia="黑体" w:hAnsi="黑体" w:cs="黑体" w:hint="eastAsia"/>
                <w:spacing w:val="-1"/>
                <w:sz w:val="28"/>
                <w:szCs w:val="28"/>
                <w:lang w:eastAsia="zh-CN"/>
              </w:rPr>
              <w:t>大学</w:t>
            </w:r>
          </w:p>
        </w:tc>
        <w:tc>
          <w:tcPr>
            <w:tcW w:w="1230" w:type="dxa"/>
            <w:vAlign w:val="center"/>
          </w:tcPr>
          <w:p w:rsidR="00E851D3" w:rsidRPr="00774D2F" w:rsidRDefault="00E851D3" w:rsidP="00774D2F">
            <w:pPr>
              <w:pStyle w:val="TableText"/>
              <w:spacing w:line="360" w:lineRule="exact"/>
              <w:jc w:val="center"/>
              <w:rPr>
                <w:rFonts w:ascii="黑体" w:eastAsia="黑体" w:hAnsi="黑体" w:cs="Calibri"/>
                <w:spacing w:val="4"/>
                <w:sz w:val="28"/>
                <w:szCs w:val="28"/>
                <w:lang w:eastAsia="zh-CN"/>
              </w:rPr>
            </w:pPr>
            <w:r w:rsidRPr="00774D2F">
              <w:rPr>
                <w:rFonts w:ascii="黑体" w:eastAsia="黑体" w:hAnsi="黑体" w:cs="黑体" w:hint="eastAsia"/>
                <w:spacing w:val="4"/>
                <w:sz w:val="28"/>
                <w:szCs w:val="28"/>
                <w:lang w:eastAsia="zh-CN"/>
              </w:rPr>
              <w:t>国家</w:t>
            </w:r>
          </w:p>
          <w:p w:rsidR="00E851D3" w:rsidRPr="00774D2F" w:rsidRDefault="00E851D3" w:rsidP="00774D2F">
            <w:pPr>
              <w:pStyle w:val="TableText"/>
              <w:spacing w:line="360" w:lineRule="exact"/>
              <w:jc w:val="center"/>
              <w:rPr>
                <w:rFonts w:ascii="仿宋_GB2312" w:eastAsia="仿宋_GB2312" w:hAnsi="仿宋_GB2312" w:cs="Calibri"/>
                <w:spacing w:val="4"/>
                <w:sz w:val="28"/>
                <w:szCs w:val="28"/>
              </w:rPr>
            </w:pPr>
            <w:r w:rsidRPr="00774D2F">
              <w:rPr>
                <w:rFonts w:ascii="黑体" w:eastAsia="黑体" w:hAnsi="黑体" w:cs="黑体" w:hint="eastAsia"/>
                <w:spacing w:val="4"/>
                <w:sz w:val="28"/>
                <w:szCs w:val="28"/>
                <w:lang w:eastAsia="zh-CN"/>
              </w:rPr>
              <w:t>（地区）</w:t>
            </w:r>
          </w:p>
        </w:tc>
        <w:tc>
          <w:tcPr>
            <w:tcW w:w="623" w:type="dxa"/>
            <w:vAlign w:val="center"/>
          </w:tcPr>
          <w:p w:rsidR="00E851D3" w:rsidRPr="00774D2F" w:rsidRDefault="00E851D3" w:rsidP="00774D2F">
            <w:pPr>
              <w:spacing w:line="440" w:lineRule="exact"/>
              <w:jc w:val="center"/>
              <w:rPr>
                <w:rFonts w:ascii="仿宋_GB2312" w:eastAsia="仿宋_GB2312" w:hAnsi="仿宋_GB2312"/>
                <w:spacing w:val="-3"/>
                <w:sz w:val="28"/>
                <w:szCs w:val="28"/>
              </w:rPr>
            </w:pPr>
            <w:r w:rsidRPr="00774D2F">
              <w:rPr>
                <w:rFonts w:ascii="黑体" w:eastAsia="黑体" w:hAnsi="黑体" w:cs="黑体" w:hint="eastAsia"/>
                <w:sz w:val="28"/>
                <w:szCs w:val="28"/>
              </w:rPr>
              <w:t>排名</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1"/>
                <w:sz w:val="28"/>
                <w:szCs w:val="28"/>
                <w:lang w:eastAsia="zh-CN"/>
              </w:rPr>
            </w:pPr>
            <w:r w:rsidRPr="00774D2F">
              <w:rPr>
                <w:rFonts w:ascii="黑体" w:eastAsia="黑体" w:hAnsi="黑体" w:cs="黑体" w:hint="eastAsia"/>
                <w:spacing w:val="-1"/>
                <w:sz w:val="28"/>
                <w:szCs w:val="28"/>
                <w:lang w:eastAsia="zh-CN"/>
              </w:rPr>
              <w:t>大学</w:t>
            </w:r>
          </w:p>
        </w:tc>
        <w:tc>
          <w:tcPr>
            <w:tcW w:w="1231" w:type="dxa"/>
            <w:vAlign w:val="center"/>
          </w:tcPr>
          <w:p w:rsidR="00E851D3" w:rsidRPr="00774D2F" w:rsidRDefault="00E851D3" w:rsidP="00774D2F">
            <w:pPr>
              <w:pStyle w:val="TableText"/>
              <w:spacing w:line="360" w:lineRule="exact"/>
              <w:jc w:val="center"/>
              <w:rPr>
                <w:rFonts w:ascii="黑体" w:eastAsia="黑体" w:hAnsi="黑体" w:cs="Calibri"/>
                <w:spacing w:val="4"/>
                <w:sz w:val="28"/>
                <w:szCs w:val="28"/>
                <w:lang w:eastAsia="zh-CN"/>
              </w:rPr>
            </w:pPr>
            <w:r w:rsidRPr="00774D2F">
              <w:rPr>
                <w:rFonts w:ascii="黑体" w:eastAsia="黑体" w:hAnsi="黑体" w:cs="黑体" w:hint="eastAsia"/>
                <w:spacing w:val="4"/>
                <w:sz w:val="28"/>
                <w:szCs w:val="28"/>
                <w:lang w:eastAsia="zh-CN"/>
              </w:rPr>
              <w:t>国家</w:t>
            </w:r>
          </w:p>
          <w:p w:rsidR="00E851D3" w:rsidRPr="00774D2F" w:rsidRDefault="00E851D3" w:rsidP="00774D2F">
            <w:pPr>
              <w:pStyle w:val="TableText"/>
              <w:spacing w:line="360" w:lineRule="exact"/>
              <w:jc w:val="center"/>
              <w:rPr>
                <w:rFonts w:ascii="仿宋_GB2312" w:eastAsia="仿宋_GB2312" w:hAnsi="仿宋_GB2312" w:cs="Calibri"/>
                <w:spacing w:val="4"/>
                <w:sz w:val="28"/>
                <w:szCs w:val="28"/>
                <w:lang w:eastAsia="zh-CN"/>
              </w:rPr>
            </w:pPr>
            <w:r w:rsidRPr="00774D2F">
              <w:rPr>
                <w:rFonts w:ascii="黑体" w:eastAsia="黑体" w:hAnsi="黑体" w:cs="黑体" w:hint="eastAsia"/>
                <w:spacing w:val="4"/>
                <w:sz w:val="28"/>
                <w:szCs w:val="28"/>
                <w:lang w:eastAsia="zh-CN"/>
              </w:rPr>
              <w:t>（地区）</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237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38" w:history="1">
              <w:r w:rsidRPr="00774D2F">
                <w:rPr>
                  <w:rFonts w:ascii="仿宋_GB2312" w:eastAsia="仿宋_GB2312" w:hAnsi="仿宋_GB2312" w:cs="仿宋_GB2312" w:hint="eastAsia"/>
                  <w:spacing w:val="-3"/>
                  <w:sz w:val="24"/>
                  <w:szCs w:val="24"/>
                  <w:lang w:eastAsia="zh-CN"/>
                </w:rPr>
                <w:t>沙特国王大学（</w:t>
              </w:r>
              <w:r w:rsidRPr="00774D2F">
                <w:rPr>
                  <w:rFonts w:ascii="仿宋_GB2312" w:eastAsia="仿宋_GB2312" w:hAnsi="仿宋_GB2312" w:cs="仿宋_GB2312"/>
                  <w:spacing w:val="-3"/>
                  <w:sz w:val="24"/>
                  <w:szCs w:val="24"/>
                  <w:lang w:eastAsia="zh-CN"/>
                </w:rPr>
                <w:t>KSU</w:t>
              </w:r>
              <w:r w:rsidRPr="00774D2F">
                <w:rPr>
                  <w:rFonts w:ascii="仿宋_GB2312" w:eastAsia="仿宋_GB2312" w:hAnsi="仿宋_GB2312" w:cs="仿宋_GB2312" w:hint="eastAsia"/>
                  <w:spacing w:val="-3"/>
                  <w:sz w:val="24"/>
                  <w:szCs w:val="24"/>
                  <w:lang w:eastAsia="zh-CN"/>
                </w:rPr>
                <w:t>）</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沙特</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260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39" w:history="1">
              <w:r w:rsidRPr="00774D2F">
                <w:rPr>
                  <w:rFonts w:ascii="仿宋_GB2312" w:eastAsia="仿宋_GB2312" w:hAnsi="仿宋_GB2312" w:cs="仿宋_GB2312" w:hint="eastAsia"/>
                  <w:spacing w:val="-3"/>
                  <w:sz w:val="24"/>
                  <w:szCs w:val="24"/>
                </w:rPr>
                <w:t>新西伯利亚州立大学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俄罗斯</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238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40" w:history="1">
              <w:r w:rsidRPr="00774D2F">
                <w:rPr>
                  <w:rFonts w:ascii="仿宋_GB2312" w:eastAsia="仿宋_GB2312" w:hAnsi="仿宋_GB2312" w:cs="仿宋_GB2312" w:hint="eastAsia"/>
                  <w:spacing w:val="-3"/>
                  <w:sz w:val="24"/>
                  <w:szCs w:val="24"/>
                </w:rPr>
                <w:t>开普敦大学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南非</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261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41" w:history="1">
              <w:r w:rsidRPr="00774D2F">
                <w:rPr>
                  <w:rFonts w:ascii="仿宋_GB2312" w:eastAsia="仿宋_GB2312" w:hAnsi="仿宋_GB2312" w:cs="仿宋_GB2312" w:hint="eastAsia"/>
                  <w:spacing w:val="-3"/>
                  <w:sz w:val="24"/>
                  <w:szCs w:val="24"/>
                </w:rPr>
                <w:t>特拉维夫大学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以色列</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239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42" w:history="1">
              <w:r w:rsidRPr="00774D2F">
                <w:rPr>
                  <w:rFonts w:ascii="仿宋_GB2312" w:eastAsia="仿宋_GB2312" w:hAnsi="仿宋_GB2312" w:cs="仿宋_GB2312" w:hint="eastAsia"/>
                  <w:spacing w:val="-3"/>
                  <w:sz w:val="24"/>
                  <w:szCs w:val="24"/>
                </w:rPr>
                <w:t>渥太华大学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加拿大</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262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43" w:history="1">
              <w:r w:rsidRPr="00774D2F">
                <w:rPr>
                  <w:rFonts w:ascii="仿宋_GB2312" w:eastAsia="仿宋_GB2312" w:hAnsi="仿宋_GB2312" w:cs="仿宋_GB2312" w:hint="eastAsia"/>
                  <w:spacing w:val="-3"/>
                  <w:sz w:val="24"/>
                  <w:szCs w:val="24"/>
                </w:rPr>
                <w:t>北京师范大学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中国</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240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44" w:history="1">
              <w:r w:rsidRPr="00774D2F">
                <w:rPr>
                  <w:rFonts w:ascii="仿宋_GB2312" w:eastAsia="仿宋_GB2312" w:hAnsi="仿宋_GB2312" w:cs="仿宋_GB2312" w:hint="eastAsia"/>
                  <w:spacing w:val="-3"/>
                  <w:sz w:val="24"/>
                  <w:szCs w:val="24"/>
                </w:rPr>
                <w:t>提契诺大学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瑞士</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263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45" w:history="1">
              <w:r w:rsidRPr="00774D2F">
                <w:rPr>
                  <w:rFonts w:ascii="仿宋_GB2312" w:eastAsia="仿宋_GB2312" w:hAnsi="仿宋_GB2312" w:cs="仿宋_GB2312" w:hint="eastAsia"/>
                  <w:spacing w:val="-3"/>
                  <w:sz w:val="24"/>
                  <w:szCs w:val="24"/>
                </w:rPr>
                <w:t>亚利桑那大学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美国</w:t>
            </w:r>
          </w:p>
        </w:tc>
      </w:tr>
      <w:tr w:rsidR="00E851D3">
        <w:trPr>
          <w:trHeight w:val="737"/>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241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46" w:history="1">
              <w:r w:rsidRPr="00774D2F">
                <w:rPr>
                  <w:rFonts w:ascii="仿宋_GB2312" w:eastAsia="仿宋_GB2312" w:hAnsi="仿宋_GB2312" w:cs="仿宋_GB2312" w:hint="eastAsia"/>
                  <w:spacing w:val="-3"/>
                  <w:sz w:val="24"/>
                  <w:szCs w:val="24"/>
                </w:rPr>
                <w:t>苏塞克斯大学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264</w:t>
            </w:r>
          </w:p>
        </w:tc>
        <w:tc>
          <w:tcPr>
            <w:tcW w:w="2605" w:type="dxa"/>
            <w:vAlign w:val="center"/>
          </w:tcPr>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lang w:eastAsia="zh-CN"/>
              </w:rPr>
              <w:fldChar w:fldCharType="begin"/>
            </w:r>
            <w:r w:rsidRPr="00774D2F">
              <w:rPr>
                <w:rFonts w:ascii="仿宋_GB2312" w:eastAsia="仿宋_GB2312" w:hAnsi="仿宋_GB2312" w:cs="仿宋_GB2312"/>
                <w:spacing w:val="-3"/>
                <w:sz w:val="24"/>
                <w:szCs w:val="24"/>
                <w:lang w:eastAsia="zh-CN"/>
              </w:rPr>
              <w:instrText xml:space="preserve"> HYPERLINK "https://www.qschina.cn/universities/indian-institute-technology-kanpur-iitk" </w:instrText>
            </w:r>
            <w:r w:rsidRPr="00B172C4">
              <w:rPr>
                <w:rFonts w:ascii="仿宋_GB2312" w:eastAsia="仿宋_GB2312" w:hAnsi="仿宋_GB2312" w:cs="Calibri"/>
                <w:spacing w:val="-3"/>
                <w:sz w:val="24"/>
                <w:szCs w:val="24"/>
                <w:lang w:eastAsia="zh-CN"/>
              </w:rPr>
            </w:r>
            <w:r w:rsidRPr="00774D2F">
              <w:rPr>
                <w:rFonts w:ascii="仿宋_GB2312" w:eastAsia="仿宋_GB2312" w:hAnsi="仿宋_GB2312" w:cs="仿宋_GB2312"/>
                <w:spacing w:val="-3"/>
                <w:sz w:val="24"/>
                <w:szCs w:val="24"/>
                <w:lang w:eastAsia="zh-CN"/>
              </w:rPr>
              <w:fldChar w:fldCharType="separate"/>
            </w:r>
            <w:r w:rsidRPr="00774D2F">
              <w:rPr>
                <w:rFonts w:ascii="仿宋_GB2312" w:eastAsia="仿宋_GB2312" w:hAnsi="仿宋_GB2312" w:cs="仿宋_GB2312" w:hint="eastAsia"/>
                <w:spacing w:val="-3"/>
                <w:sz w:val="24"/>
                <w:szCs w:val="24"/>
                <w:lang w:eastAsia="zh-CN"/>
              </w:rPr>
              <w:t>印度理工学院</w:t>
            </w:r>
          </w:p>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坎普尔分校</w:t>
            </w:r>
            <w:r w:rsidRPr="00774D2F">
              <w:rPr>
                <w:rFonts w:ascii="仿宋_GB2312" w:eastAsia="仿宋_GB2312" w:hAnsi="仿宋_GB2312" w:cs="仿宋_GB2312"/>
                <w:spacing w:val="-3"/>
                <w:sz w:val="24"/>
                <w:szCs w:val="24"/>
                <w:lang w:eastAsia="zh-CN"/>
              </w:rPr>
              <w:fldChar w:fldCharType="end"/>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印度</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242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47" w:history="1">
              <w:r w:rsidRPr="00774D2F">
                <w:rPr>
                  <w:rFonts w:ascii="仿宋_GB2312" w:eastAsia="仿宋_GB2312" w:hAnsi="仿宋_GB2312" w:cs="仿宋_GB2312" w:hint="eastAsia"/>
                  <w:spacing w:val="-3"/>
                  <w:sz w:val="24"/>
                  <w:szCs w:val="24"/>
                </w:rPr>
                <w:t>卡尔加里大学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加拿大</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265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48" w:history="1">
              <w:r w:rsidRPr="00774D2F">
                <w:rPr>
                  <w:rFonts w:ascii="仿宋_GB2312" w:eastAsia="仿宋_GB2312" w:hAnsi="仿宋_GB2312" w:cs="仿宋_GB2312" w:hint="eastAsia"/>
                  <w:spacing w:val="-3"/>
                  <w:sz w:val="24"/>
                  <w:szCs w:val="24"/>
                </w:rPr>
                <w:t>托木斯克州立大学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俄罗斯</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243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哥伦比亚</w:t>
            </w:r>
            <w:hyperlink r:id="rId49" w:history="1">
              <w:r w:rsidRPr="00774D2F">
                <w:rPr>
                  <w:rFonts w:ascii="仿宋_GB2312" w:eastAsia="仿宋_GB2312" w:hAnsi="仿宋_GB2312" w:cs="仿宋_GB2312" w:hint="eastAsia"/>
                  <w:spacing w:val="-3"/>
                  <w:sz w:val="24"/>
                  <w:szCs w:val="24"/>
                </w:rPr>
                <w:t>国立大学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哥伦比亚</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266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50" w:history="1">
              <w:r w:rsidRPr="00774D2F">
                <w:rPr>
                  <w:rFonts w:ascii="仿宋_GB2312" w:eastAsia="仿宋_GB2312" w:hAnsi="仿宋_GB2312" w:cs="仿宋_GB2312" w:hint="eastAsia"/>
                  <w:spacing w:val="-3"/>
                  <w:sz w:val="24"/>
                  <w:szCs w:val="24"/>
                </w:rPr>
                <w:t>迪肯大学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澳大利亚</w:t>
            </w:r>
          </w:p>
        </w:tc>
      </w:tr>
      <w:tr w:rsidR="00E851D3">
        <w:trPr>
          <w:trHeight w:hRule="exact" w:val="737"/>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244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51" w:history="1">
              <w:r w:rsidRPr="00774D2F">
                <w:rPr>
                  <w:rFonts w:ascii="仿宋_GB2312" w:eastAsia="仿宋_GB2312" w:hAnsi="仿宋_GB2312" w:cs="仿宋_GB2312" w:hint="eastAsia"/>
                  <w:spacing w:val="-3"/>
                  <w:sz w:val="24"/>
                  <w:szCs w:val="24"/>
                </w:rPr>
                <w:t>圣母大学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267</w:t>
            </w:r>
          </w:p>
        </w:tc>
        <w:tc>
          <w:tcPr>
            <w:tcW w:w="2605" w:type="dxa"/>
            <w:vAlign w:val="center"/>
          </w:tcPr>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lang w:eastAsia="zh-CN"/>
              </w:rPr>
              <w:fldChar w:fldCharType="begin"/>
            </w:r>
            <w:r w:rsidRPr="00774D2F">
              <w:rPr>
                <w:rFonts w:ascii="仿宋_GB2312" w:eastAsia="仿宋_GB2312" w:hAnsi="仿宋_GB2312" w:cs="仿宋_GB2312"/>
                <w:spacing w:val="-3"/>
                <w:sz w:val="24"/>
                <w:szCs w:val="24"/>
                <w:lang w:eastAsia="zh-CN"/>
              </w:rPr>
              <w:instrText xml:space="preserve"> HYPERLINK "https://www.qschina.cn/universities/moscow-institute-physics-technology-mipt/moscow-phystech" </w:instrText>
            </w:r>
            <w:r w:rsidRPr="00B172C4">
              <w:rPr>
                <w:rFonts w:ascii="仿宋_GB2312" w:eastAsia="仿宋_GB2312" w:hAnsi="仿宋_GB2312" w:cs="Calibri"/>
                <w:spacing w:val="-3"/>
                <w:sz w:val="24"/>
                <w:szCs w:val="24"/>
                <w:lang w:eastAsia="zh-CN"/>
              </w:rPr>
            </w:r>
            <w:r w:rsidRPr="00774D2F">
              <w:rPr>
                <w:rFonts w:ascii="仿宋_GB2312" w:eastAsia="仿宋_GB2312" w:hAnsi="仿宋_GB2312" w:cs="仿宋_GB2312"/>
                <w:spacing w:val="-3"/>
                <w:sz w:val="24"/>
                <w:szCs w:val="24"/>
                <w:lang w:eastAsia="zh-CN"/>
              </w:rPr>
              <w:fldChar w:fldCharType="separate"/>
            </w:r>
            <w:r w:rsidRPr="00774D2F">
              <w:rPr>
                <w:rFonts w:ascii="仿宋_GB2312" w:eastAsia="仿宋_GB2312" w:hAnsi="仿宋_GB2312" w:cs="仿宋_GB2312" w:hint="eastAsia"/>
                <w:spacing w:val="-3"/>
                <w:sz w:val="24"/>
                <w:szCs w:val="24"/>
                <w:lang w:eastAsia="zh-CN"/>
              </w:rPr>
              <w:t>物理莫斯科与技术</w:t>
            </w:r>
          </w:p>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研究所州立大学</w:t>
            </w:r>
            <w:r w:rsidRPr="00774D2F">
              <w:rPr>
                <w:rFonts w:ascii="仿宋_GB2312" w:eastAsia="仿宋_GB2312" w:hAnsi="仿宋_GB2312" w:cs="仿宋_GB2312"/>
                <w:spacing w:val="-3"/>
                <w:sz w:val="24"/>
                <w:szCs w:val="24"/>
                <w:lang w:eastAsia="zh-CN"/>
              </w:rPr>
              <w:fldChar w:fldCharType="end"/>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俄罗斯</w:t>
            </w:r>
          </w:p>
        </w:tc>
      </w:tr>
      <w:tr w:rsidR="00E851D3">
        <w:trPr>
          <w:trHeight w:hRule="exact" w:val="737"/>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245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52" w:history="1">
              <w:r w:rsidRPr="00774D2F">
                <w:rPr>
                  <w:rFonts w:ascii="仿宋_GB2312" w:eastAsia="仿宋_GB2312" w:hAnsi="仿宋_GB2312" w:cs="仿宋_GB2312" w:hint="eastAsia"/>
                  <w:spacing w:val="-3"/>
                  <w:sz w:val="24"/>
                  <w:szCs w:val="24"/>
                  <w:lang w:eastAsia="zh-CN"/>
                </w:rPr>
                <w:t>帕多瓦大学（</w:t>
              </w:r>
              <w:r w:rsidRPr="00774D2F">
                <w:rPr>
                  <w:rFonts w:ascii="仿宋_GB2312" w:eastAsia="仿宋_GB2312" w:hAnsi="仿宋_GB2312" w:cs="仿宋_GB2312"/>
                  <w:spacing w:val="-3"/>
                  <w:sz w:val="24"/>
                  <w:szCs w:val="24"/>
                  <w:lang w:eastAsia="zh-CN"/>
                </w:rPr>
                <w:t>UNIPD</w:t>
              </w:r>
              <w:r w:rsidRPr="00774D2F">
                <w:rPr>
                  <w:rFonts w:ascii="仿宋_GB2312" w:eastAsia="仿宋_GB2312" w:hAnsi="仿宋_GB2312" w:cs="仿宋_GB2312" w:hint="eastAsia"/>
                  <w:spacing w:val="-3"/>
                  <w:sz w:val="24"/>
                  <w:szCs w:val="24"/>
                  <w:lang w:eastAsia="zh-CN"/>
                </w:rPr>
                <w:t>）</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意大利</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268</w:t>
            </w:r>
          </w:p>
        </w:tc>
        <w:tc>
          <w:tcPr>
            <w:tcW w:w="2605" w:type="dxa"/>
            <w:vAlign w:val="center"/>
          </w:tcPr>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hyperlink r:id="rId53" w:history="1">
              <w:r w:rsidRPr="00774D2F">
                <w:rPr>
                  <w:rFonts w:ascii="仿宋_GB2312" w:eastAsia="仿宋_GB2312" w:hAnsi="仿宋_GB2312" w:cs="仿宋_GB2312" w:hint="eastAsia"/>
                  <w:spacing w:val="-3"/>
                  <w:sz w:val="24"/>
                  <w:szCs w:val="24"/>
                  <w:lang w:eastAsia="zh-CN"/>
                </w:rPr>
                <w:t>罗格斯大学，新泽西州立大学新不伦瑞克分校</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美国</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246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54" w:history="1">
              <w:r w:rsidRPr="00774D2F">
                <w:rPr>
                  <w:rFonts w:ascii="仿宋_GB2312" w:eastAsia="仿宋_GB2312" w:hAnsi="仿宋_GB2312" w:cs="仿宋_GB2312" w:hint="eastAsia"/>
                  <w:spacing w:val="-3"/>
                  <w:sz w:val="24"/>
                  <w:szCs w:val="24"/>
                </w:rPr>
                <w:t>女王大学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269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55" w:history="1">
              <w:r w:rsidRPr="00774D2F">
                <w:rPr>
                  <w:rFonts w:ascii="仿宋_GB2312" w:eastAsia="仿宋_GB2312" w:hAnsi="仿宋_GB2312" w:cs="仿宋_GB2312" w:hint="eastAsia"/>
                  <w:spacing w:val="-3"/>
                  <w:sz w:val="24"/>
                  <w:szCs w:val="24"/>
                  <w:lang w:eastAsia="zh-CN"/>
                </w:rPr>
                <w:t>中山大学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中国</w:t>
            </w:r>
          </w:p>
        </w:tc>
      </w:tr>
      <w:tr w:rsidR="00E851D3">
        <w:trPr>
          <w:trHeight w:val="737"/>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247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56" w:history="1">
              <w:r w:rsidRPr="00774D2F">
                <w:rPr>
                  <w:rFonts w:ascii="仿宋_GB2312" w:eastAsia="仿宋_GB2312" w:hAnsi="仿宋_GB2312" w:cs="仿宋_GB2312" w:hint="eastAsia"/>
                  <w:spacing w:val="-3"/>
                  <w:sz w:val="24"/>
                  <w:szCs w:val="24"/>
                </w:rPr>
                <w:t>耶什华大学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270</w:t>
            </w:r>
          </w:p>
        </w:tc>
        <w:tc>
          <w:tcPr>
            <w:tcW w:w="2605" w:type="dxa"/>
            <w:vAlign w:val="center"/>
          </w:tcPr>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lang w:eastAsia="zh-CN"/>
              </w:rPr>
              <w:fldChar w:fldCharType="begin"/>
            </w:r>
            <w:r w:rsidRPr="00774D2F">
              <w:rPr>
                <w:rFonts w:ascii="仿宋_GB2312" w:eastAsia="仿宋_GB2312" w:hAnsi="仿宋_GB2312" w:cs="仿宋_GB2312"/>
                <w:spacing w:val="-3"/>
                <w:sz w:val="24"/>
                <w:szCs w:val="24"/>
                <w:lang w:eastAsia="zh-CN"/>
              </w:rPr>
              <w:instrText xml:space="preserve"> HYPERLINK "https://www.qschina.cn/universities/indian-institute-technology-kharagpur-iit-kgp" </w:instrText>
            </w:r>
            <w:r w:rsidRPr="00B172C4">
              <w:rPr>
                <w:rFonts w:ascii="仿宋_GB2312" w:eastAsia="仿宋_GB2312" w:hAnsi="仿宋_GB2312" w:cs="Calibri"/>
                <w:spacing w:val="-3"/>
                <w:sz w:val="24"/>
                <w:szCs w:val="24"/>
                <w:lang w:eastAsia="zh-CN"/>
              </w:rPr>
            </w:r>
            <w:r w:rsidRPr="00774D2F">
              <w:rPr>
                <w:rFonts w:ascii="仿宋_GB2312" w:eastAsia="仿宋_GB2312" w:hAnsi="仿宋_GB2312" w:cs="仿宋_GB2312"/>
                <w:spacing w:val="-3"/>
                <w:sz w:val="24"/>
                <w:szCs w:val="24"/>
                <w:lang w:eastAsia="zh-CN"/>
              </w:rPr>
              <w:fldChar w:fldCharType="separate"/>
            </w:r>
            <w:r w:rsidRPr="00774D2F">
              <w:rPr>
                <w:rFonts w:ascii="仿宋_GB2312" w:eastAsia="仿宋_GB2312" w:hAnsi="仿宋_GB2312" w:cs="仿宋_GB2312" w:hint="eastAsia"/>
                <w:spacing w:val="-3"/>
                <w:sz w:val="24"/>
                <w:szCs w:val="24"/>
                <w:lang w:eastAsia="zh-CN"/>
              </w:rPr>
              <w:t>印度理工学院</w:t>
            </w:r>
          </w:p>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克勒格布尔分校</w:t>
            </w:r>
            <w:r w:rsidRPr="00774D2F">
              <w:rPr>
                <w:rFonts w:ascii="仿宋_GB2312" w:eastAsia="仿宋_GB2312" w:hAnsi="仿宋_GB2312" w:cs="仿宋_GB2312"/>
                <w:spacing w:val="-3"/>
                <w:sz w:val="24"/>
                <w:szCs w:val="24"/>
                <w:lang w:eastAsia="zh-CN"/>
              </w:rPr>
              <w:fldChar w:fldCharType="end"/>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印度</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248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57" w:history="1">
              <w:r w:rsidRPr="00774D2F">
                <w:rPr>
                  <w:rFonts w:ascii="仿宋_GB2312" w:eastAsia="仿宋_GB2312" w:hAnsi="仿宋_GB2312" w:cs="仿宋_GB2312" w:hint="eastAsia"/>
                  <w:spacing w:val="-3"/>
                  <w:sz w:val="24"/>
                  <w:szCs w:val="24"/>
                </w:rPr>
                <w:t>印度尼西亚大学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印度尼西亚</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271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58" w:history="1">
              <w:r w:rsidRPr="00774D2F">
                <w:rPr>
                  <w:rFonts w:ascii="仿宋_GB2312" w:eastAsia="仿宋_GB2312" w:hAnsi="仿宋_GB2312" w:cs="仿宋_GB2312" w:hint="eastAsia"/>
                  <w:spacing w:val="-3"/>
                  <w:sz w:val="24"/>
                  <w:szCs w:val="24"/>
                  <w:lang w:eastAsia="zh-CN"/>
                </w:rPr>
                <w:t>庆熙大学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韩国</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249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hyperlink r:id="rId59" w:history="1">
              <w:r w:rsidRPr="00774D2F">
                <w:rPr>
                  <w:rFonts w:ascii="仿宋_GB2312" w:eastAsia="仿宋_GB2312" w:hAnsi="仿宋_GB2312" w:cs="仿宋_GB2312" w:hint="eastAsia"/>
                  <w:spacing w:val="-3"/>
                  <w:sz w:val="24"/>
                  <w:szCs w:val="24"/>
                </w:rPr>
                <w:t>巴黎大学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法国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272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60" w:history="1">
              <w:r w:rsidRPr="00774D2F">
                <w:rPr>
                  <w:rFonts w:ascii="仿宋_GB2312" w:eastAsia="仿宋_GB2312" w:hAnsi="仿宋_GB2312" w:cs="仿宋_GB2312" w:hint="eastAsia"/>
                  <w:spacing w:val="-3"/>
                  <w:sz w:val="24"/>
                  <w:szCs w:val="24"/>
                  <w:lang w:eastAsia="zh-CN"/>
                </w:rPr>
                <w:t>爱尔兰国立高威大学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爱尔兰</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250</w:t>
            </w:r>
          </w:p>
        </w:tc>
        <w:tc>
          <w:tcPr>
            <w:tcW w:w="2605" w:type="dxa"/>
            <w:vAlign w:val="center"/>
          </w:tcPr>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spacing w:val="-3"/>
                <w:sz w:val="24"/>
                <w:szCs w:val="24"/>
                <w:lang w:eastAsia="zh-CN"/>
              </w:rPr>
              <w:fldChar w:fldCharType="begin"/>
            </w:r>
            <w:r w:rsidRPr="00774D2F">
              <w:rPr>
                <w:rFonts w:ascii="仿宋_GB2312" w:eastAsia="仿宋_GB2312" w:hAnsi="仿宋_GB2312" w:cs="仿宋_GB2312"/>
                <w:spacing w:val="-3"/>
                <w:sz w:val="24"/>
                <w:szCs w:val="24"/>
                <w:lang w:eastAsia="zh-CN"/>
              </w:rPr>
              <w:instrText xml:space="preserve"> HYPERLINK "https://www.qschina.cn/universities/indian-institute-technology-madras-iitm" </w:instrText>
            </w:r>
            <w:r w:rsidRPr="00B172C4">
              <w:rPr>
                <w:rFonts w:ascii="仿宋_GB2312" w:eastAsia="仿宋_GB2312" w:hAnsi="仿宋_GB2312" w:cs="Calibri"/>
                <w:spacing w:val="-3"/>
                <w:sz w:val="24"/>
                <w:szCs w:val="24"/>
                <w:lang w:eastAsia="zh-CN"/>
              </w:rPr>
            </w:r>
            <w:r w:rsidRPr="00774D2F">
              <w:rPr>
                <w:rFonts w:ascii="仿宋_GB2312" w:eastAsia="仿宋_GB2312" w:hAnsi="仿宋_GB2312" w:cs="仿宋_GB2312"/>
                <w:spacing w:val="-3"/>
                <w:sz w:val="24"/>
                <w:szCs w:val="24"/>
                <w:lang w:eastAsia="zh-CN"/>
              </w:rPr>
              <w:fldChar w:fldCharType="separate"/>
            </w:r>
            <w:r w:rsidRPr="00774D2F">
              <w:rPr>
                <w:rFonts w:ascii="仿宋_GB2312" w:eastAsia="仿宋_GB2312" w:hAnsi="仿宋_GB2312" w:cs="仿宋_GB2312" w:hint="eastAsia"/>
                <w:spacing w:val="-3"/>
                <w:sz w:val="24"/>
                <w:szCs w:val="24"/>
                <w:lang w:eastAsia="zh-CN"/>
              </w:rPr>
              <w:t>印度理工学院</w:t>
            </w:r>
          </w:p>
          <w:p w:rsidR="00E851D3" w:rsidRPr="00774D2F" w:rsidRDefault="00E851D3" w:rsidP="00774D2F">
            <w:pPr>
              <w:pStyle w:val="TableText"/>
              <w:spacing w:line="30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马德拉斯分校</w:t>
            </w:r>
            <w:r w:rsidRPr="00774D2F">
              <w:rPr>
                <w:rFonts w:ascii="仿宋_GB2312" w:eastAsia="仿宋_GB2312" w:hAnsi="仿宋_GB2312" w:cs="仿宋_GB2312"/>
                <w:spacing w:val="-3"/>
                <w:sz w:val="24"/>
                <w:szCs w:val="24"/>
                <w:lang w:eastAsia="zh-CN"/>
              </w:rPr>
              <w:fldChar w:fldCharType="end"/>
            </w:r>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印度</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273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61" w:history="1">
              <w:r w:rsidRPr="00774D2F">
                <w:rPr>
                  <w:rFonts w:ascii="仿宋_GB2312" w:eastAsia="仿宋_GB2312" w:hAnsi="仿宋_GB2312" w:cs="仿宋_GB2312" w:hint="eastAsia"/>
                  <w:spacing w:val="-3"/>
                  <w:sz w:val="24"/>
                  <w:szCs w:val="24"/>
                  <w:lang w:eastAsia="zh-CN"/>
                </w:rPr>
                <w:t>圣彼得堡国立大学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俄罗斯</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251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62" w:history="1">
              <w:r w:rsidRPr="00774D2F">
                <w:rPr>
                  <w:rFonts w:ascii="仿宋_GB2312" w:eastAsia="仿宋_GB2312" w:hAnsi="仿宋_GB2312" w:cs="仿宋_GB2312" w:hint="eastAsia"/>
                  <w:spacing w:val="-3"/>
                  <w:sz w:val="24"/>
                  <w:szCs w:val="24"/>
                </w:rPr>
                <w:t>布鲁塞尔大学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比利时</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274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63" w:history="1">
              <w:r w:rsidRPr="00774D2F">
                <w:rPr>
                  <w:rFonts w:ascii="仿宋_GB2312" w:eastAsia="仿宋_GB2312" w:hAnsi="仿宋_GB2312" w:cs="仿宋_GB2312" w:hint="eastAsia"/>
                  <w:spacing w:val="-3"/>
                  <w:sz w:val="24"/>
                  <w:szCs w:val="24"/>
                  <w:lang w:eastAsia="zh-CN"/>
                </w:rPr>
                <w:t>波尔图大学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葡萄牙</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252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64" w:history="1">
              <w:r w:rsidRPr="00774D2F">
                <w:rPr>
                  <w:rFonts w:ascii="仿宋_GB2312" w:eastAsia="仿宋_GB2312" w:hAnsi="仿宋_GB2312" w:cs="仿宋_GB2312" w:hint="eastAsia"/>
                  <w:spacing w:val="-3"/>
                  <w:sz w:val="24"/>
                  <w:szCs w:val="24"/>
                  <w:lang w:eastAsia="zh-CN"/>
                </w:rPr>
                <w:t>贝鲁特美国大学（</w:t>
              </w:r>
              <w:r w:rsidRPr="00774D2F">
                <w:rPr>
                  <w:rFonts w:ascii="仿宋_GB2312" w:eastAsia="仿宋_GB2312" w:hAnsi="仿宋_GB2312" w:cs="仿宋_GB2312"/>
                  <w:spacing w:val="-3"/>
                  <w:sz w:val="24"/>
                  <w:szCs w:val="24"/>
                  <w:lang w:eastAsia="zh-CN"/>
                </w:rPr>
                <w:t>AUB</w:t>
              </w:r>
              <w:r w:rsidRPr="00774D2F">
                <w:rPr>
                  <w:rFonts w:ascii="仿宋_GB2312" w:eastAsia="仿宋_GB2312" w:hAnsi="仿宋_GB2312" w:cs="仿宋_GB2312" w:hint="eastAsia"/>
                  <w:spacing w:val="-3"/>
                  <w:sz w:val="24"/>
                  <w:szCs w:val="24"/>
                  <w:lang w:eastAsia="zh-CN"/>
                </w:rPr>
                <w:t>）</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rPr>
              <w:t>黎巴嫩</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275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65" w:history="1">
              <w:r w:rsidRPr="00774D2F">
                <w:rPr>
                  <w:rFonts w:ascii="仿宋_GB2312" w:eastAsia="仿宋_GB2312" w:hAnsi="仿宋_GB2312" w:cs="仿宋_GB2312" w:hint="eastAsia"/>
                  <w:spacing w:val="-3"/>
                  <w:sz w:val="24"/>
                  <w:szCs w:val="24"/>
                  <w:lang w:eastAsia="zh-CN"/>
                </w:rPr>
                <w:t>达姆施塔特技术大学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德国</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253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66" w:history="1">
              <w:r w:rsidRPr="00774D2F">
                <w:rPr>
                  <w:rFonts w:ascii="仿宋_GB2312" w:eastAsia="仿宋_GB2312" w:hAnsi="仿宋_GB2312" w:cs="仿宋_GB2312" w:hint="eastAsia"/>
                  <w:spacing w:val="-3"/>
                  <w:sz w:val="24"/>
                  <w:szCs w:val="24"/>
                  <w:lang w:eastAsia="zh-CN"/>
                </w:rPr>
                <w:t>马萨诸塞大学，阿默斯特</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276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67" w:history="1">
              <w:r w:rsidRPr="00774D2F">
                <w:rPr>
                  <w:rFonts w:ascii="仿宋_GB2312" w:eastAsia="仿宋_GB2312" w:hAnsi="仿宋_GB2312" w:cs="仿宋_GB2312" w:hint="eastAsia"/>
                  <w:spacing w:val="-3"/>
                  <w:sz w:val="24"/>
                  <w:szCs w:val="24"/>
                  <w:lang w:eastAsia="zh-CN"/>
                </w:rPr>
                <w:t>惠灵顿维多利亚大学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新西兰</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254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68" w:history="1">
              <w:r w:rsidRPr="00774D2F">
                <w:rPr>
                  <w:rFonts w:ascii="仿宋_GB2312" w:eastAsia="仿宋_GB2312" w:hAnsi="仿宋_GB2312" w:cs="仿宋_GB2312" w:hint="eastAsia"/>
                  <w:spacing w:val="-3"/>
                  <w:sz w:val="24"/>
                  <w:szCs w:val="24"/>
                </w:rPr>
                <w:t>纳瓦拉大学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西班牙</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277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国立欧亚大学</w:t>
            </w:r>
            <w:hyperlink r:id="rId69" w:history="1">
              <w:r w:rsidRPr="00774D2F">
                <w:rPr>
                  <w:rFonts w:ascii="仿宋_GB2312" w:eastAsia="仿宋_GB2312" w:hAnsi="仿宋_GB2312" w:cs="仿宋_GB2312"/>
                  <w:spacing w:val="-3"/>
                  <w:sz w:val="24"/>
                  <w:szCs w:val="24"/>
                  <w:lang w:eastAsia="zh-CN"/>
                </w:rPr>
                <w:t>(ENU)</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哈萨克斯坦</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255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70" w:history="1">
              <w:r w:rsidRPr="00774D2F">
                <w:rPr>
                  <w:rFonts w:ascii="仿宋_GB2312" w:eastAsia="仿宋_GB2312" w:hAnsi="仿宋_GB2312" w:cs="仿宋_GB2312" w:hint="eastAsia"/>
                  <w:spacing w:val="-3"/>
                  <w:sz w:val="24"/>
                  <w:szCs w:val="24"/>
                </w:rPr>
                <w:t>弗吉尼亚大学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美国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278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71" w:history="1">
              <w:r w:rsidRPr="00774D2F">
                <w:rPr>
                  <w:rFonts w:ascii="仿宋_GB2312" w:eastAsia="仿宋_GB2312" w:hAnsi="仿宋_GB2312" w:cs="仿宋_GB2312" w:hint="eastAsia"/>
                  <w:spacing w:val="-3"/>
                  <w:sz w:val="24"/>
                  <w:szCs w:val="24"/>
                  <w:lang w:eastAsia="zh-CN"/>
                </w:rPr>
                <w:t>马斯特里赫特大学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荷兰</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256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72" w:history="1">
              <w:r w:rsidRPr="00774D2F">
                <w:rPr>
                  <w:rFonts w:ascii="仿宋_GB2312" w:eastAsia="仿宋_GB2312" w:hAnsi="仿宋_GB2312" w:cs="仿宋_GB2312" w:hint="eastAsia"/>
                  <w:spacing w:val="-3"/>
                  <w:sz w:val="24"/>
                  <w:szCs w:val="24"/>
                </w:rPr>
                <w:t>拉夫堡大学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英国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279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73" w:history="1">
              <w:r w:rsidRPr="00774D2F">
                <w:rPr>
                  <w:rFonts w:ascii="仿宋_GB2312" w:eastAsia="仿宋_GB2312" w:hAnsi="仿宋_GB2312" w:cs="仿宋_GB2312" w:hint="eastAsia"/>
                  <w:spacing w:val="-3"/>
                  <w:sz w:val="24"/>
                  <w:szCs w:val="24"/>
                  <w:lang w:eastAsia="zh-CN"/>
                </w:rPr>
                <w:t>莱斯特大学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英国</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257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74" w:history="1">
              <w:r w:rsidRPr="00774D2F">
                <w:rPr>
                  <w:rFonts w:ascii="仿宋_GB2312" w:eastAsia="仿宋_GB2312" w:hAnsi="仿宋_GB2312" w:cs="仿宋_GB2312" w:hint="eastAsia"/>
                  <w:spacing w:val="-3"/>
                  <w:sz w:val="24"/>
                  <w:szCs w:val="24"/>
                </w:rPr>
                <w:t>玛希隆大学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泰国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280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75" w:history="1">
              <w:r w:rsidRPr="00774D2F">
                <w:rPr>
                  <w:rFonts w:ascii="仿宋_GB2312" w:eastAsia="仿宋_GB2312" w:hAnsi="仿宋_GB2312" w:cs="仿宋_GB2312" w:hint="eastAsia"/>
                  <w:spacing w:val="-3"/>
                  <w:sz w:val="24"/>
                  <w:szCs w:val="24"/>
                  <w:lang w:eastAsia="zh-CN"/>
                </w:rPr>
                <w:t>安特卫普大学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比利时</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258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76" w:history="1">
              <w:r w:rsidRPr="00774D2F">
                <w:rPr>
                  <w:rFonts w:ascii="仿宋_GB2312" w:eastAsia="仿宋_GB2312" w:hAnsi="仿宋_GB2312" w:cs="仿宋_GB2312" w:hint="eastAsia"/>
                  <w:spacing w:val="-3"/>
                  <w:sz w:val="24"/>
                  <w:szCs w:val="24"/>
                </w:rPr>
                <w:t>文莱达鲁萨兰国大学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rPr>
              <w:t>文莱</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281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77" w:history="1">
              <w:r w:rsidRPr="00774D2F">
                <w:rPr>
                  <w:rFonts w:ascii="仿宋_GB2312" w:eastAsia="仿宋_GB2312" w:hAnsi="仿宋_GB2312" w:cs="仿宋_GB2312" w:hint="eastAsia"/>
                  <w:spacing w:val="-3"/>
                  <w:sz w:val="24"/>
                  <w:szCs w:val="24"/>
                  <w:lang w:eastAsia="zh-CN"/>
                </w:rPr>
                <w:t>乔治城大学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美国</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259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78" w:history="1">
              <w:r w:rsidRPr="00774D2F">
                <w:rPr>
                  <w:rFonts w:ascii="仿宋_GB2312" w:eastAsia="仿宋_GB2312" w:hAnsi="仿宋_GB2312" w:cs="仿宋_GB2312" w:hint="eastAsia"/>
                  <w:spacing w:val="-3"/>
                  <w:sz w:val="24"/>
                  <w:szCs w:val="24"/>
                </w:rPr>
                <w:t>巴黎政治学院</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法国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282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79" w:history="1">
              <w:r w:rsidRPr="00774D2F">
                <w:rPr>
                  <w:rFonts w:ascii="仿宋_GB2312" w:eastAsia="仿宋_GB2312" w:hAnsi="仿宋_GB2312" w:cs="仿宋_GB2312" w:hint="eastAsia"/>
                  <w:spacing w:val="-3"/>
                  <w:sz w:val="24"/>
                  <w:szCs w:val="24"/>
                  <w:lang w:eastAsia="zh-CN"/>
                </w:rPr>
                <w:t>赫里瓦特大学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英国</w:t>
            </w:r>
          </w:p>
        </w:tc>
      </w:tr>
      <w:tr w:rsidR="00E851D3">
        <w:trPr>
          <w:trHeight w:hRule="exact" w:val="737"/>
          <w:jc w:val="center"/>
        </w:trPr>
        <w:tc>
          <w:tcPr>
            <w:tcW w:w="709" w:type="dxa"/>
            <w:vAlign w:val="center"/>
          </w:tcPr>
          <w:p w:rsidR="00E851D3" w:rsidRPr="00774D2F" w:rsidRDefault="00E851D3" w:rsidP="00774D2F">
            <w:pPr>
              <w:spacing w:line="440" w:lineRule="exact"/>
              <w:jc w:val="center"/>
              <w:rPr>
                <w:rFonts w:ascii="仿宋_GB2312" w:eastAsia="仿宋_GB2312" w:hAnsi="仿宋_GB2312"/>
                <w:kern w:val="0"/>
                <w:sz w:val="28"/>
                <w:szCs w:val="28"/>
              </w:rPr>
            </w:pPr>
            <w:r w:rsidRPr="00774D2F">
              <w:rPr>
                <w:rFonts w:ascii="黑体" w:eastAsia="黑体" w:hAnsi="黑体" w:cs="黑体" w:hint="eastAsia"/>
                <w:sz w:val="28"/>
                <w:szCs w:val="28"/>
              </w:rPr>
              <w:t>排名</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kern w:val="0"/>
                <w:sz w:val="28"/>
                <w:szCs w:val="28"/>
                <w:lang w:eastAsia="zh-CN"/>
              </w:rPr>
            </w:pPr>
            <w:r w:rsidRPr="00774D2F">
              <w:rPr>
                <w:rFonts w:ascii="黑体" w:eastAsia="黑体" w:hAnsi="黑体" w:cs="黑体" w:hint="eastAsia"/>
                <w:spacing w:val="-1"/>
                <w:sz w:val="28"/>
                <w:szCs w:val="28"/>
                <w:lang w:eastAsia="zh-CN"/>
              </w:rPr>
              <w:t>大学</w:t>
            </w:r>
          </w:p>
        </w:tc>
        <w:tc>
          <w:tcPr>
            <w:tcW w:w="1230" w:type="dxa"/>
            <w:vAlign w:val="center"/>
          </w:tcPr>
          <w:p w:rsidR="00E851D3" w:rsidRPr="00774D2F" w:rsidRDefault="00E851D3" w:rsidP="00774D2F">
            <w:pPr>
              <w:pStyle w:val="TableText"/>
              <w:spacing w:line="360" w:lineRule="exact"/>
              <w:jc w:val="center"/>
              <w:rPr>
                <w:rFonts w:ascii="黑体" w:eastAsia="黑体" w:hAnsi="黑体" w:cs="Calibri"/>
                <w:spacing w:val="4"/>
                <w:sz w:val="28"/>
                <w:szCs w:val="28"/>
                <w:lang w:eastAsia="zh-CN"/>
              </w:rPr>
            </w:pPr>
            <w:r w:rsidRPr="00774D2F">
              <w:rPr>
                <w:rFonts w:ascii="黑体" w:eastAsia="黑体" w:hAnsi="黑体" w:cs="黑体" w:hint="eastAsia"/>
                <w:spacing w:val="4"/>
                <w:sz w:val="28"/>
                <w:szCs w:val="28"/>
                <w:lang w:eastAsia="zh-CN"/>
              </w:rPr>
              <w:t>国家</w:t>
            </w:r>
          </w:p>
          <w:p w:rsidR="00E851D3" w:rsidRPr="00774D2F" w:rsidRDefault="00E851D3" w:rsidP="00774D2F">
            <w:pPr>
              <w:pStyle w:val="TableText"/>
              <w:spacing w:line="360" w:lineRule="exact"/>
              <w:jc w:val="center"/>
              <w:rPr>
                <w:rFonts w:ascii="仿宋_GB2312" w:eastAsia="仿宋_GB2312" w:hAnsi="仿宋_GB2312" w:cs="Calibri"/>
                <w:spacing w:val="4"/>
                <w:sz w:val="28"/>
                <w:szCs w:val="28"/>
                <w:lang w:eastAsia="zh-CN"/>
              </w:rPr>
            </w:pPr>
            <w:r w:rsidRPr="00774D2F">
              <w:rPr>
                <w:rFonts w:ascii="黑体" w:eastAsia="黑体" w:hAnsi="黑体" w:cs="黑体" w:hint="eastAsia"/>
                <w:spacing w:val="4"/>
                <w:sz w:val="28"/>
                <w:szCs w:val="28"/>
                <w:lang w:eastAsia="zh-CN"/>
              </w:rPr>
              <w:t>（地区）</w:t>
            </w:r>
          </w:p>
        </w:tc>
        <w:tc>
          <w:tcPr>
            <w:tcW w:w="623" w:type="dxa"/>
            <w:vAlign w:val="center"/>
          </w:tcPr>
          <w:p w:rsidR="00E851D3" w:rsidRPr="00774D2F" w:rsidRDefault="00E851D3" w:rsidP="00774D2F">
            <w:pPr>
              <w:spacing w:line="440" w:lineRule="exact"/>
              <w:jc w:val="center"/>
              <w:rPr>
                <w:rFonts w:ascii="仿宋_GB2312" w:eastAsia="仿宋_GB2312" w:hAnsi="仿宋_GB2312"/>
                <w:spacing w:val="-3"/>
                <w:sz w:val="28"/>
                <w:szCs w:val="28"/>
              </w:rPr>
            </w:pPr>
            <w:r w:rsidRPr="00774D2F">
              <w:rPr>
                <w:rFonts w:ascii="黑体" w:eastAsia="黑体" w:hAnsi="黑体" w:cs="黑体" w:hint="eastAsia"/>
                <w:sz w:val="28"/>
                <w:szCs w:val="28"/>
              </w:rPr>
              <w:t>排名</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1"/>
                <w:sz w:val="28"/>
                <w:szCs w:val="28"/>
                <w:lang w:eastAsia="zh-CN"/>
              </w:rPr>
            </w:pPr>
            <w:r w:rsidRPr="00774D2F">
              <w:rPr>
                <w:rFonts w:ascii="黑体" w:eastAsia="黑体" w:hAnsi="黑体" w:cs="黑体" w:hint="eastAsia"/>
                <w:spacing w:val="-1"/>
                <w:sz w:val="28"/>
                <w:szCs w:val="28"/>
                <w:lang w:eastAsia="zh-CN"/>
              </w:rPr>
              <w:t>大学</w:t>
            </w:r>
          </w:p>
        </w:tc>
        <w:tc>
          <w:tcPr>
            <w:tcW w:w="1231" w:type="dxa"/>
            <w:vAlign w:val="center"/>
          </w:tcPr>
          <w:p w:rsidR="00E851D3" w:rsidRPr="00774D2F" w:rsidRDefault="00E851D3" w:rsidP="00774D2F">
            <w:pPr>
              <w:pStyle w:val="TableText"/>
              <w:spacing w:line="360" w:lineRule="exact"/>
              <w:jc w:val="center"/>
              <w:rPr>
                <w:rFonts w:ascii="黑体" w:eastAsia="黑体" w:hAnsi="黑体" w:cs="Calibri"/>
                <w:spacing w:val="4"/>
                <w:sz w:val="28"/>
                <w:szCs w:val="28"/>
                <w:lang w:eastAsia="zh-CN"/>
              </w:rPr>
            </w:pPr>
            <w:r w:rsidRPr="00774D2F">
              <w:rPr>
                <w:rFonts w:ascii="黑体" w:eastAsia="黑体" w:hAnsi="黑体" w:cs="黑体" w:hint="eastAsia"/>
                <w:spacing w:val="4"/>
                <w:sz w:val="28"/>
                <w:szCs w:val="28"/>
                <w:lang w:eastAsia="zh-CN"/>
              </w:rPr>
              <w:t>国家</w:t>
            </w:r>
          </w:p>
          <w:p w:rsidR="00E851D3" w:rsidRPr="00774D2F" w:rsidRDefault="00E851D3" w:rsidP="00774D2F">
            <w:pPr>
              <w:pStyle w:val="TableText"/>
              <w:spacing w:line="360" w:lineRule="exact"/>
              <w:jc w:val="center"/>
              <w:rPr>
                <w:rFonts w:ascii="仿宋_GB2312" w:eastAsia="仿宋_GB2312" w:hAnsi="仿宋_GB2312" w:cs="Calibri"/>
                <w:spacing w:val="4"/>
                <w:sz w:val="28"/>
                <w:szCs w:val="28"/>
                <w:lang w:eastAsia="zh-CN"/>
              </w:rPr>
            </w:pPr>
            <w:r w:rsidRPr="00774D2F">
              <w:rPr>
                <w:rFonts w:ascii="黑体" w:eastAsia="黑体" w:hAnsi="黑体" w:cs="黑体" w:hint="eastAsia"/>
                <w:spacing w:val="4"/>
                <w:sz w:val="28"/>
                <w:szCs w:val="28"/>
                <w:lang w:eastAsia="zh-CN"/>
              </w:rPr>
              <w:t>（地区）</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283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80" w:history="1">
              <w:r w:rsidRPr="00774D2F">
                <w:rPr>
                  <w:rFonts w:ascii="仿宋_GB2312" w:eastAsia="仿宋_GB2312" w:hAnsi="仿宋_GB2312" w:cs="仿宋_GB2312" w:hint="eastAsia"/>
                  <w:spacing w:val="-3"/>
                  <w:sz w:val="24"/>
                  <w:szCs w:val="24"/>
                  <w:lang w:eastAsia="zh-CN"/>
                </w:rPr>
                <w:t>香港浸会大学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香港地区</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292</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81" w:history="1">
              <w:r w:rsidRPr="00774D2F">
                <w:rPr>
                  <w:rFonts w:ascii="仿宋_GB2312" w:eastAsia="仿宋_GB2312" w:hAnsi="仿宋_GB2312" w:cs="仿宋_GB2312" w:hint="eastAsia"/>
                  <w:spacing w:val="-3"/>
                  <w:sz w:val="24"/>
                  <w:szCs w:val="24"/>
                  <w:lang w:eastAsia="zh-CN"/>
                </w:rPr>
                <w:t>图尔库大学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芬兰</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284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82" w:history="1">
              <w:r w:rsidRPr="00774D2F">
                <w:rPr>
                  <w:rFonts w:ascii="仿宋_GB2312" w:eastAsia="仿宋_GB2312" w:hAnsi="仿宋_GB2312" w:cs="仿宋_GB2312" w:hint="eastAsia"/>
                  <w:spacing w:val="-3"/>
                  <w:sz w:val="24"/>
                  <w:szCs w:val="24"/>
                  <w:lang w:eastAsia="zh-CN"/>
                </w:rPr>
                <w:t>坎特伯雷大学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新西兰</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293</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83" w:history="1">
              <w:r w:rsidRPr="00774D2F">
                <w:rPr>
                  <w:rFonts w:ascii="仿宋_GB2312" w:eastAsia="仿宋_GB2312" w:hAnsi="仿宋_GB2312" w:cs="仿宋_GB2312" w:hint="eastAsia"/>
                  <w:spacing w:val="-3"/>
                  <w:sz w:val="24"/>
                  <w:szCs w:val="24"/>
                  <w:lang w:eastAsia="zh-CN"/>
                </w:rPr>
                <w:t>梅西大学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新西兰</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285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84" w:history="1">
              <w:r w:rsidRPr="00774D2F">
                <w:rPr>
                  <w:rFonts w:ascii="仿宋_GB2312" w:eastAsia="仿宋_GB2312" w:hAnsi="仿宋_GB2312" w:cs="仿宋_GB2312" w:hint="eastAsia"/>
                  <w:spacing w:val="-3"/>
                  <w:sz w:val="24"/>
                  <w:szCs w:val="24"/>
                  <w:lang w:eastAsia="zh-CN"/>
                </w:rPr>
                <w:t>格拉茨大学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奥地利</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294</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85" w:history="1">
              <w:r w:rsidRPr="00774D2F">
                <w:rPr>
                  <w:rFonts w:ascii="仿宋_GB2312" w:eastAsia="仿宋_GB2312" w:hAnsi="仿宋_GB2312" w:cs="仿宋_GB2312" w:hint="eastAsia"/>
                  <w:spacing w:val="-3"/>
                  <w:sz w:val="24"/>
                  <w:szCs w:val="24"/>
                  <w:lang w:eastAsia="zh-CN"/>
                </w:rPr>
                <w:t>雅盖隆大学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波兰</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286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86" w:history="1">
              <w:r w:rsidRPr="00774D2F">
                <w:rPr>
                  <w:rFonts w:ascii="仿宋_GB2312" w:eastAsia="仿宋_GB2312" w:hAnsi="仿宋_GB2312" w:cs="仿宋_GB2312" w:hint="eastAsia"/>
                  <w:spacing w:val="-3"/>
                  <w:sz w:val="24"/>
                  <w:szCs w:val="24"/>
                  <w:lang w:eastAsia="zh-CN"/>
                </w:rPr>
                <w:t>泰莱大学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马来西亚</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295</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87" w:history="1">
              <w:r w:rsidRPr="00774D2F">
                <w:rPr>
                  <w:rFonts w:ascii="仿宋_GB2312" w:eastAsia="仿宋_GB2312" w:hAnsi="仿宋_GB2312" w:cs="仿宋_GB2312" w:hint="eastAsia"/>
                  <w:spacing w:val="-3"/>
                  <w:sz w:val="24"/>
                  <w:szCs w:val="24"/>
                  <w:lang w:eastAsia="zh-CN"/>
                </w:rPr>
                <w:t>斯马尼亚大学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澳大利亚</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287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88" w:history="1">
              <w:r w:rsidRPr="00774D2F">
                <w:rPr>
                  <w:rFonts w:ascii="仿宋_GB2312" w:eastAsia="仿宋_GB2312" w:hAnsi="仿宋_GB2312" w:cs="仿宋_GB2312"/>
                  <w:spacing w:val="-3"/>
                  <w:sz w:val="24"/>
                  <w:szCs w:val="24"/>
                  <w:lang w:eastAsia="zh-CN"/>
                </w:rPr>
                <w:t>UCSI</w:t>
              </w:r>
              <w:r w:rsidRPr="00774D2F">
                <w:rPr>
                  <w:rFonts w:ascii="仿宋_GB2312" w:eastAsia="仿宋_GB2312" w:hAnsi="仿宋_GB2312" w:cs="仿宋_GB2312" w:hint="eastAsia"/>
                  <w:spacing w:val="-3"/>
                  <w:sz w:val="24"/>
                  <w:szCs w:val="24"/>
                  <w:lang w:eastAsia="zh-CN"/>
                </w:rPr>
                <w:t>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马来西亚</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296</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89" w:history="1">
              <w:r w:rsidRPr="00774D2F">
                <w:rPr>
                  <w:rFonts w:ascii="仿宋_GB2312" w:eastAsia="仿宋_GB2312" w:hAnsi="仿宋_GB2312" w:cs="仿宋_GB2312" w:hint="eastAsia"/>
                  <w:spacing w:val="-3"/>
                  <w:sz w:val="24"/>
                  <w:szCs w:val="24"/>
                  <w:lang w:eastAsia="zh-CN"/>
                </w:rPr>
                <w:t>俄罗斯人民友谊大学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俄罗斯</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288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90" w:history="1">
              <w:r w:rsidRPr="00774D2F">
                <w:rPr>
                  <w:rFonts w:ascii="仿宋_GB2312" w:eastAsia="仿宋_GB2312" w:hAnsi="仿宋_GB2312" w:cs="仿宋_GB2312" w:hint="eastAsia"/>
                  <w:spacing w:val="-3"/>
                  <w:sz w:val="24"/>
                  <w:szCs w:val="24"/>
                  <w:lang w:eastAsia="zh-CN"/>
                </w:rPr>
                <w:t>华沙大学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波兰</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297</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91" w:history="1">
              <w:r w:rsidRPr="00774D2F">
                <w:rPr>
                  <w:rFonts w:ascii="仿宋_GB2312" w:eastAsia="仿宋_GB2312" w:hAnsi="仿宋_GB2312" w:cs="仿宋_GB2312" w:hint="eastAsia"/>
                  <w:spacing w:val="-3"/>
                  <w:sz w:val="24"/>
                  <w:szCs w:val="24"/>
                  <w:lang w:eastAsia="zh-CN"/>
                </w:rPr>
                <w:t>斯温本科技大学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澳大利亚</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289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92" w:history="1">
              <w:r w:rsidRPr="00774D2F">
                <w:rPr>
                  <w:rFonts w:ascii="仿宋_GB2312" w:eastAsia="仿宋_GB2312" w:hAnsi="仿宋_GB2312" w:cs="仿宋_GB2312" w:hint="eastAsia"/>
                  <w:spacing w:val="-3"/>
                  <w:sz w:val="24"/>
                  <w:szCs w:val="24"/>
                  <w:lang w:eastAsia="zh-CN"/>
                </w:rPr>
                <w:t>白俄罗斯州立大学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白俄罗斯</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298</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阿联酋大学</w:t>
            </w:r>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rPr>
            </w:pPr>
            <w:r w:rsidRPr="00774D2F">
              <w:rPr>
                <w:rFonts w:ascii="仿宋_GB2312" w:eastAsia="仿宋_GB2312" w:hAnsi="仿宋_GB2312" w:cs="仿宋_GB2312" w:hint="eastAsia"/>
                <w:spacing w:val="-3"/>
                <w:sz w:val="24"/>
                <w:szCs w:val="24"/>
                <w:lang w:eastAsia="zh-CN"/>
              </w:rPr>
              <w:t>阿联酋</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290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93" w:history="1">
              <w:r w:rsidRPr="00774D2F">
                <w:rPr>
                  <w:rFonts w:ascii="仿宋_GB2312" w:eastAsia="仿宋_GB2312" w:hAnsi="仿宋_GB2312" w:cs="仿宋_GB2312" w:hint="eastAsia"/>
                  <w:spacing w:val="-3"/>
                  <w:sz w:val="24"/>
                  <w:szCs w:val="24"/>
                  <w:lang w:eastAsia="zh-CN"/>
                </w:rPr>
                <w:t>布拉格查理大学</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捷克</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299</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94" w:history="1">
              <w:r w:rsidRPr="00774D2F">
                <w:rPr>
                  <w:rFonts w:ascii="仿宋_GB2312" w:eastAsia="仿宋_GB2312" w:hAnsi="仿宋_GB2312" w:cs="仿宋_GB2312" w:hint="eastAsia"/>
                  <w:spacing w:val="-3"/>
                  <w:sz w:val="24"/>
                  <w:szCs w:val="24"/>
                  <w:lang w:eastAsia="zh-CN"/>
                </w:rPr>
                <w:t>迈阿密大学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美国</w:t>
            </w:r>
          </w:p>
        </w:tc>
      </w:tr>
      <w:tr w:rsidR="00E851D3">
        <w:trPr>
          <w:trHeight w:val="454"/>
          <w:jc w:val="center"/>
        </w:trPr>
        <w:tc>
          <w:tcPr>
            <w:tcW w:w="709"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291</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95" w:history="1">
              <w:r w:rsidRPr="00774D2F">
                <w:rPr>
                  <w:rFonts w:ascii="仿宋_GB2312" w:eastAsia="仿宋_GB2312" w:hAnsi="仿宋_GB2312" w:cs="仿宋_GB2312" w:hint="eastAsia"/>
                  <w:spacing w:val="-3"/>
                  <w:sz w:val="24"/>
                  <w:szCs w:val="24"/>
                  <w:lang w:eastAsia="zh-CN"/>
                </w:rPr>
                <w:t>光州科技学院（</w:t>
              </w:r>
              <w:r w:rsidRPr="00774D2F">
                <w:rPr>
                  <w:rFonts w:ascii="仿宋_GB2312" w:eastAsia="仿宋_GB2312" w:hAnsi="仿宋_GB2312" w:cs="仿宋_GB2312"/>
                  <w:spacing w:val="-3"/>
                  <w:sz w:val="24"/>
                  <w:szCs w:val="24"/>
                  <w:lang w:eastAsia="zh-CN"/>
                </w:rPr>
                <w:t>GIST</w:t>
              </w:r>
              <w:r w:rsidRPr="00774D2F">
                <w:rPr>
                  <w:rFonts w:ascii="仿宋_GB2312" w:eastAsia="仿宋_GB2312" w:hAnsi="仿宋_GB2312" w:cs="仿宋_GB2312" w:hint="eastAsia"/>
                  <w:spacing w:val="-3"/>
                  <w:sz w:val="24"/>
                  <w:szCs w:val="24"/>
                  <w:lang w:eastAsia="zh-CN"/>
                </w:rPr>
                <w:t>）</w:t>
              </w:r>
            </w:hyperlink>
          </w:p>
        </w:tc>
        <w:tc>
          <w:tcPr>
            <w:tcW w:w="1230"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韩国</w:t>
            </w:r>
          </w:p>
        </w:tc>
        <w:tc>
          <w:tcPr>
            <w:tcW w:w="623" w:type="dxa"/>
            <w:vAlign w:val="center"/>
          </w:tcPr>
          <w:p w:rsidR="00E851D3" w:rsidRPr="00774D2F" w:rsidRDefault="00E851D3" w:rsidP="00774D2F">
            <w:pPr>
              <w:pStyle w:val="TableText"/>
              <w:spacing w:line="440" w:lineRule="exact"/>
              <w:jc w:val="center"/>
              <w:rPr>
                <w:rFonts w:ascii="仿宋_GB2312" w:eastAsia="仿宋_GB2312" w:hAnsi="仿宋_GB2312" w:cs="仿宋_GB2312"/>
                <w:spacing w:val="-3"/>
                <w:sz w:val="24"/>
                <w:szCs w:val="24"/>
                <w:lang w:eastAsia="zh-CN"/>
              </w:rPr>
            </w:pPr>
            <w:r w:rsidRPr="00774D2F">
              <w:rPr>
                <w:rFonts w:ascii="仿宋_GB2312" w:eastAsia="仿宋_GB2312" w:hAnsi="仿宋_GB2312" w:cs="仿宋_GB2312"/>
                <w:spacing w:val="-3"/>
                <w:sz w:val="24"/>
                <w:szCs w:val="24"/>
                <w:lang w:eastAsia="zh-CN"/>
              </w:rPr>
              <w:t>300</w:t>
            </w:r>
          </w:p>
        </w:tc>
        <w:tc>
          <w:tcPr>
            <w:tcW w:w="2605"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hyperlink r:id="rId96" w:history="1">
              <w:r w:rsidRPr="00774D2F">
                <w:rPr>
                  <w:rFonts w:ascii="仿宋_GB2312" w:eastAsia="仿宋_GB2312" w:hAnsi="仿宋_GB2312" w:cs="仿宋_GB2312" w:hint="eastAsia"/>
                  <w:spacing w:val="-3"/>
                  <w:sz w:val="24"/>
                  <w:szCs w:val="24"/>
                  <w:lang w:eastAsia="zh-CN"/>
                </w:rPr>
                <w:t>塔尔图大学</w:t>
              </w:r>
            </w:hyperlink>
          </w:p>
        </w:tc>
        <w:tc>
          <w:tcPr>
            <w:tcW w:w="1231" w:type="dxa"/>
            <w:vAlign w:val="center"/>
          </w:tcPr>
          <w:p w:rsidR="00E851D3" w:rsidRPr="00774D2F" w:rsidRDefault="00E851D3" w:rsidP="00774D2F">
            <w:pPr>
              <w:pStyle w:val="TableText"/>
              <w:spacing w:line="440" w:lineRule="exact"/>
              <w:jc w:val="center"/>
              <w:rPr>
                <w:rFonts w:ascii="仿宋_GB2312" w:eastAsia="仿宋_GB2312" w:hAnsi="仿宋_GB2312" w:cs="Calibri"/>
                <w:spacing w:val="-3"/>
                <w:sz w:val="24"/>
                <w:szCs w:val="24"/>
                <w:lang w:eastAsia="zh-CN"/>
              </w:rPr>
            </w:pPr>
            <w:r w:rsidRPr="00774D2F">
              <w:rPr>
                <w:rFonts w:ascii="仿宋_GB2312" w:eastAsia="仿宋_GB2312" w:hAnsi="仿宋_GB2312" w:cs="仿宋_GB2312" w:hint="eastAsia"/>
                <w:spacing w:val="-3"/>
                <w:sz w:val="24"/>
                <w:szCs w:val="24"/>
                <w:lang w:eastAsia="zh-CN"/>
              </w:rPr>
              <w:t>芬兰</w:t>
            </w:r>
          </w:p>
        </w:tc>
      </w:tr>
    </w:tbl>
    <w:p w:rsidR="00E851D3" w:rsidRDefault="00E851D3" w:rsidP="00E851D3">
      <w:pPr>
        <w:spacing w:line="56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注：</w:t>
      </w:r>
      <w:r>
        <w:rPr>
          <w:rFonts w:ascii="仿宋_GB2312" w:eastAsia="仿宋_GB2312" w:hAnsi="仿宋_GB2312" w:cs="仿宋_GB2312"/>
          <w:sz w:val="32"/>
          <w:szCs w:val="32"/>
        </w:rPr>
        <w:t>QS</w:t>
      </w:r>
      <w:r>
        <w:rPr>
          <w:rFonts w:ascii="仿宋_GB2312" w:eastAsia="仿宋_GB2312" w:hAnsi="仿宋_GB2312" w:cs="仿宋_GB2312" w:hint="eastAsia"/>
          <w:sz w:val="32"/>
          <w:szCs w:val="32"/>
        </w:rPr>
        <w:t>世界大学排名（英文名：</w:t>
      </w:r>
      <w:r>
        <w:rPr>
          <w:rFonts w:ascii="仿宋_GB2312" w:eastAsia="仿宋_GB2312" w:hAnsi="仿宋_GB2312" w:cs="仿宋_GB2312"/>
          <w:sz w:val="32"/>
          <w:szCs w:val="32"/>
        </w:rPr>
        <w:t>QS World University Rankings</w:t>
      </w:r>
      <w:r>
        <w:rPr>
          <w:rFonts w:ascii="仿宋_GB2312" w:eastAsia="仿宋_GB2312" w:hAnsi="仿宋_GB2312" w:cs="仿宋_GB2312" w:hint="eastAsia"/>
          <w:sz w:val="32"/>
          <w:szCs w:val="32"/>
        </w:rPr>
        <w:t>）是由英国一家国际教育市场咨询公司</w:t>
      </w:r>
      <w:r>
        <w:rPr>
          <w:rFonts w:ascii="仿宋_GB2312" w:eastAsia="仿宋_GB2312" w:hAnsi="仿宋_GB2312" w:cs="仿宋_GB2312"/>
          <w:sz w:val="32"/>
          <w:szCs w:val="32"/>
        </w:rPr>
        <w:t>Quacquarelli Symonds</w:t>
      </w:r>
      <w:r>
        <w:rPr>
          <w:rFonts w:ascii="仿宋_GB2312" w:eastAsia="仿宋_GB2312" w:hAnsi="仿宋_GB2312" w:cs="仿宋_GB2312" w:hint="eastAsia"/>
          <w:sz w:val="32"/>
          <w:szCs w:val="32"/>
        </w:rPr>
        <w:t>（简称</w:t>
      </w:r>
      <w:r>
        <w:rPr>
          <w:rFonts w:ascii="仿宋_GB2312" w:eastAsia="仿宋_GB2312" w:hAnsi="仿宋_GB2312" w:cs="仿宋_GB2312"/>
          <w:sz w:val="32"/>
          <w:szCs w:val="32"/>
        </w:rPr>
        <w:t>QS</w:t>
      </w:r>
      <w:r>
        <w:rPr>
          <w:rFonts w:ascii="仿宋_GB2312" w:eastAsia="仿宋_GB2312" w:hAnsi="仿宋_GB2312" w:cs="仿宋_GB2312" w:hint="eastAsia"/>
          <w:sz w:val="32"/>
          <w:szCs w:val="32"/>
        </w:rPr>
        <w:t>，中文名夸夸雷利·西蒙兹公司）所发表的年度世界大学排名。</w:t>
      </w:r>
      <w:r>
        <w:rPr>
          <w:rFonts w:ascii="仿宋_GB2312" w:eastAsia="仿宋_GB2312" w:hAnsi="仿宋_GB2312" w:cs="仿宋_GB2312"/>
          <w:sz w:val="32"/>
          <w:szCs w:val="32"/>
        </w:rPr>
        <w:t>QS</w:t>
      </w:r>
      <w:r>
        <w:rPr>
          <w:rFonts w:ascii="仿宋_GB2312" w:eastAsia="仿宋_GB2312" w:hAnsi="仿宋_GB2312" w:cs="仿宋_GB2312" w:hint="eastAsia"/>
          <w:sz w:val="32"/>
          <w:szCs w:val="32"/>
        </w:rPr>
        <w:t>世界大学排名是参与机构最多、世界影响范围最广的排名之一，与泰晤士高等教育世界大学排名、</w:t>
      </w:r>
      <w:r>
        <w:rPr>
          <w:rFonts w:ascii="仿宋_GB2312" w:eastAsia="仿宋_GB2312" w:hAnsi="仿宋_GB2312" w:cs="仿宋_GB2312"/>
          <w:sz w:val="32"/>
          <w:szCs w:val="32"/>
        </w:rPr>
        <w:t>U.S.News</w:t>
      </w:r>
      <w:r>
        <w:rPr>
          <w:rFonts w:ascii="仿宋_GB2312" w:eastAsia="仿宋_GB2312" w:hAnsi="仿宋_GB2312" w:cs="仿宋_GB2312" w:hint="eastAsia"/>
          <w:sz w:val="32"/>
          <w:szCs w:val="32"/>
        </w:rPr>
        <w:t>世界大学排名和软科世界大学学术排名被公认为四大较为权威的世界大学排名。</w:t>
      </w:r>
    </w:p>
    <w:p w:rsidR="00E851D3" w:rsidRDefault="00E851D3" w:rsidP="0066282C">
      <w:pPr>
        <w:spacing w:line="500" w:lineRule="exact"/>
        <w:ind w:firstLineChars="200" w:firstLine="31680"/>
        <w:rPr>
          <w:rFonts w:ascii="仿宋_GB2312" w:eastAsia="仿宋_GB2312" w:hAnsi="仿宋_GB2312"/>
          <w:sz w:val="32"/>
          <w:szCs w:val="32"/>
        </w:rPr>
      </w:pPr>
    </w:p>
    <w:sectPr w:rsidR="00E851D3" w:rsidSect="002E273D">
      <w:footerReference w:type="default" r:id="rId97"/>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1D3" w:rsidRDefault="00E851D3">
      <w:r>
        <w:separator/>
      </w:r>
    </w:p>
  </w:endnote>
  <w:endnote w:type="continuationSeparator" w:id="0">
    <w:p w:rsidR="00E851D3" w:rsidRDefault="00E85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D3" w:rsidRDefault="00E851D3">
    <w:pPr>
      <w:pStyle w:val="Footer"/>
    </w:pPr>
    <w:r>
      <w:rPr>
        <w:noProof/>
      </w:rPr>
      <w:pict>
        <v:shapetype id="_x0000_t202" coordsize="21600,21600" o:spt="202" path="m,l,21600r21600,l21600,xe">
          <v:stroke joinstyle="miter"/>
          <v:path gradientshapeok="t" o:connecttype="rect"/>
        </v:shapetype>
        <v:shape id="文本框 2" o:spid="_x0000_s2049" type="#_x0000_t202" style="position:absolute;margin-left:880pt;margin-top:-7.7pt;width:2in;height:2in;z-index:251660288;visibility:visible;mso-wrap-style:none;mso-position-horizontal:outside;mso-position-horizontal-relative:margin" filled="f" stroked="f" strokeweight=".5pt">
          <v:textbox style="mso-fit-shape-to-text:t" inset="0,0,0,0">
            <w:txbxContent>
              <w:p w:rsidR="00E851D3" w:rsidRPr="00774D2F" w:rsidRDefault="00E851D3">
                <w:pPr>
                  <w:pStyle w:val="Footer"/>
                  <w:rPr>
                    <w:rFonts w:ascii="宋体"/>
                    <w:sz w:val="28"/>
                    <w:szCs w:val="28"/>
                  </w:rPr>
                </w:pPr>
                <w:r w:rsidRPr="00774D2F">
                  <w:rPr>
                    <w:rFonts w:ascii="宋体" w:hAnsi="宋体" w:cs="宋体"/>
                    <w:sz w:val="28"/>
                    <w:szCs w:val="28"/>
                  </w:rPr>
                  <w:t xml:space="preserve">— </w:t>
                </w:r>
                <w:r w:rsidRPr="00774D2F">
                  <w:rPr>
                    <w:rFonts w:ascii="宋体" w:hAnsi="宋体" w:cs="宋体"/>
                    <w:sz w:val="28"/>
                    <w:szCs w:val="28"/>
                  </w:rPr>
                  <w:fldChar w:fldCharType="begin"/>
                </w:r>
                <w:r w:rsidRPr="00774D2F">
                  <w:rPr>
                    <w:rFonts w:ascii="宋体" w:hAnsi="宋体" w:cs="宋体"/>
                    <w:sz w:val="28"/>
                    <w:szCs w:val="28"/>
                  </w:rPr>
                  <w:instrText xml:space="preserve"> PAGE  \* MERGEFORMAT </w:instrText>
                </w:r>
                <w:r w:rsidRPr="00774D2F">
                  <w:rPr>
                    <w:rFonts w:ascii="宋体" w:hAnsi="宋体" w:cs="宋体"/>
                    <w:sz w:val="28"/>
                    <w:szCs w:val="28"/>
                  </w:rPr>
                  <w:fldChar w:fldCharType="separate"/>
                </w:r>
                <w:r>
                  <w:rPr>
                    <w:rFonts w:ascii="宋体" w:hAnsi="宋体" w:cs="宋体"/>
                    <w:noProof/>
                    <w:sz w:val="28"/>
                    <w:szCs w:val="28"/>
                  </w:rPr>
                  <w:t>1</w:t>
                </w:r>
                <w:r w:rsidRPr="00774D2F">
                  <w:rPr>
                    <w:rFonts w:ascii="宋体" w:hAnsi="宋体" w:cs="宋体"/>
                    <w:sz w:val="28"/>
                    <w:szCs w:val="28"/>
                  </w:rPr>
                  <w:fldChar w:fldCharType="end"/>
                </w:r>
                <w:r w:rsidRPr="00774D2F">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1D3" w:rsidRDefault="00E851D3">
      <w:r>
        <w:separator/>
      </w:r>
    </w:p>
  </w:footnote>
  <w:footnote w:type="continuationSeparator" w:id="0">
    <w:p w:rsidR="00E851D3" w:rsidRDefault="00E851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10022"/>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MyNzZkYTlhNTM2YzYxOGRmYjUxMjNmZDZmZWExZTcifQ=="/>
    <w:docVar w:name="KSO_WPS_MARK_KEY" w:val="0ff27908-8578-4889-99a0-249438d51fa1"/>
  </w:docVars>
  <w:rsids>
    <w:rsidRoot w:val="0057126E"/>
    <w:rsid w:val="00004322"/>
    <w:rsid w:val="000062A5"/>
    <w:rsid w:val="00034507"/>
    <w:rsid w:val="00052776"/>
    <w:rsid w:val="00094C41"/>
    <w:rsid w:val="000A5785"/>
    <w:rsid w:val="001178BC"/>
    <w:rsid w:val="00125638"/>
    <w:rsid w:val="00160747"/>
    <w:rsid w:val="001F0857"/>
    <w:rsid w:val="001F5306"/>
    <w:rsid w:val="001F6CA8"/>
    <w:rsid w:val="00235A4E"/>
    <w:rsid w:val="0023621F"/>
    <w:rsid w:val="00285DE6"/>
    <w:rsid w:val="002C6E70"/>
    <w:rsid w:val="002D36F1"/>
    <w:rsid w:val="002E273D"/>
    <w:rsid w:val="002E7464"/>
    <w:rsid w:val="003335E3"/>
    <w:rsid w:val="0035577B"/>
    <w:rsid w:val="00357837"/>
    <w:rsid w:val="003660AE"/>
    <w:rsid w:val="003D0848"/>
    <w:rsid w:val="003F417C"/>
    <w:rsid w:val="004140B9"/>
    <w:rsid w:val="00433ECF"/>
    <w:rsid w:val="00434406"/>
    <w:rsid w:val="0045580E"/>
    <w:rsid w:val="00470BBA"/>
    <w:rsid w:val="00480EA2"/>
    <w:rsid w:val="00486B92"/>
    <w:rsid w:val="00496A07"/>
    <w:rsid w:val="004B49EB"/>
    <w:rsid w:val="004D53E3"/>
    <w:rsid w:val="004E492E"/>
    <w:rsid w:val="005030FE"/>
    <w:rsid w:val="00510AFF"/>
    <w:rsid w:val="00514C12"/>
    <w:rsid w:val="00530AB7"/>
    <w:rsid w:val="00566A25"/>
    <w:rsid w:val="0057126E"/>
    <w:rsid w:val="0066282C"/>
    <w:rsid w:val="00673794"/>
    <w:rsid w:val="006B1DE3"/>
    <w:rsid w:val="006C2B8C"/>
    <w:rsid w:val="006F15CF"/>
    <w:rsid w:val="00774D2F"/>
    <w:rsid w:val="007A2387"/>
    <w:rsid w:val="007B2927"/>
    <w:rsid w:val="00820A04"/>
    <w:rsid w:val="00844964"/>
    <w:rsid w:val="00862A86"/>
    <w:rsid w:val="00880D9C"/>
    <w:rsid w:val="008E2858"/>
    <w:rsid w:val="008F6A56"/>
    <w:rsid w:val="009245EE"/>
    <w:rsid w:val="0093783B"/>
    <w:rsid w:val="00977259"/>
    <w:rsid w:val="009C591D"/>
    <w:rsid w:val="009C68B3"/>
    <w:rsid w:val="009E2684"/>
    <w:rsid w:val="009E4FBE"/>
    <w:rsid w:val="00A52B1A"/>
    <w:rsid w:val="00A66525"/>
    <w:rsid w:val="00A70119"/>
    <w:rsid w:val="00A71305"/>
    <w:rsid w:val="00A722F6"/>
    <w:rsid w:val="00A83EF8"/>
    <w:rsid w:val="00AB1ACA"/>
    <w:rsid w:val="00B172C4"/>
    <w:rsid w:val="00B236D0"/>
    <w:rsid w:val="00B2542F"/>
    <w:rsid w:val="00B3225E"/>
    <w:rsid w:val="00B46EB6"/>
    <w:rsid w:val="00B46EE3"/>
    <w:rsid w:val="00B71B66"/>
    <w:rsid w:val="00B7242D"/>
    <w:rsid w:val="00B77552"/>
    <w:rsid w:val="00B96FA9"/>
    <w:rsid w:val="00BC52E8"/>
    <w:rsid w:val="00BF585B"/>
    <w:rsid w:val="00C7744C"/>
    <w:rsid w:val="00C84E1B"/>
    <w:rsid w:val="00C84F8F"/>
    <w:rsid w:val="00C90B5E"/>
    <w:rsid w:val="00C9642E"/>
    <w:rsid w:val="00CC5EB0"/>
    <w:rsid w:val="00D16F0D"/>
    <w:rsid w:val="00D26C0C"/>
    <w:rsid w:val="00D354AE"/>
    <w:rsid w:val="00D36B3E"/>
    <w:rsid w:val="00D43F2B"/>
    <w:rsid w:val="00D7122C"/>
    <w:rsid w:val="00DE1CB7"/>
    <w:rsid w:val="00DF7EF9"/>
    <w:rsid w:val="00E53659"/>
    <w:rsid w:val="00E75062"/>
    <w:rsid w:val="00E832CD"/>
    <w:rsid w:val="00E838B1"/>
    <w:rsid w:val="00E84742"/>
    <w:rsid w:val="00E84814"/>
    <w:rsid w:val="00E851D3"/>
    <w:rsid w:val="00E87FE6"/>
    <w:rsid w:val="00E90323"/>
    <w:rsid w:val="00EB1D89"/>
    <w:rsid w:val="00EB4D62"/>
    <w:rsid w:val="00EE756F"/>
    <w:rsid w:val="00F061F4"/>
    <w:rsid w:val="00F32007"/>
    <w:rsid w:val="00F83276"/>
    <w:rsid w:val="00F8661D"/>
    <w:rsid w:val="00FB032F"/>
    <w:rsid w:val="00FC0372"/>
    <w:rsid w:val="01105490"/>
    <w:rsid w:val="01543C57"/>
    <w:rsid w:val="015A7DAE"/>
    <w:rsid w:val="01C34939"/>
    <w:rsid w:val="01CC44BA"/>
    <w:rsid w:val="032D5C56"/>
    <w:rsid w:val="0355540A"/>
    <w:rsid w:val="03633F41"/>
    <w:rsid w:val="03787FA0"/>
    <w:rsid w:val="037A4F42"/>
    <w:rsid w:val="038C6CFA"/>
    <w:rsid w:val="03CC580A"/>
    <w:rsid w:val="03F73A97"/>
    <w:rsid w:val="03FF2684"/>
    <w:rsid w:val="04276F58"/>
    <w:rsid w:val="043B6E51"/>
    <w:rsid w:val="047478B7"/>
    <w:rsid w:val="048E04AC"/>
    <w:rsid w:val="049D1FC8"/>
    <w:rsid w:val="05030DFA"/>
    <w:rsid w:val="05446B00"/>
    <w:rsid w:val="054F6C10"/>
    <w:rsid w:val="05692022"/>
    <w:rsid w:val="058B6B31"/>
    <w:rsid w:val="05B6114C"/>
    <w:rsid w:val="05CF3FC6"/>
    <w:rsid w:val="05E5230F"/>
    <w:rsid w:val="05F64AB8"/>
    <w:rsid w:val="060519C4"/>
    <w:rsid w:val="0631708C"/>
    <w:rsid w:val="06504046"/>
    <w:rsid w:val="06BF1B73"/>
    <w:rsid w:val="06CD73AD"/>
    <w:rsid w:val="073F3323"/>
    <w:rsid w:val="07756559"/>
    <w:rsid w:val="07805883"/>
    <w:rsid w:val="0782379F"/>
    <w:rsid w:val="0786149F"/>
    <w:rsid w:val="07961240"/>
    <w:rsid w:val="083C5D77"/>
    <w:rsid w:val="088745B8"/>
    <w:rsid w:val="0A2B200F"/>
    <w:rsid w:val="0A954B98"/>
    <w:rsid w:val="0AC41E4E"/>
    <w:rsid w:val="0AE11755"/>
    <w:rsid w:val="0C724345"/>
    <w:rsid w:val="0CF12CA2"/>
    <w:rsid w:val="0D4E62D1"/>
    <w:rsid w:val="0D821B4C"/>
    <w:rsid w:val="0DDB57CA"/>
    <w:rsid w:val="0E245572"/>
    <w:rsid w:val="0EB73C28"/>
    <w:rsid w:val="0ECB023C"/>
    <w:rsid w:val="0EED0A31"/>
    <w:rsid w:val="0EEF22B4"/>
    <w:rsid w:val="0FA05720"/>
    <w:rsid w:val="10472B4F"/>
    <w:rsid w:val="10596B94"/>
    <w:rsid w:val="109127D2"/>
    <w:rsid w:val="10AA4DF0"/>
    <w:rsid w:val="10B95443"/>
    <w:rsid w:val="10E8703C"/>
    <w:rsid w:val="10ED1235"/>
    <w:rsid w:val="10F25D7A"/>
    <w:rsid w:val="110D561A"/>
    <w:rsid w:val="11717F0E"/>
    <w:rsid w:val="11EA3D96"/>
    <w:rsid w:val="125855B0"/>
    <w:rsid w:val="12A460C1"/>
    <w:rsid w:val="133D12AC"/>
    <w:rsid w:val="13A87FD3"/>
    <w:rsid w:val="13BD5511"/>
    <w:rsid w:val="13FF1024"/>
    <w:rsid w:val="14E8089D"/>
    <w:rsid w:val="14FE41AE"/>
    <w:rsid w:val="15657D3F"/>
    <w:rsid w:val="15B71F81"/>
    <w:rsid w:val="162478EF"/>
    <w:rsid w:val="164E081E"/>
    <w:rsid w:val="16711380"/>
    <w:rsid w:val="16BE56D5"/>
    <w:rsid w:val="16E3365C"/>
    <w:rsid w:val="17424826"/>
    <w:rsid w:val="17493CB2"/>
    <w:rsid w:val="175F7A08"/>
    <w:rsid w:val="17881DD4"/>
    <w:rsid w:val="17C92852"/>
    <w:rsid w:val="18DC0788"/>
    <w:rsid w:val="1919652D"/>
    <w:rsid w:val="19920B81"/>
    <w:rsid w:val="1A330456"/>
    <w:rsid w:val="1A564145"/>
    <w:rsid w:val="1A5861AA"/>
    <w:rsid w:val="1B7E52CD"/>
    <w:rsid w:val="1BB910B5"/>
    <w:rsid w:val="1C455EAB"/>
    <w:rsid w:val="1C647877"/>
    <w:rsid w:val="1CD852E5"/>
    <w:rsid w:val="1D057F2C"/>
    <w:rsid w:val="1D2A7CEC"/>
    <w:rsid w:val="1D5D00E6"/>
    <w:rsid w:val="1E1623BC"/>
    <w:rsid w:val="1E552791"/>
    <w:rsid w:val="1EB05810"/>
    <w:rsid w:val="1ED070BD"/>
    <w:rsid w:val="1F113B84"/>
    <w:rsid w:val="1F707A01"/>
    <w:rsid w:val="1F751511"/>
    <w:rsid w:val="1FAD0CAB"/>
    <w:rsid w:val="1FBF0E2C"/>
    <w:rsid w:val="2009424C"/>
    <w:rsid w:val="2020147D"/>
    <w:rsid w:val="206770AC"/>
    <w:rsid w:val="20C631F7"/>
    <w:rsid w:val="20F525FE"/>
    <w:rsid w:val="21381D01"/>
    <w:rsid w:val="21840708"/>
    <w:rsid w:val="21963386"/>
    <w:rsid w:val="21AF2A8D"/>
    <w:rsid w:val="21C53833"/>
    <w:rsid w:val="21CB369C"/>
    <w:rsid w:val="21DB70A4"/>
    <w:rsid w:val="21E93AF0"/>
    <w:rsid w:val="22FF3BE6"/>
    <w:rsid w:val="2307511C"/>
    <w:rsid w:val="235A6A54"/>
    <w:rsid w:val="239807D6"/>
    <w:rsid w:val="2431632E"/>
    <w:rsid w:val="2453754E"/>
    <w:rsid w:val="247D01B1"/>
    <w:rsid w:val="24991598"/>
    <w:rsid w:val="24DB0AE6"/>
    <w:rsid w:val="24FC303A"/>
    <w:rsid w:val="25235275"/>
    <w:rsid w:val="25253091"/>
    <w:rsid w:val="2555743C"/>
    <w:rsid w:val="25565941"/>
    <w:rsid w:val="25613382"/>
    <w:rsid w:val="257E5D81"/>
    <w:rsid w:val="25A9513C"/>
    <w:rsid w:val="25F25669"/>
    <w:rsid w:val="261944B5"/>
    <w:rsid w:val="261E3BA2"/>
    <w:rsid w:val="266D4CF0"/>
    <w:rsid w:val="26A03CC4"/>
    <w:rsid w:val="26AD77E2"/>
    <w:rsid w:val="26B9017F"/>
    <w:rsid w:val="26D2552B"/>
    <w:rsid w:val="27313F6F"/>
    <w:rsid w:val="274A158E"/>
    <w:rsid w:val="2762237B"/>
    <w:rsid w:val="278B4C34"/>
    <w:rsid w:val="27F679C6"/>
    <w:rsid w:val="280E618B"/>
    <w:rsid w:val="28163A54"/>
    <w:rsid w:val="285B49E5"/>
    <w:rsid w:val="2885008C"/>
    <w:rsid w:val="28872505"/>
    <w:rsid w:val="28A0719E"/>
    <w:rsid w:val="28A76C49"/>
    <w:rsid w:val="28BB442D"/>
    <w:rsid w:val="28C5015B"/>
    <w:rsid w:val="29475CCC"/>
    <w:rsid w:val="29A62F49"/>
    <w:rsid w:val="29C05622"/>
    <w:rsid w:val="2A120621"/>
    <w:rsid w:val="2A17295D"/>
    <w:rsid w:val="2A4940F4"/>
    <w:rsid w:val="2A92082E"/>
    <w:rsid w:val="2AD4533E"/>
    <w:rsid w:val="2AE566BB"/>
    <w:rsid w:val="2AF15811"/>
    <w:rsid w:val="2AFC5179"/>
    <w:rsid w:val="2B226752"/>
    <w:rsid w:val="2B3109E2"/>
    <w:rsid w:val="2BBE5FA2"/>
    <w:rsid w:val="2BC15DDB"/>
    <w:rsid w:val="2BE81454"/>
    <w:rsid w:val="2C1D0F66"/>
    <w:rsid w:val="2C425334"/>
    <w:rsid w:val="2C517BE1"/>
    <w:rsid w:val="2CAB0320"/>
    <w:rsid w:val="2CCB09C2"/>
    <w:rsid w:val="2CD95448"/>
    <w:rsid w:val="2D2D6F87"/>
    <w:rsid w:val="2D627891"/>
    <w:rsid w:val="2DFB742E"/>
    <w:rsid w:val="2E291E44"/>
    <w:rsid w:val="2E631458"/>
    <w:rsid w:val="2E905A1F"/>
    <w:rsid w:val="2EE7268F"/>
    <w:rsid w:val="2F26688E"/>
    <w:rsid w:val="2F53548C"/>
    <w:rsid w:val="2F536B48"/>
    <w:rsid w:val="2F6A2714"/>
    <w:rsid w:val="2FAA2B11"/>
    <w:rsid w:val="301D1B97"/>
    <w:rsid w:val="30A26E54"/>
    <w:rsid w:val="30D055C2"/>
    <w:rsid w:val="30F160B1"/>
    <w:rsid w:val="31367053"/>
    <w:rsid w:val="31774D75"/>
    <w:rsid w:val="318D6246"/>
    <w:rsid w:val="318D7D06"/>
    <w:rsid w:val="31AA1A98"/>
    <w:rsid w:val="31E4268D"/>
    <w:rsid w:val="31E555C0"/>
    <w:rsid w:val="31E90788"/>
    <w:rsid w:val="320C076E"/>
    <w:rsid w:val="32A23C6C"/>
    <w:rsid w:val="33414C55"/>
    <w:rsid w:val="336E2F66"/>
    <w:rsid w:val="33A208A5"/>
    <w:rsid w:val="33E1665D"/>
    <w:rsid w:val="33E253A2"/>
    <w:rsid w:val="34A62B24"/>
    <w:rsid w:val="34B72C28"/>
    <w:rsid w:val="35104B3E"/>
    <w:rsid w:val="35470E02"/>
    <w:rsid w:val="358B409E"/>
    <w:rsid w:val="35C4543F"/>
    <w:rsid w:val="360C74ED"/>
    <w:rsid w:val="362A2CA4"/>
    <w:rsid w:val="367B73AB"/>
    <w:rsid w:val="367C6D31"/>
    <w:rsid w:val="36B83A68"/>
    <w:rsid w:val="36EC107A"/>
    <w:rsid w:val="37AD13F0"/>
    <w:rsid w:val="3814724C"/>
    <w:rsid w:val="38246130"/>
    <w:rsid w:val="38277E34"/>
    <w:rsid w:val="382B706C"/>
    <w:rsid w:val="38F46C5E"/>
    <w:rsid w:val="390B164A"/>
    <w:rsid w:val="39162A88"/>
    <w:rsid w:val="3932625B"/>
    <w:rsid w:val="39CC413E"/>
    <w:rsid w:val="3A2E7EAC"/>
    <w:rsid w:val="3A3B2275"/>
    <w:rsid w:val="3B133C60"/>
    <w:rsid w:val="3B135B07"/>
    <w:rsid w:val="3B5944B4"/>
    <w:rsid w:val="3B5B1163"/>
    <w:rsid w:val="3BA925ED"/>
    <w:rsid w:val="3C0161AE"/>
    <w:rsid w:val="3C0D4B53"/>
    <w:rsid w:val="3CA803D8"/>
    <w:rsid w:val="3CAB38C8"/>
    <w:rsid w:val="3CD161D5"/>
    <w:rsid w:val="3CEE6CDC"/>
    <w:rsid w:val="3CF13E6A"/>
    <w:rsid w:val="3D3B124C"/>
    <w:rsid w:val="3D4A0E49"/>
    <w:rsid w:val="3D4A5933"/>
    <w:rsid w:val="3D6729ED"/>
    <w:rsid w:val="3D6C3135"/>
    <w:rsid w:val="3DAE0302"/>
    <w:rsid w:val="3EB92D70"/>
    <w:rsid w:val="3F6C7E62"/>
    <w:rsid w:val="3FA133F7"/>
    <w:rsid w:val="3FFA142D"/>
    <w:rsid w:val="403F39C6"/>
    <w:rsid w:val="4070269A"/>
    <w:rsid w:val="40EF65BD"/>
    <w:rsid w:val="410F6FFD"/>
    <w:rsid w:val="418D1781"/>
    <w:rsid w:val="41A823C6"/>
    <w:rsid w:val="41AC280F"/>
    <w:rsid w:val="41D86394"/>
    <w:rsid w:val="41E719A3"/>
    <w:rsid w:val="41EF123F"/>
    <w:rsid w:val="42537D30"/>
    <w:rsid w:val="429A74A7"/>
    <w:rsid w:val="42A15E70"/>
    <w:rsid w:val="42AE7001"/>
    <w:rsid w:val="43544E16"/>
    <w:rsid w:val="436E117E"/>
    <w:rsid w:val="4400619E"/>
    <w:rsid w:val="442733D0"/>
    <w:rsid w:val="44415A5D"/>
    <w:rsid w:val="445F3A72"/>
    <w:rsid w:val="44873BD2"/>
    <w:rsid w:val="448E5657"/>
    <w:rsid w:val="44BC2719"/>
    <w:rsid w:val="454245ED"/>
    <w:rsid w:val="458A76FF"/>
    <w:rsid w:val="46A165C4"/>
    <w:rsid w:val="46AD5686"/>
    <w:rsid w:val="46F648FA"/>
    <w:rsid w:val="46F81F5C"/>
    <w:rsid w:val="472D4A80"/>
    <w:rsid w:val="47AE6931"/>
    <w:rsid w:val="47B55EB8"/>
    <w:rsid w:val="47EB386F"/>
    <w:rsid w:val="47EF6010"/>
    <w:rsid w:val="47F24BFD"/>
    <w:rsid w:val="480768FB"/>
    <w:rsid w:val="48182E91"/>
    <w:rsid w:val="481B2B21"/>
    <w:rsid w:val="486D24D6"/>
    <w:rsid w:val="487424BD"/>
    <w:rsid w:val="48A170DA"/>
    <w:rsid w:val="491E6EA1"/>
    <w:rsid w:val="49830203"/>
    <w:rsid w:val="49A63F7B"/>
    <w:rsid w:val="4A201189"/>
    <w:rsid w:val="4B726781"/>
    <w:rsid w:val="4BCE6089"/>
    <w:rsid w:val="4BF5275F"/>
    <w:rsid w:val="4C3762D5"/>
    <w:rsid w:val="4C50700A"/>
    <w:rsid w:val="4CDB6BFB"/>
    <w:rsid w:val="4CED0740"/>
    <w:rsid w:val="4D100751"/>
    <w:rsid w:val="4D231E7E"/>
    <w:rsid w:val="4DC11442"/>
    <w:rsid w:val="4DF36441"/>
    <w:rsid w:val="4E37780E"/>
    <w:rsid w:val="4EF179BD"/>
    <w:rsid w:val="4F3E3510"/>
    <w:rsid w:val="4F471CDE"/>
    <w:rsid w:val="4F4E25C6"/>
    <w:rsid w:val="4F6B6926"/>
    <w:rsid w:val="4FD572DE"/>
    <w:rsid w:val="4FEC5731"/>
    <w:rsid w:val="50526B81"/>
    <w:rsid w:val="508C2FB3"/>
    <w:rsid w:val="50DB1344"/>
    <w:rsid w:val="51103A90"/>
    <w:rsid w:val="513D513B"/>
    <w:rsid w:val="517677E1"/>
    <w:rsid w:val="51F81E16"/>
    <w:rsid w:val="52032F61"/>
    <w:rsid w:val="52DA1183"/>
    <w:rsid w:val="52DB4C0C"/>
    <w:rsid w:val="52EB4D31"/>
    <w:rsid w:val="531215C4"/>
    <w:rsid w:val="53274A0E"/>
    <w:rsid w:val="535D55A8"/>
    <w:rsid w:val="53A560DC"/>
    <w:rsid w:val="53D578AD"/>
    <w:rsid w:val="53E51E92"/>
    <w:rsid w:val="53EC109A"/>
    <w:rsid w:val="548E141F"/>
    <w:rsid w:val="54F360AE"/>
    <w:rsid w:val="550C33D9"/>
    <w:rsid w:val="556429F0"/>
    <w:rsid w:val="55C53951"/>
    <w:rsid w:val="5624337B"/>
    <w:rsid w:val="5658540E"/>
    <w:rsid w:val="56940C59"/>
    <w:rsid w:val="56DF6C95"/>
    <w:rsid w:val="56E61DD1"/>
    <w:rsid w:val="574B4810"/>
    <w:rsid w:val="57627507"/>
    <w:rsid w:val="581D5B34"/>
    <w:rsid w:val="59A246D5"/>
    <w:rsid w:val="5A0856E9"/>
    <w:rsid w:val="5A90067A"/>
    <w:rsid w:val="5AC05A74"/>
    <w:rsid w:val="5B1672C9"/>
    <w:rsid w:val="5B9C18E2"/>
    <w:rsid w:val="5BF705DC"/>
    <w:rsid w:val="5C3C1FDA"/>
    <w:rsid w:val="5CC51454"/>
    <w:rsid w:val="5CDD16E8"/>
    <w:rsid w:val="5D5E0913"/>
    <w:rsid w:val="5D814E48"/>
    <w:rsid w:val="5D944335"/>
    <w:rsid w:val="5DCA5FA9"/>
    <w:rsid w:val="5DE1648C"/>
    <w:rsid w:val="5DFB087F"/>
    <w:rsid w:val="5DFE20F6"/>
    <w:rsid w:val="5E343D6A"/>
    <w:rsid w:val="5EC35F29"/>
    <w:rsid w:val="5EDD7517"/>
    <w:rsid w:val="5EEE3208"/>
    <w:rsid w:val="5F266948"/>
    <w:rsid w:val="5F2F6B89"/>
    <w:rsid w:val="5F84662B"/>
    <w:rsid w:val="600B12DB"/>
    <w:rsid w:val="60261B61"/>
    <w:rsid w:val="602C3A8E"/>
    <w:rsid w:val="606334B7"/>
    <w:rsid w:val="60995615"/>
    <w:rsid w:val="60D618A1"/>
    <w:rsid w:val="60E64CD5"/>
    <w:rsid w:val="61691F7C"/>
    <w:rsid w:val="61841179"/>
    <w:rsid w:val="61C40F61"/>
    <w:rsid w:val="61D25652"/>
    <w:rsid w:val="624B537A"/>
    <w:rsid w:val="625B18C5"/>
    <w:rsid w:val="628F156F"/>
    <w:rsid w:val="62906EA2"/>
    <w:rsid w:val="629341F9"/>
    <w:rsid w:val="63A979CE"/>
    <w:rsid w:val="63B23767"/>
    <w:rsid w:val="64386C93"/>
    <w:rsid w:val="64540CC2"/>
    <w:rsid w:val="647E15DC"/>
    <w:rsid w:val="64944EE1"/>
    <w:rsid w:val="64992502"/>
    <w:rsid w:val="64AA2690"/>
    <w:rsid w:val="64CE2822"/>
    <w:rsid w:val="64FA3156"/>
    <w:rsid w:val="652C6C93"/>
    <w:rsid w:val="652E29A5"/>
    <w:rsid w:val="65384F7C"/>
    <w:rsid w:val="654228F2"/>
    <w:rsid w:val="65576D46"/>
    <w:rsid w:val="656B4653"/>
    <w:rsid w:val="658E4BA9"/>
    <w:rsid w:val="65D0358F"/>
    <w:rsid w:val="660E0702"/>
    <w:rsid w:val="66565A9F"/>
    <w:rsid w:val="666176C6"/>
    <w:rsid w:val="666D71DC"/>
    <w:rsid w:val="66A23204"/>
    <w:rsid w:val="66A4330E"/>
    <w:rsid w:val="67122767"/>
    <w:rsid w:val="672B633E"/>
    <w:rsid w:val="675B41A5"/>
    <w:rsid w:val="67B77F3F"/>
    <w:rsid w:val="67D76D2B"/>
    <w:rsid w:val="67EB3B6E"/>
    <w:rsid w:val="681002C2"/>
    <w:rsid w:val="696F2CB4"/>
    <w:rsid w:val="6985191D"/>
    <w:rsid w:val="6A2E20E8"/>
    <w:rsid w:val="6A505225"/>
    <w:rsid w:val="6AA67D9D"/>
    <w:rsid w:val="6AB96AE2"/>
    <w:rsid w:val="6AE87227"/>
    <w:rsid w:val="6B04615C"/>
    <w:rsid w:val="6B735ED1"/>
    <w:rsid w:val="6BEE3B1D"/>
    <w:rsid w:val="6C2E3BA6"/>
    <w:rsid w:val="6C550968"/>
    <w:rsid w:val="6CA37755"/>
    <w:rsid w:val="6CCA10E5"/>
    <w:rsid w:val="6CDD3C5A"/>
    <w:rsid w:val="6CFA4A1B"/>
    <w:rsid w:val="6D0773D4"/>
    <w:rsid w:val="6D4A2C62"/>
    <w:rsid w:val="6D887110"/>
    <w:rsid w:val="6DCA6B5D"/>
    <w:rsid w:val="6DE22E9A"/>
    <w:rsid w:val="6ED50C51"/>
    <w:rsid w:val="6ED63729"/>
    <w:rsid w:val="6EF26611"/>
    <w:rsid w:val="6F304919"/>
    <w:rsid w:val="6F4032F7"/>
    <w:rsid w:val="6F5138AE"/>
    <w:rsid w:val="70512F2F"/>
    <w:rsid w:val="707B22A6"/>
    <w:rsid w:val="707B768F"/>
    <w:rsid w:val="709C47B0"/>
    <w:rsid w:val="70A72179"/>
    <w:rsid w:val="712F5E39"/>
    <w:rsid w:val="71C31235"/>
    <w:rsid w:val="71D76A8E"/>
    <w:rsid w:val="725F260C"/>
    <w:rsid w:val="72D2036C"/>
    <w:rsid w:val="731C6E4F"/>
    <w:rsid w:val="7343262D"/>
    <w:rsid w:val="734E3B9C"/>
    <w:rsid w:val="73C76754"/>
    <w:rsid w:val="73E3796C"/>
    <w:rsid w:val="748A1D53"/>
    <w:rsid w:val="74D379E1"/>
    <w:rsid w:val="74E67714"/>
    <w:rsid w:val="75546457"/>
    <w:rsid w:val="75AC10DE"/>
    <w:rsid w:val="75AE4175"/>
    <w:rsid w:val="75CA1E77"/>
    <w:rsid w:val="762169F3"/>
    <w:rsid w:val="762C55FB"/>
    <w:rsid w:val="76AF37A4"/>
    <w:rsid w:val="76CA6BC2"/>
    <w:rsid w:val="76E732D0"/>
    <w:rsid w:val="77163AE9"/>
    <w:rsid w:val="77DD4036"/>
    <w:rsid w:val="78410B99"/>
    <w:rsid w:val="787910DE"/>
    <w:rsid w:val="789E3E62"/>
    <w:rsid w:val="78BB391D"/>
    <w:rsid w:val="78CC63A5"/>
    <w:rsid w:val="78E068EC"/>
    <w:rsid w:val="78F341AE"/>
    <w:rsid w:val="79001F7E"/>
    <w:rsid w:val="791E0098"/>
    <w:rsid w:val="79283F7F"/>
    <w:rsid w:val="797732B5"/>
    <w:rsid w:val="79844F8A"/>
    <w:rsid w:val="799A37D2"/>
    <w:rsid w:val="79A658D4"/>
    <w:rsid w:val="79C17D75"/>
    <w:rsid w:val="79F50838"/>
    <w:rsid w:val="7A212F9C"/>
    <w:rsid w:val="7A3C3932"/>
    <w:rsid w:val="7A4254C7"/>
    <w:rsid w:val="7A6521A3"/>
    <w:rsid w:val="7A855864"/>
    <w:rsid w:val="7ABB04BC"/>
    <w:rsid w:val="7AC25B3B"/>
    <w:rsid w:val="7AD616FF"/>
    <w:rsid w:val="7B7517F2"/>
    <w:rsid w:val="7B7D7B03"/>
    <w:rsid w:val="7BC43544"/>
    <w:rsid w:val="7BD80522"/>
    <w:rsid w:val="7C0F1D7E"/>
    <w:rsid w:val="7C836C42"/>
    <w:rsid w:val="7CA81FBB"/>
    <w:rsid w:val="7CBA6083"/>
    <w:rsid w:val="7CF44998"/>
    <w:rsid w:val="7D641A22"/>
    <w:rsid w:val="7D952967"/>
    <w:rsid w:val="7DE44A0D"/>
    <w:rsid w:val="7E60651B"/>
    <w:rsid w:val="7E735DE4"/>
    <w:rsid w:val="7E9C28A2"/>
    <w:rsid w:val="7EA06B86"/>
    <w:rsid w:val="7EDA2C59"/>
    <w:rsid w:val="7F6A0F42"/>
    <w:rsid w:val="7FFB61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Body Text" w:locked="1" w:semiHidden="1" w:uiPriority="99"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Title"/>
    <w:qFormat/>
    <w:rsid w:val="002E273D"/>
    <w:pPr>
      <w:widowControl w:val="0"/>
      <w:jc w:val="both"/>
    </w:pPr>
    <w:rPr>
      <w:rFonts w:ascii="Calibri" w:hAnsi="Calibri" w:cs="Calibri"/>
      <w:szCs w:val="21"/>
    </w:rPr>
  </w:style>
  <w:style w:type="paragraph" w:styleId="Heading2">
    <w:name w:val="heading 2"/>
    <w:basedOn w:val="Normal"/>
    <w:next w:val="Normal"/>
    <w:link w:val="Heading2Char"/>
    <w:uiPriority w:val="99"/>
    <w:qFormat/>
    <w:rsid w:val="002E273D"/>
    <w:pPr>
      <w:keepNext/>
      <w:keepLines/>
      <w:spacing w:before="260" w:after="260" w:line="416" w:lineRule="auto"/>
      <w:outlineLvl w:val="1"/>
    </w:pPr>
    <w:rPr>
      <w:rFonts w:ascii="Cambria" w:hAnsi="Cambria" w:cs="Cambria"/>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36B3E"/>
    <w:rPr>
      <w:rFonts w:ascii="Cambria" w:eastAsia="宋体" w:hAnsi="Cambria" w:cs="Cambria"/>
      <w:b/>
      <w:bCs/>
      <w:sz w:val="32"/>
      <w:szCs w:val="32"/>
    </w:rPr>
  </w:style>
  <w:style w:type="paragraph" w:styleId="Title">
    <w:name w:val="Title"/>
    <w:basedOn w:val="Normal"/>
    <w:link w:val="TitleChar"/>
    <w:uiPriority w:val="99"/>
    <w:qFormat/>
    <w:rsid w:val="002E273D"/>
    <w:pPr>
      <w:spacing w:before="240" w:after="60"/>
      <w:jc w:val="center"/>
      <w:outlineLvl w:val="0"/>
    </w:pPr>
    <w:rPr>
      <w:rFonts w:ascii="Cambria" w:hAnsi="Cambria" w:cs="Cambria"/>
      <w:b/>
      <w:bCs/>
      <w:kern w:val="0"/>
      <w:sz w:val="32"/>
      <w:szCs w:val="32"/>
    </w:rPr>
  </w:style>
  <w:style w:type="character" w:customStyle="1" w:styleId="TitleChar">
    <w:name w:val="Title Char"/>
    <w:basedOn w:val="DefaultParagraphFont"/>
    <w:link w:val="Title"/>
    <w:uiPriority w:val="99"/>
    <w:locked/>
    <w:rsid w:val="00D36B3E"/>
    <w:rPr>
      <w:rFonts w:ascii="Cambria" w:hAnsi="Cambria" w:cs="Cambria"/>
      <w:b/>
      <w:bCs/>
      <w:sz w:val="32"/>
      <w:szCs w:val="32"/>
    </w:rPr>
  </w:style>
  <w:style w:type="paragraph" w:styleId="BodyText">
    <w:name w:val="Body Text"/>
    <w:basedOn w:val="Normal"/>
    <w:link w:val="BodyTextChar"/>
    <w:uiPriority w:val="99"/>
    <w:rsid w:val="002E273D"/>
    <w:pPr>
      <w:spacing w:before="8"/>
      <w:ind w:left="106"/>
    </w:pPr>
    <w:rPr>
      <w:kern w:val="0"/>
      <w:sz w:val="20"/>
      <w:szCs w:val="20"/>
    </w:rPr>
  </w:style>
  <w:style w:type="character" w:customStyle="1" w:styleId="BodyTextChar">
    <w:name w:val="Body Text Char"/>
    <w:basedOn w:val="DefaultParagraphFont"/>
    <w:link w:val="BodyText"/>
    <w:uiPriority w:val="99"/>
    <w:semiHidden/>
    <w:locked/>
    <w:rsid w:val="00D36B3E"/>
    <w:rPr>
      <w:rFonts w:ascii="Calibri" w:hAnsi="Calibri" w:cs="Calibri"/>
      <w:sz w:val="21"/>
      <w:szCs w:val="21"/>
    </w:rPr>
  </w:style>
  <w:style w:type="paragraph" w:styleId="Footer">
    <w:name w:val="footer"/>
    <w:basedOn w:val="Normal"/>
    <w:link w:val="FooterChar"/>
    <w:uiPriority w:val="99"/>
    <w:rsid w:val="002E273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D36B3E"/>
    <w:rPr>
      <w:rFonts w:ascii="Calibri" w:hAnsi="Calibri" w:cs="Calibri"/>
      <w:sz w:val="18"/>
      <w:szCs w:val="18"/>
    </w:rPr>
  </w:style>
  <w:style w:type="paragraph" w:styleId="Header">
    <w:name w:val="header"/>
    <w:basedOn w:val="Normal"/>
    <w:link w:val="HeaderChar"/>
    <w:uiPriority w:val="99"/>
    <w:rsid w:val="002E273D"/>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HeaderChar">
    <w:name w:val="Header Char"/>
    <w:basedOn w:val="DefaultParagraphFont"/>
    <w:link w:val="Header"/>
    <w:uiPriority w:val="99"/>
    <w:semiHidden/>
    <w:locked/>
    <w:rsid w:val="00D36B3E"/>
    <w:rPr>
      <w:rFonts w:ascii="Calibri" w:hAnsi="Calibri" w:cs="Calibri"/>
      <w:sz w:val="18"/>
      <w:szCs w:val="18"/>
    </w:rPr>
  </w:style>
  <w:style w:type="paragraph" w:styleId="NormalWeb">
    <w:name w:val="Normal (Web)"/>
    <w:basedOn w:val="Normal"/>
    <w:uiPriority w:val="99"/>
    <w:rsid w:val="002E273D"/>
    <w:pPr>
      <w:spacing w:beforeAutospacing="1" w:afterAutospacing="1"/>
      <w:jc w:val="left"/>
    </w:pPr>
    <w:rPr>
      <w:kern w:val="0"/>
      <w:sz w:val="24"/>
      <w:szCs w:val="24"/>
    </w:rPr>
  </w:style>
  <w:style w:type="table" w:styleId="TableGrid">
    <w:name w:val="Table Grid"/>
    <w:basedOn w:val="TableNormal"/>
    <w:uiPriority w:val="99"/>
    <w:semiHidden/>
    <w:rsid w:val="002E273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2E273D"/>
    <w:rPr>
      <w:b/>
      <w:bCs/>
    </w:rPr>
  </w:style>
  <w:style w:type="character" w:styleId="Emphasis">
    <w:name w:val="Emphasis"/>
    <w:basedOn w:val="DefaultParagraphFont"/>
    <w:uiPriority w:val="99"/>
    <w:qFormat/>
    <w:rsid w:val="002E273D"/>
    <w:rPr>
      <w:i/>
      <w:iCs/>
    </w:rPr>
  </w:style>
  <w:style w:type="character" w:styleId="Hyperlink">
    <w:name w:val="Hyperlink"/>
    <w:basedOn w:val="DefaultParagraphFont"/>
    <w:uiPriority w:val="99"/>
    <w:rsid w:val="002E273D"/>
    <w:rPr>
      <w:color w:val="0000FF"/>
      <w:u w:val="single"/>
    </w:rPr>
  </w:style>
  <w:style w:type="paragraph" w:customStyle="1" w:styleId="21">
    <w:name w:val="正文文本 21"/>
    <w:basedOn w:val="Normal"/>
    <w:uiPriority w:val="99"/>
    <w:rsid w:val="002E273D"/>
    <w:pPr>
      <w:spacing w:line="480" w:lineRule="auto"/>
    </w:pPr>
  </w:style>
  <w:style w:type="paragraph" w:customStyle="1" w:styleId="1">
    <w:name w:val="普通(网站)1"/>
    <w:basedOn w:val="Normal"/>
    <w:uiPriority w:val="99"/>
    <w:rsid w:val="002E273D"/>
    <w:rPr>
      <w:sz w:val="24"/>
      <w:szCs w:val="24"/>
    </w:rPr>
  </w:style>
  <w:style w:type="character" w:customStyle="1" w:styleId="font41">
    <w:name w:val="font41"/>
    <w:uiPriority w:val="99"/>
    <w:rsid w:val="002E273D"/>
    <w:rPr>
      <w:rFonts w:ascii="仿宋_GB2312" w:eastAsia="仿宋_GB2312" w:cs="仿宋_GB2312"/>
      <w:b/>
      <w:bCs/>
      <w:color w:val="000000"/>
      <w:sz w:val="28"/>
      <w:szCs w:val="28"/>
      <w:u w:val="none"/>
    </w:rPr>
  </w:style>
  <w:style w:type="character" w:customStyle="1" w:styleId="font51">
    <w:name w:val="font51"/>
    <w:uiPriority w:val="99"/>
    <w:rsid w:val="002E273D"/>
    <w:rPr>
      <w:rFonts w:ascii="仿宋_GB2312" w:eastAsia="仿宋_GB2312" w:cs="仿宋_GB2312"/>
      <w:b/>
      <w:bCs/>
      <w:color w:val="000000"/>
      <w:sz w:val="28"/>
      <w:szCs w:val="28"/>
      <w:u w:val="none"/>
    </w:rPr>
  </w:style>
  <w:style w:type="table" w:customStyle="1" w:styleId="TableNormal1">
    <w:name w:val="Table Normal1"/>
    <w:uiPriority w:val="99"/>
    <w:semiHidden/>
    <w:rsid w:val="002E273D"/>
    <w:rPr>
      <w:kern w:val="0"/>
      <w:sz w:val="20"/>
      <w:szCs w:val="20"/>
    </w:rPr>
    <w:tblPr>
      <w:tblCellMar>
        <w:top w:w="0" w:type="dxa"/>
        <w:left w:w="0" w:type="dxa"/>
        <w:bottom w:w="0" w:type="dxa"/>
        <w:right w:w="0" w:type="dxa"/>
      </w:tblCellMar>
    </w:tblPr>
  </w:style>
  <w:style w:type="paragraph" w:customStyle="1" w:styleId="TableText">
    <w:name w:val="Table Text"/>
    <w:basedOn w:val="Normal"/>
    <w:uiPriority w:val="99"/>
    <w:semiHidden/>
    <w:rsid w:val="002E273D"/>
    <w:rPr>
      <w:rFonts w:ascii="仿宋" w:eastAsia="仿宋" w:hAnsi="仿宋" w:cs="仿宋"/>
      <w:sz w:val="20"/>
      <w:szCs w:val="20"/>
      <w:lang w:eastAsia="en-US"/>
    </w:rPr>
  </w:style>
  <w:style w:type="paragraph" w:customStyle="1" w:styleId="2">
    <w:name w:val="普通(网站)2"/>
    <w:basedOn w:val="Normal"/>
    <w:uiPriority w:val="99"/>
    <w:rsid w:val="002E273D"/>
    <w:rPr>
      <w:sz w:val="24"/>
      <w:szCs w:val="24"/>
    </w:rPr>
  </w:style>
  <w:style w:type="character" w:customStyle="1" w:styleId="10">
    <w:name w:val="未处理的提及1"/>
    <w:uiPriority w:val="99"/>
    <w:semiHidden/>
    <w:rsid w:val="00BC52E8"/>
    <w:rPr>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qschina.cn/universities/waseda-university" TargetMode="External"/><Relationship Id="rId21" Type="http://schemas.openxmlformats.org/officeDocument/2006/relationships/hyperlink" Target="https://www.qschina.cn/universities/universiti-teknologi-malaysia" TargetMode="External"/><Relationship Id="rId34" Type="http://schemas.openxmlformats.org/officeDocument/2006/relationships/hyperlink" Target="https://www.qschina.cn/universities/universidade-estadual-de-campinas-unicamp" TargetMode="External"/><Relationship Id="rId42" Type="http://schemas.openxmlformats.org/officeDocument/2006/relationships/hyperlink" Target="https://www.qschina.cn/universities/university-ottawa" TargetMode="External"/><Relationship Id="rId47" Type="http://schemas.openxmlformats.org/officeDocument/2006/relationships/hyperlink" Target="https://www.qschina.cn/universities/university-calgary" TargetMode="External"/><Relationship Id="rId50" Type="http://schemas.openxmlformats.org/officeDocument/2006/relationships/hyperlink" Target="https://www.qschina.cn/universities/deakin-university" TargetMode="External"/><Relationship Id="rId55" Type="http://schemas.openxmlformats.org/officeDocument/2006/relationships/hyperlink" Target="https://www.qschina.cn/zhongshandaxue" TargetMode="External"/><Relationship Id="rId63" Type="http://schemas.openxmlformats.org/officeDocument/2006/relationships/hyperlink" Target="https://www.qschina.cn/universities/university-porto" TargetMode="External"/><Relationship Id="rId68" Type="http://schemas.openxmlformats.org/officeDocument/2006/relationships/hyperlink" Target="https://www.qschina.cn/universities/university-navarra" TargetMode="External"/><Relationship Id="rId76" Type="http://schemas.openxmlformats.org/officeDocument/2006/relationships/hyperlink" Target="https://www.qschina.cn/universities/universiti-brunei-darussalam-ubd" TargetMode="External"/><Relationship Id="rId84" Type="http://schemas.openxmlformats.org/officeDocument/2006/relationships/hyperlink" Target="https://www.qschina.cn/universities/graz-university-technology" TargetMode="External"/><Relationship Id="rId89" Type="http://schemas.openxmlformats.org/officeDocument/2006/relationships/hyperlink" Target="https://www.qschina.cn/universities/rudn-university" TargetMode="External"/><Relationship Id="rId97" Type="http://schemas.openxmlformats.org/officeDocument/2006/relationships/footer" Target="footer1.xml"/><Relationship Id="rId7" Type="http://schemas.openxmlformats.org/officeDocument/2006/relationships/hyperlink" Target="https://www.qschina.cn/universities/university-twente" TargetMode="External"/><Relationship Id="rId71" Type="http://schemas.openxmlformats.org/officeDocument/2006/relationships/hyperlink" Target="https://www.qschina.cn/universities/maastricht-university" TargetMode="External"/><Relationship Id="rId92" Type="http://schemas.openxmlformats.org/officeDocument/2006/relationships/hyperlink" Target="https://www.qschina.cn/universities/belarusian-state-university" TargetMode="External"/><Relationship Id="rId2" Type="http://schemas.openxmlformats.org/officeDocument/2006/relationships/settings" Target="settings.xml"/><Relationship Id="rId16" Type="http://schemas.openxmlformats.org/officeDocument/2006/relationships/hyperlink" Target="https://www.qschina.cn/universities/chulalongkorn-university" TargetMode="External"/><Relationship Id="rId29" Type="http://schemas.openxmlformats.org/officeDocument/2006/relationships/hyperlink" Target="https://www.qschina.cn/universities/radboud-university" TargetMode="External"/><Relationship Id="rId11" Type="http://schemas.openxmlformats.org/officeDocument/2006/relationships/hyperlink" Target="https://www.qschina.cn/universities/university-otago" TargetMode="External"/><Relationship Id="rId24" Type="http://schemas.openxmlformats.org/officeDocument/2006/relationships/hyperlink" Target="https://www.qschina.cn/universities/university-reading" TargetMode="External"/><Relationship Id="rId32" Type="http://schemas.openxmlformats.org/officeDocument/2006/relationships/hyperlink" Target="https://www.qschina.cn/universities/qatar-university" TargetMode="External"/><Relationship Id="rId37" Type="http://schemas.openxmlformats.org/officeDocument/2006/relationships/hyperlink" Target="https://www.qschina.cn/universities/university-california-irvine" TargetMode="External"/><Relationship Id="rId40" Type="http://schemas.openxmlformats.org/officeDocument/2006/relationships/hyperlink" Target="https://www.qschina.cn/universities/university-cape-town" TargetMode="External"/><Relationship Id="rId45" Type="http://schemas.openxmlformats.org/officeDocument/2006/relationships/hyperlink" Target="https://www.qschina.cn/universities/university-arizona" TargetMode="External"/><Relationship Id="rId53" Type="http://schemas.openxmlformats.org/officeDocument/2006/relationships/hyperlink" Target="https://www.qschina.cn/universities/rutgers-university-new-brunswick" TargetMode="External"/><Relationship Id="rId58" Type="http://schemas.openxmlformats.org/officeDocument/2006/relationships/hyperlink" Target="https://www.qschina.cn/universities/kyung-hee-university" TargetMode="External"/><Relationship Id="rId66" Type="http://schemas.openxmlformats.org/officeDocument/2006/relationships/hyperlink" Target="https://www.qschina.cn/universities/university-massachusetts-amherst" TargetMode="External"/><Relationship Id="rId74" Type="http://schemas.openxmlformats.org/officeDocument/2006/relationships/hyperlink" Target="https://www.qschina.cn/universities/mahidol-university" TargetMode="External"/><Relationship Id="rId79" Type="http://schemas.openxmlformats.org/officeDocument/2006/relationships/hyperlink" Target="https://www.qschina.cn/universities/heriot-watt-university" TargetMode="External"/><Relationship Id="rId87" Type="http://schemas.openxmlformats.org/officeDocument/2006/relationships/hyperlink" Target="https://www.qschina.cn/universities/university-tasmania" TargetMode="External"/><Relationship Id="rId5" Type="http://schemas.openxmlformats.org/officeDocument/2006/relationships/endnotes" Target="endnotes.xml"/><Relationship Id="rId61" Type="http://schemas.openxmlformats.org/officeDocument/2006/relationships/hyperlink" Target="https://www.qschina.cn/universities/saint-petersburg-state-university" TargetMode="External"/><Relationship Id="rId82" Type="http://schemas.openxmlformats.org/officeDocument/2006/relationships/hyperlink" Target="https://www.qschina.cn/universities/university-canterbury" TargetMode="External"/><Relationship Id="rId90" Type="http://schemas.openxmlformats.org/officeDocument/2006/relationships/hyperlink" Target="https://www.qschina.cn/universities/university-warsaw" TargetMode="External"/><Relationship Id="rId95" Type="http://schemas.openxmlformats.org/officeDocument/2006/relationships/hyperlink" Target="https://www.qschina.cn/universities/gwangju-institute-science-technology-gist" TargetMode="External"/><Relationship Id="rId19" Type="http://schemas.openxmlformats.org/officeDocument/2006/relationships/hyperlink" Target="https://www.qschina.cn/guoliyangmingjiaotongdaxue" TargetMode="External"/><Relationship Id="rId14" Type="http://schemas.openxmlformats.org/officeDocument/2006/relationships/hyperlink" Target="https://www.qschina.cn/universities/queensland-university-technology-qut" TargetMode="External"/><Relationship Id="rId22" Type="http://schemas.openxmlformats.org/officeDocument/2006/relationships/hyperlink" Target="https://www.qschina.cn/universities/universitat-hamburg" TargetMode="External"/><Relationship Id="rId27" Type="http://schemas.openxmlformats.org/officeDocument/2006/relationships/hyperlink" Target="https://www.qschina.cn/universities/gadjah-mada-university" TargetMode="External"/><Relationship Id="rId30" Type="http://schemas.openxmlformats.org/officeDocument/2006/relationships/hyperlink" Target="https://www.qschina.cn/universities/erasmus-university-rotterdam" TargetMode="External"/><Relationship Id="rId35" Type="http://schemas.openxmlformats.org/officeDocument/2006/relationships/hyperlink" Target="https://www.qschina.cn/universities/bandung-institute-technology-itb" TargetMode="External"/><Relationship Id="rId43" Type="http://schemas.openxmlformats.org/officeDocument/2006/relationships/hyperlink" Target="https://www.qschina.cn/universities/beijing-normal-university" TargetMode="External"/><Relationship Id="rId48" Type="http://schemas.openxmlformats.org/officeDocument/2006/relationships/hyperlink" Target="https://www.qschina.cn/universities/tomsk-state-university" TargetMode="External"/><Relationship Id="rId56" Type="http://schemas.openxmlformats.org/officeDocument/2006/relationships/hyperlink" Target="https://www.qschina.cn/universities/yeshiva-university" TargetMode="External"/><Relationship Id="rId64" Type="http://schemas.openxmlformats.org/officeDocument/2006/relationships/hyperlink" Target="https://www.qschina.cn/universities/american-university-beirut-aub" TargetMode="External"/><Relationship Id="rId69" Type="http://schemas.openxmlformats.org/officeDocument/2006/relationships/hyperlink" Target="https://www.qschina.cn/universities/ln-gumilyov-eurasian-national-university-enu" TargetMode="External"/><Relationship Id="rId77" Type="http://schemas.openxmlformats.org/officeDocument/2006/relationships/hyperlink" Target="https://www.qschina.cn/universities/georgetown-university" TargetMode="External"/><Relationship Id="rId8" Type="http://schemas.openxmlformats.org/officeDocument/2006/relationships/hyperlink" Target="https://www.qschina.cn/universities/vrije-universiteit-amsterdam" TargetMode="External"/><Relationship Id="rId51" Type="http://schemas.openxmlformats.org/officeDocument/2006/relationships/hyperlink" Target="https://www.qschina.cn/universities/university-notre-dame" TargetMode="External"/><Relationship Id="rId72" Type="http://schemas.openxmlformats.org/officeDocument/2006/relationships/hyperlink" Target="https://www.qschina.cn/universities/loughborough-university" TargetMode="External"/><Relationship Id="rId80" Type="http://schemas.openxmlformats.org/officeDocument/2006/relationships/hyperlink" Target="https://www.qschina.cn/universities/hong-kong-baptist-university" TargetMode="External"/><Relationship Id="rId85" Type="http://schemas.openxmlformats.org/officeDocument/2006/relationships/hyperlink" Target="https://www.qschina.cn/universities/jagiellonian-university" TargetMode="External"/><Relationship Id="rId93" Type="http://schemas.openxmlformats.org/officeDocument/2006/relationships/hyperlink" Target="https://www.qschina.cn/universities/charles-university"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qschina.cn/universities/arizona-state-university" TargetMode="External"/><Relationship Id="rId17" Type="http://schemas.openxmlformats.org/officeDocument/2006/relationships/hyperlink" Target="https://www.qschina.cn/universities/national-cheng-kung-university-ncku" TargetMode="External"/><Relationship Id="rId25" Type="http://schemas.openxmlformats.org/officeDocument/2006/relationships/hyperlink" Target="https://www.qschina.cn/universities/dartmouth-college" TargetMode="External"/><Relationship Id="rId33" Type="http://schemas.openxmlformats.org/officeDocument/2006/relationships/hyperlink" Target="https://www.qschina.cn/universities/universitat-pompeu-fabra" TargetMode="External"/><Relationship Id="rId38" Type="http://schemas.openxmlformats.org/officeDocument/2006/relationships/hyperlink" Target="https://www.qschina.cn/universities/king-saud-university" TargetMode="External"/><Relationship Id="rId46" Type="http://schemas.openxmlformats.org/officeDocument/2006/relationships/hyperlink" Target="https://www.qschina.cn/universities/university-sussex" TargetMode="External"/><Relationship Id="rId59" Type="http://schemas.openxmlformats.org/officeDocument/2006/relationships/hyperlink" Target="https://www.qschina.cn/universities/universite-de-paris" TargetMode="External"/><Relationship Id="rId67" Type="http://schemas.openxmlformats.org/officeDocument/2006/relationships/hyperlink" Target="https://www.qschina.cn/universities/victoria-university-wellington" TargetMode="External"/><Relationship Id="rId20" Type="http://schemas.openxmlformats.org/officeDocument/2006/relationships/hyperlink" Target="https://www.qschina.cn/universities/southern-university-science-technology" TargetMode="External"/><Relationship Id="rId41" Type="http://schemas.openxmlformats.org/officeDocument/2006/relationships/hyperlink" Target="https://www.qschina.cn/universities/tel-aviv-university" TargetMode="External"/><Relationship Id="rId54" Type="http://schemas.openxmlformats.org/officeDocument/2006/relationships/hyperlink" Target="https://www.qschina.cn/universities/queens-university-kingston" TargetMode="External"/><Relationship Id="rId62" Type="http://schemas.openxmlformats.org/officeDocument/2006/relationships/hyperlink" Target="https://www.qschina.cn/universities/vrije-universiteit-brussel-vub" TargetMode="External"/><Relationship Id="rId70" Type="http://schemas.openxmlformats.org/officeDocument/2006/relationships/hyperlink" Target="https://www.qschina.cn/universities/university-virginia" TargetMode="External"/><Relationship Id="rId75" Type="http://schemas.openxmlformats.org/officeDocument/2006/relationships/hyperlink" Target="https://www.qschina.cn/universities/university-antwerp" TargetMode="External"/><Relationship Id="rId83" Type="http://schemas.openxmlformats.org/officeDocument/2006/relationships/hyperlink" Target="https://www.qschina.cn/universities/massey-university" TargetMode="External"/><Relationship Id="rId88" Type="http://schemas.openxmlformats.org/officeDocument/2006/relationships/hyperlink" Target="https://www.qschina.cn/universities/ucsi-university" TargetMode="External"/><Relationship Id="rId91" Type="http://schemas.openxmlformats.org/officeDocument/2006/relationships/hyperlink" Target="https://www.qschina.cn/universities/swinburne-university-technology" TargetMode="External"/><Relationship Id="rId96" Type="http://schemas.openxmlformats.org/officeDocument/2006/relationships/hyperlink" Target="https://www.qschina.cn/universities/university-tartu" TargetMode="External"/><Relationship Id="rId1" Type="http://schemas.openxmlformats.org/officeDocument/2006/relationships/styles" Target="styles.xml"/><Relationship Id="rId6" Type="http://schemas.openxmlformats.org/officeDocument/2006/relationships/hyperlink" Target="https://www.qschina.cn/universities/tongji-university" TargetMode="External"/><Relationship Id="rId15" Type="http://schemas.openxmlformats.org/officeDocument/2006/relationships/hyperlink" Target="https://www.qschina.cn/universities/hebrew-university-jerusalem" TargetMode="External"/><Relationship Id="rId23" Type="http://schemas.openxmlformats.org/officeDocument/2006/relationships/hyperlink" Target="https://www.qschina.cn/universities/university-lausanne" TargetMode="External"/><Relationship Id="rId28" Type="http://schemas.openxmlformats.org/officeDocument/2006/relationships/hyperlink" Target="https://www.qschina.cn/universities/university-bergen" TargetMode="External"/><Relationship Id="rId36" Type="http://schemas.openxmlformats.org/officeDocument/2006/relationships/hyperlink" Target="https://www.qschina.cn/universities/universite-libre-de-bruxelles" TargetMode="External"/><Relationship Id="rId49" Type="http://schemas.openxmlformats.org/officeDocument/2006/relationships/hyperlink" Target="https://www.qschina.cn/universities/universidad-nacional-de-colombia" TargetMode="External"/><Relationship Id="rId57" Type="http://schemas.openxmlformats.org/officeDocument/2006/relationships/hyperlink" Target="https://www.qschina.cn/universities/universitas-indonesia" TargetMode="External"/><Relationship Id="rId10" Type="http://schemas.openxmlformats.org/officeDocument/2006/relationships/hyperlink" Target="https://www.qschina.cn/universities/harbin-institute-technology" TargetMode="External"/><Relationship Id="rId31" Type="http://schemas.openxmlformats.org/officeDocument/2006/relationships/hyperlink" Target="https://www.qschina.cn/universities/queens-university-belfast" TargetMode="External"/><Relationship Id="rId44" Type="http://schemas.openxmlformats.org/officeDocument/2006/relationships/hyperlink" Target="https://www.qschina.cn/universities/usi-universita-della-svizzera-italiana" TargetMode="External"/><Relationship Id="rId52" Type="http://schemas.openxmlformats.org/officeDocument/2006/relationships/hyperlink" Target="https://www.qschina.cn/universities/universita-di-padova" TargetMode="External"/><Relationship Id="rId60" Type="http://schemas.openxmlformats.org/officeDocument/2006/relationships/hyperlink" Target="https://www.qschina.cn/universities/national-university-ireland-galway" TargetMode="External"/><Relationship Id="rId65" Type="http://schemas.openxmlformats.org/officeDocument/2006/relationships/hyperlink" Target="https://www.qschina.cn/universities/technical-university-darmstadt" TargetMode="External"/><Relationship Id="rId73" Type="http://schemas.openxmlformats.org/officeDocument/2006/relationships/hyperlink" Target="https://www.qschina.cn/universities/university-leicester" TargetMode="External"/><Relationship Id="rId78" Type="http://schemas.openxmlformats.org/officeDocument/2006/relationships/hyperlink" Target="https://www.qschina.cn/universities/sciences-po" TargetMode="External"/><Relationship Id="rId81" Type="http://schemas.openxmlformats.org/officeDocument/2006/relationships/hyperlink" Target="https://www.qschina.cn/universities/university-turku" TargetMode="External"/><Relationship Id="rId86" Type="http://schemas.openxmlformats.org/officeDocument/2006/relationships/hyperlink" Target="https://www.qschina.cn/universities/taylors-university" TargetMode="External"/><Relationship Id="rId94" Type="http://schemas.openxmlformats.org/officeDocument/2006/relationships/hyperlink" Target="https://www.qschina.cn/universities/university-miami" TargetMode="External"/><Relationship Id="rId9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qschina.cn/universities/universidad-autonoma-de-madrid" TargetMode="External"/><Relationship Id="rId13" Type="http://schemas.openxmlformats.org/officeDocument/2006/relationships/hyperlink" Target="https://www.qschina.cn/universities/university-aberdeen" TargetMode="External"/><Relationship Id="rId18" Type="http://schemas.openxmlformats.org/officeDocument/2006/relationships/hyperlink" Target="https://www.qschina.cn/universities/rheinische-friedrich-wilhelms-universitat-bonn" TargetMode="External"/><Relationship Id="rId39" Type="http://schemas.openxmlformats.org/officeDocument/2006/relationships/hyperlink" Target="https://www.qschina.cn/universities/novosibirsk-state-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720</TotalTime>
  <Pages>7</Pages>
  <Words>1867</Words>
  <Characters>10646</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鄂托克旗引进高层次人才和紧缺专业人才</dc:title>
  <dc:subject/>
  <dc:creator>战国之邦</dc:creator>
  <cp:keywords/>
  <dc:description/>
  <cp:lastModifiedBy>MC SYSTEM</cp:lastModifiedBy>
  <cp:revision>37</cp:revision>
  <cp:lastPrinted>2023-12-11T01:44:00Z</cp:lastPrinted>
  <dcterms:created xsi:type="dcterms:W3CDTF">2021-08-04T02:57:00Z</dcterms:created>
  <dcterms:modified xsi:type="dcterms:W3CDTF">2023-12-11T09:34:00Z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CC376FC127BA4A7FB85DA03CDB5FE238_13</vt:lpwstr>
  </property>
</Properties>
</file>