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CESI仿宋-GB2312" w:hAnsi="CESI仿宋-GB2312" w:eastAsia="CESI仿宋-GB2312" w:cs="CESI仿宋-GB2312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pacing w:val="8"/>
          <w:sz w:val="32"/>
          <w:szCs w:val="32"/>
          <w:lang w:val="en-US" w:eastAsia="zh-CN"/>
        </w:rPr>
        <w:t>附件</w:t>
      </w:r>
      <w:bookmarkStart w:id="0" w:name="_GoBack"/>
      <w:bookmarkEnd w:id="0"/>
    </w:p>
    <w:tbl>
      <w:tblPr>
        <w:tblStyle w:val="7"/>
        <w:tblW w:w="9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76"/>
        <w:gridCol w:w="1283"/>
        <w:gridCol w:w="1549"/>
        <w:gridCol w:w="1386"/>
        <w:gridCol w:w="725"/>
        <w:gridCol w:w="839"/>
        <w:gridCol w:w="16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93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i w:val="0"/>
                <w:color w:val="auto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48"/>
                <w:szCs w:val="48"/>
                <w:u w:val="none"/>
                <w:lang w:val="en-US" w:eastAsia="zh-CN" w:bidi="ar"/>
              </w:rPr>
              <w:t>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拟招聘人数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呼和浩特市残疾人联合会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呼和浩特市合同制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残疾人专岗工作人员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市、旗县区、乡镇（街道）残疾人工作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100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全日制大学专科及以上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持有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《中华人民共和国残疾人证》，</w:t>
            </w:r>
            <w:r>
              <w:rPr>
                <w:rFonts w:hint="default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残疾类别为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视力、听力、肢体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残疾等级为四级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Style w:val="9"/>
          <w:rFonts w:hint="eastAsia" w:ascii="CESI仿宋-GB2312" w:hAnsi="CESI仿宋-GB2312" w:eastAsia="CESI仿宋-GB2312" w:cs="CESI仿宋-GB2312"/>
          <w:b w:val="0"/>
          <w:bCs w:val="0"/>
          <w:color w:val="auto"/>
          <w:spacing w:val="8"/>
          <w:sz w:val="32"/>
          <w:szCs w:val="32"/>
          <w:lang w:val="en-US" w:eastAsia="zh-CN"/>
        </w:rPr>
      </w:pPr>
    </w:p>
    <w:p/>
    <w:sectPr>
      <w:pgSz w:w="11906" w:h="16838"/>
      <w:pgMar w:top="1440" w:right="128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yYjBmZTgzYTA4MGI5NTMzMjUwZjk4NWFlNjg1YTIifQ=="/>
  </w:docVars>
  <w:rsids>
    <w:rsidRoot w:val="757A1243"/>
    <w:rsid w:val="0BC649E1"/>
    <w:rsid w:val="184A6570"/>
    <w:rsid w:val="2E121103"/>
    <w:rsid w:val="3AE016A7"/>
    <w:rsid w:val="48B36138"/>
    <w:rsid w:val="4B0223F5"/>
    <w:rsid w:val="63E257EE"/>
    <w:rsid w:val="64604B78"/>
    <w:rsid w:val="6C0E1756"/>
    <w:rsid w:val="6FA02E8A"/>
    <w:rsid w:val="7430414A"/>
    <w:rsid w:val="757A1243"/>
    <w:rsid w:val="7DC3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10"/>
    <w:autoRedefine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0"/>
    </w:pPr>
    <w:rPr>
      <w:rFonts w:ascii="Calibri" w:hAnsi="Calibri" w:eastAsia="方正小标宋简体" w:cs="Times New Roman"/>
      <w:color w:val="auto"/>
      <w:kern w:val="44"/>
      <w:sz w:val="44"/>
    </w:rPr>
  </w:style>
  <w:style w:type="paragraph" w:styleId="3">
    <w:name w:val="heading 2"/>
    <w:basedOn w:val="1"/>
    <w:next w:val="1"/>
    <w:link w:val="11"/>
    <w:autoRedefine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9"/>
    </w:pPr>
    <w:rPr>
      <w:rFonts w:ascii="Arial" w:hAnsi="Arial" w:eastAsia="黑体"/>
    </w:rPr>
  </w:style>
  <w:style w:type="paragraph" w:styleId="4">
    <w:name w:val="heading 3"/>
    <w:basedOn w:val="1"/>
    <w:next w:val="1"/>
    <w:link w:val="12"/>
    <w:autoRedefine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9"/>
    </w:pPr>
    <w:rPr>
      <w:rFonts w:eastAsia="黑体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rPr>
      <w:sz w:val="32"/>
      <w:szCs w:val="20"/>
    </w:rPr>
  </w:style>
  <w:style w:type="paragraph" w:styleId="6">
    <w:name w:val="toc 1"/>
    <w:basedOn w:val="1"/>
    <w:next w:val="1"/>
    <w:autoRedefine/>
    <w:qFormat/>
    <w:uiPriority w:val="0"/>
    <w:pPr>
      <w:ind w:firstLine="0" w:firstLineChars="0"/>
    </w:p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customStyle="1" w:styleId="10">
    <w:name w:val="标题 1 Char"/>
    <w:link w:val="2"/>
    <w:autoRedefine/>
    <w:uiPriority w:val="0"/>
    <w:rPr>
      <w:rFonts w:ascii="Calibri" w:hAnsi="Calibri" w:eastAsia="方正小标宋简体" w:cs="Times New Roman"/>
      <w:color w:val="auto"/>
      <w:kern w:val="44"/>
      <w:sz w:val="44"/>
    </w:rPr>
  </w:style>
  <w:style w:type="character" w:customStyle="1" w:styleId="11">
    <w:name w:val="标题 2 Char"/>
    <w:link w:val="3"/>
    <w:autoRedefine/>
    <w:uiPriority w:val="0"/>
    <w:rPr>
      <w:rFonts w:ascii="Arial" w:hAnsi="Arial" w:eastAsia="黑体"/>
    </w:rPr>
  </w:style>
  <w:style w:type="character" w:customStyle="1" w:styleId="12">
    <w:name w:val="标题 3 Char"/>
    <w:link w:val="4"/>
    <w:autoRedefine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2024-06-03T12:27:00Z</dcterms:created>
  <dc:creator>迟到千年1416630789</dc:creator>
  <cp:lastModifiedBy>迟到千年1416630789</cp:lastModifiedBy>
  <dcterms:modified xsi:type="dcterms:W3CDTF">2024-06-03T12:28:44Z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1A2A7B4F587749F0BC9D89DDF98B805A_11</vt:lpwstr>
  </property>
</Properties>
</file>