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附件2</w:t>
      </w:r>
    </w:p>
    <w:p>
      <w:pPr>
        <w:spacing w:line="240" w:lineRule="auto"/>
        <w:ind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</w:rPr>
        <w:t>麻城市事业单位20</w:t>
      </w:r>
      <w:r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</w:rPr>
        <w:t>年公开招聘工作人员考察表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00" w:firstLineChars="30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年    月    日</w:t>
      </w:r>
    </w:p>
    <w:tbl>
      <w:tblPr>
        <w:tblStyle w:val="2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21"/>
        <w:gridCol w:w="473"/>
        <w:gridCol w:w="1095"/>
        <w:gridCol w:w="63"/>
        <w:gridCol w:w="674"/>
        <w:gridCol w:w="593"/>
        <w:gridCol w:w="332"/>
        <w:gridCol w:w="265"/>
        <w:gridCol w:w="549"/>
        <w:gridCol w:w="275"/>
        <w:gridCol w:w="1384"/>
        <w:gridCol w:w="62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姓   名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14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14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2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-14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2"/>
                <w:sz w:val="24"/>
              </w:rPr>
              <w:t>年月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出 生 地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2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全日制毕业院校及时间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学历及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职后学历毕业院校及时间</w:t>
            </w:r>
          </w:p>
        </w:tc>
        <w:tc>
          <w:tcPr>
            <w:tcW w:w="230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学历及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2208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46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个</w:t>
            </w: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人</w:t>
            </w: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简</w:t>
            </w: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历</w:t>
            </w: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学习、工作经历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  <w:t>系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关系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16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16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16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16"/>
                <w:sz w:val="24"/>
              </w:rPr>
              <w:t>年月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16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16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16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16"/>
                <w:sz w:val="24"/>
              </w:rPr>
              <w:t>面貌</w:t>
            </w: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2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现 实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表 现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（非应届毕业生由村、社区或工作单位填写，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-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应届毕业生由所在学校填写）</w:t>
            </w:r>
          </w:p>
        </w:tc>
        <w:tc>
          <w:tcPr>
            <w:tcW w:w="847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ind w:firstLine="7380" w:firstLineChars="4100"/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盖 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章</w:t>
            </w:r>
          </w:p>
          <w:p>
            <w:pP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  <w:t xml:space="preserve">                                       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spacing w:val="-3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pacing w:val="-3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2"/>
                <w:sz w:val="24"/>
              </w:rPr>
              <w:t>审 核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-12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2"/>
                <w:sz w:val="24"/>
              </w:rPr>
              <w:t>意 见</w:t>
            </w:r>
          </w:p>
        </w:tc>
        <w:tc>
          <w:tcPr>
            <w:tcW w:w="35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</w:rPr>
              <w:t>用人单位审核意见</w:t>
            </w:r>
          </w:p>
        </w:tc>
        <w:tc>
          <w:tcPr>
            <w:tcW w:w="49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</w:rPr>
              <w:t>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12"/>
                <w:sz w:val="24"/>
              </w:rPr>
            </w:pPr>
          </w:p>
        </w:tc>
        <w:tc>
          <w:tcPr>
            <w:tcW w:w="3551" w:type="dxa"/>
            <w:gridSpan w:val="7"/>
            <w:noWrap w:val="0"/>
            <w:vAlign w:val="center"/>
          </w:tcPr>
          <w:p>
            <w:pPr>
              <w:ind w:left="3600"/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盖 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章</w:t>
            </w:r>
          </w:p>
          <w:p>
            <w:pPr>
              <w:ind w:left="510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考</w:t>
            </w:r>
          </w:p>
          <w:p>
            <w:pP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  <w:t xml:space="preserve">                                </w:t>
            </w:r>
            <w:r>
              <w:rPr>
                <w:rFonts w:hint="eastAsia" w:ascii="仿宋_GB2312" w:hAnsi="Times New Roman" w:eastAsia="仿宋_GB2312" w:cs="Times New Roman"/>
                <w:spacing w:val="-3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  <w:t xml:space="preserve">年      月    </w:t>
            </w:r>
            <w:r>
              <w:rPr>
                <w:rFonts w:hint="eastAsia" w:ascii="仿宋_GB2312" w:hAnsi="Times New Roman" w:eastAsia="仿宋_GB2312" w:cs="Times New Roman"/>
                <w:spacing w:val="-3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  <w:t xml:space="preserve"> 日</w:t>
            </w:r>
          </w:p>
        </w:tc>
        <w:tc>
          <w:tcPr>
            <w:tcW w:w="4922" w:type="dxa"/>
            <w:gridSpan w:val="6"/>
            <w:noWrap w:val="0"/>
            <w:vAlign w:val="center"/>
          </w:tcPr>
          <w:p>
            <w:pPr>
              <w:ind w:left="3600"/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</w:p>
          <w:p>
            <w:pPr>
              <w:ind w:left="3132" w:firstLine="240" w:firstLineChars="100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盖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章</w:t>
            </w:r>
          </w:p>
          <w:p>
            <w:pPr>
              <w:ind w:left="510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考</w:t>
            </w:r>
          </w:p>
          <w:p>
            <w:pPr>
              <w:ind w:left="2385"/>
              <w:jc w:val="center"/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  <w:t xml:space="preserve">年      月     </w:t>
            </w:r>
            <w:r>
              <w:rPr>
                <w:rFonts w:hint="eastAsia" w:ascii="仿宋_GB2312" w:hAnsi="Times New Roman" w:eastAsia="仿宋_GB2312" w:cs="Times New Roman"/>
                <w:spacing w:val="-3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30"/>
                <w:sz w:val="24"/>
              </w:rPr>
              <w:t>日</w:t>
            </w:r>
          </w:p>
        </w:tc>
      </w:tr>
    </w:tbl>
    <w:p>
      <w:pPr>
        <w:spacing w:line="400" w:lineRule="exact"/>
        <w:ind w:left="-57" w:leftChars="-27" w:firstLine="19" w:firstLineChars="8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个人简历从初中填起，家庭成员包括父母、配偶、子女。</w:t>
      </w:r>
    </w:p>
    <w:p>
      <w:pPr>
        <w:numPr>
          <w:ilvl w:val="0"/>
          <w:numId w:val="0"/>
        </w:numPr>
        <w:spacing w:line="400" w:lineRule="exact"/>
        <w:ind w:left="397" w:leftChars="189" w:firstLine="19" w:firstLineChars="8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考生现实表现主要包括思想政治表现、道德品质、业务能力、工作实绩、遵纪</w:t>
      </w:r>
    </w:p>
    <w:p>
      <w:pPr>
        <w:numPr>
          <w:ilvl w:val="0"/>
          <w:numId w:val="0"/>
        </w:numPr>
        <w:spacing w:line="400" w:lineRule="exact"/>
        <w:ind w:left="397" w:leftChars="189" w:firstLine="259" w:firstLineChars="108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守法等情况。</w:t>
      </w:r>
    </w:p>
    <w:p>
      <w:pPr>
        <w:numPr>
          <w:ilvl w:val="0"/>
          <w:numId w:val="0"/>
        </w:numPr>
        <w:spacing w:line="400" w:lineRule="exact"/>
        <w:ind w:left="-82" w:leftChars="-39" w:firstLine="501" w:firstLineChars="209"/>
        <w:jc w:val="left"/>
        <w:rPr>
          <w:rFonts w:hint="eastAsia" w:ascii="仿宋_GB2312" w:hAnsi="仿宋_GB2312" w:eastAsia="仿宋_GB2312" w:cs="仿宋_GB2312"/>
          <w:color w:val="212121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12121"/>
          <w:kern w:val="2"/>
          <w:sz w:val="24"/>
          <w:szCs w:val="24"/>
          <w:shd w:val="clear" w:fill="FFFFFF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此表需A4纸双面打印，连同个人档案一同上交。</w:t>
      </w: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zAxMzllMjMxMmI2ODIwYWEyOTY4YTQ5YTFmMjAifQ=="/>
  </w:docVars>
  <w:rsids>
    <w:rsidRoot w:val="00000000"/>
    <w:rsid w:val="37620D69"/>
    <w:rsid w:val="6076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306</Characters>
  <Lines>0</Lines>
  <Paragraphs>0</Paragraphs>
  <TotalTime>0</TotalTime>
  <ScaleCrop>false</ScaleCrop>
  <LinksUpToDate>false</LinksUpToDate>
  <CharactersWithSpaces>627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2024-06-04T09:19:00Z</dcterms:created>
  <dc:creator>Administrator</dc:creator>
  <cp:lastModifiedBy>11.</cp:lastModifiedBy>
  <dcterms:modified xsi:type="dcterms:W3CDTF">2024-06-04T09:35:53Z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6355935B4FA74A6B9DEB876E2DF0E499_12</vt:lpwstr>
  </property>
</Properties>
</file>