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>吉安全民健身体育中心运营管理有限公司招聘</w:t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临时工</w:t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>报名表</w:t>
      </w:r>
    </w:p>
    <w:p>
      <w:pPr>
        <w:spacing w:line="240" w:lineRule="auto"/>
        <w:rPr>
          <w:rFonts w:ascii="??" w:hAnsi="??" w:cs="??" w:eastAsiaTheme="minorEastAsia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应聘岗位：</w:t>
      </w:r>
    </w:p>
    <w:tbl>
      <w:tblPr>
        <w:tblStyle w:val="3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511"/>
        <w:gridCol w:w="1432"/>
        <w:gridCol w:w="1530"/>
        <w:gridCol w:w="532"/>
        <w:gridCol w:w="600"/>
        <w:gridCol w:w="773"/>
        <w:gridCol w:w="1080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380" w:type="dxa"/>
            <w:gridSpan w:val="9"/>
          </w:tcPr>
          <w:p>
            <w:pPr>
              <w:spacing w:line="460" w:lineRule="exact"/>
              <w:jc w:val="center"/>
              <w:rPr>
                <w:rFonts w:ascii="??" w:hAnsi="??" w:cs="??" w:eastAsiaTheme="minorEastAsia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个人基本资料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exac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证件姓名</w:t>
            </w:r>
            <w:r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360" w:lineRule="exact"/>
              <w:jc w:val="both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line="360" w:lineRule="exact"/>
              <w:jc w:val="both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exac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451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个人邮箱</w:t>
            </w:r>
          </w:p>
        </w:tc>
        <w:tc>
          <w:tcPr>
            <w:tcW w:w="43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婚育状况</w:t>
            </w:r>
          </w:p>
        </w:tc>
        <w:tc>
          <w:tcPr>
            <w:tcW w:w="4372" w:type="dxa"/>
            <w:gridSpan w:val="5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??" w:hAnsi="??" w:cs="??" w:eastAsiaTheme="minorEastAsia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已婚已育</w:t>
            </w:r>
            <w:r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已婚未育</w:t>
            </w:r>
            <w:r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??" w:hAnsi="??" w:cs="??" w:eastAsiaTheme="minorEastAsia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未婚</w:t>
            </w:r>
            <w:r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884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884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0380" w:type="dxa"/>
            <w:gridSpan w:val="9"/>
          </w:tcPr>
          <w:p>
            <w:pPr>
              <w:spacing w:line="360" w:lineRule="exact"/>
              <w:ind w:left="0" w:leftChars="0" w:firstLine="0" w:firstLineChars="0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如遇紧急事故，请联络：</w:t>
            </w:r>
          </w:p>
          <w:p>
            <w:pPr>
              <w:spacing w:line="360" w:lineRule="exact"/>
              <w:ind w:left="0" w:leftChars="0" w:firstLine="0" w:firstLineChars="0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姓名：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与联络人的关系：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380" w:type="dxa"/>
            <w:gridSpan w:val="9"/>
          </w:tcPr>
          <w:p>
            <w:pPr>
              <w:spacing w:line="460" w:lineRule="exact"/>
              <w:jc w:val="center"/>
              <w:rPr>
                <w:rFonts w:ascii="??" w:hAnsi="??" w:cs="??" w:eastAsiaTheme="minorEastAsia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主要家庭成员</w:t>
            </w:r>
            <w:r>
              <w:rPr>
                <w:rFonts w:ascii="??" w:hAnsi="??" w:cs="??" w:eastAsiaTheme="minorEastAsia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父母、爱人、子女及其他重要家庭成员</w:t>
            </w:r>
            <w:r>
              <w:rPr>
                <w:rFonts w:ascii="??" w:hAnsi="??" w:cs="??" w:eastAsiaTheme="minorEastAsia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153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工作单位、部门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535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535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535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40" w:lineRule="auto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0380" w:type="dxa"/>
            <w:gridSpan w:val="9"/>
          </w:tcPr>
          <w:p>
            <w:pPr>
              <w:spacing w:line="4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153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35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240" w:lineRule="auto"/>
              <w:ind w:left="-160" w:leftChars="-50" w:right="-160" w:rightChars="-50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35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240" w:lineRule="auto"/>
              <w:ind w:left="-160" w:leftChars="-50" w:right="-160" w:rightChars="-50"/>
              <w:rPr>
                <w:rFonts w:ascii="??" w:hAnsi="??" w:cs="??" w:eastAsiaTheme="minorEastAsia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35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240" w:lineRule="auto"/>
              <w:ind w:left="-160" w:leftChars="-50" w:right="-160" w:rightChars="-50"/>
              <w:rPr>
                <w:rFonts w:ascii="??" w:hAnsi="??" w:cs="??" w:eastAsiaTheme="minorEastAsia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0380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本人声明、告知及咨询授权书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atLeast"/>
          <w:jc w:val="center"/>
        </w:trPr>
        <w:tc>
          <w:tcPr>
            <w:tcW w:w="10380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20" w:firstLineChars="10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1.本人声明，就本人所知，在此表格内所陈述各项，全属确实无讹。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20" w:firstLineChars="10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2.本人明白若故意虚报资料或隐瞒重要事实，公司可立即取消本人录用资格，且不支付任何补偿。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20" w:firstLineChars="10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3.本人授权限公司调查上述资料，以作资格审核之用。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20" w:firstLineChars="1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20" w:firstLineChars="100"/>
              <w:textAlignment w:val="auto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应聘人签名（手写）：                                  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75CB4F2C"/>
    <w:rsid w:val="75CB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qFormat/>
    <w:uiPriority w:val="0"/>
    <w:pPr>
      <w:widowControl w:val="0"/>
      <w:spacing w:before="120" w:beforeLines="0" w:beforeAutospacing="0" w:line="560" w:lineRule="exact"/>
      <w:ind w:firstLine="420" w:firstLineChars="200"/>
      <w:jc w:val="both"/>
    </w:pPr>
    <w:rPr>
      <w:rFonts w:ascii="Arial" w:hAnsi="Arial" w:eastAsia="仿宋_GB2312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2024-06-04T08:03:00Z</dcterms:created>
  <dc:creator>花开丶陌然</dc:creator>
  <cp:lastModifiedBy>花开丶陌然</cp:lastModifiedBy>
  <dcterms:modified xsi:type="dcterms:W3CDTF">2024-06-04T08:03:40Z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D8C52CAA631243F9AF1E71CE8B486525_11</vt:lpwstr>
  </property>
</Properties>
</file>