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580" w:hangingChars="494"/>
        <w:jc w:val="both"/>
        <w:textAlignment w:val="auto"/>
        <w:rPr>
          <w:rFonts w:hint="eastAsia" w:ascii="黑体" w:eastAsia="黑体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</w:rPr>
        <w:t>附件</w:t>
      </w:r>
      <w:r>
        <w:rPr>
          <w:rFonts w:hint="eastAsia" w:ascii="黑体" w:eastAsia="黑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76" w:leftChars="0" w:hanging="1976" w:hangingChars="494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highlight w:val="none"/>
          <w:lang w:eastAsia="zh-CN"/>
        </w:rPr>
        <w:t>塔河县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highlight w:val="none"/>
          <w:lang w:val="en-US" w:eastAsia="zh-CN"/>
        </w:rPr>
        <w:t>2024年度“绿色通道”引进事业单位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976" w:hangingChars="49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highlight w:val="none"/>
          <w:lang w:val="en-US" w:eastAsia="zh-CN"/>
        </w:rPr>
        <w:t>急需紧缺人才公开招聘报名登记表</w:t>
      </w:r>
    </w:p>
    <w:tbl>
      <w:tblPr>
        <w:tblStyle w:val="2"/>
        <w:tblpPr w:leftFromText="180" w:rightFromText="180" w:vertAnchor="page" w:horzAnchor="page" w:tblpX="1366" w:tblpY="1983"/>
        <w:tblW w:w="9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465"/>
        <w:gridCol w:w="465"/>
        <w:gridCol w:w="193"/>
        <w:gridCol w:w="60"/>
        <w:gridCol w:w="212"/>
        <w:gridCol w:w="465"/>
        <w:gridCol w:w="465"/>
        <w:gridCol w:w="41"/>
        <w:gridCol w:w="56"/>
        <w:gridCol w:w="368"/>
        <w:gridCol w:w="465"/>
        <w:gridCol w:w="361"/>
        <w:gridCol w:w="104"/>
        <w:gridCol w:w="465"/>
        <w:gridCol w:w="465"/>
        <w:gridCol w:w="301"/>
        <w:gridCol w:w="164"/>
        <w:gridCol w:w="465"/>
        <w:gridCol w:w="465"/>
        <w:gridCol w:w="465"/>
        <w:gridCol w:w="166"/>
        <w:gridCol w:w="299"/>
        <w:gridCol w:w="465"/>
        <w:gridCol w:w="465"/>
        <w:gridCol w:w="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名</w:t>
            </w: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别</w:t>
            </w:r>
          </w:p>
        </w:tc>
        <w:tc>
          <w:tcPr>
            <w:tcW w:w="125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  族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  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  貌</w:t>
            </w:r>
          </w:p>
        </w:tc>
        <w:tc>
          <w:tcPr>
            <w:tcW w:w="125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籍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贯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本人户籍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 在 地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毕业学校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学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历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 位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专业名称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参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加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工作时间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   及 职 务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岗位要求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相关证书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家庭地址</w:t>
            </w:r>
          </w:p>
        </w:tc>
        <w:tc>
          <w:tcPr>
            <w:tcW w:w="3616" w:type="dxa"/>
            <w:gridSpan w:val="1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个人电话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16" w:type="dxa"/>
            <w:gridSpan w:val="1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紧急联系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    话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报考志愿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岗位代码</w:t>
            </w:r>
          </w:p>
        </w:tc>
        <w:tc>
          <w:tcPr>
            <w:tcW w:w="7248" w:type="dxa"/>
            <w:gridSpan w:val="2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7248" w:type="dxa"/>
            <w:gridSpan w:val="2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个人简历</w:t>
            </w:r>
          </w:p>
        </w:tc>
        <w:tc>
          <w:tcPr>
            <w:tcW w:w="8371" w:type="dxa"/>
            <w:gridSpan w:val="25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/>
                <w:color w:val="BFBFBF" w:themeColor="background1" w:themeShade="BF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仿宋_GB2312"/>
                <w:color w:val="BFBFBF" w:themeColor="background1" w:themeShade="BF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仿宋_GB2312"/>
                <w:color w:val="BFBFBF" w:themeColor="background1" w:themeShade="BF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仿宋_GB2312"/>
                <w:color w:val="BFBFBF" w:themeColor="background1" w:themeShade="BF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仿宋_GB2312"/>
                <w:color w:val="BFBFBF" w:themeColor="background1" w:themeShade="BF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仿宋_GB2312"/>
                <w:color w:val="BFBFBF" w:themeColor="background1" w:themeShade="BF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仿宋_GB2312"/>
                <w:color w:val="BFBFBF" w:themeColor="background1" w:themeShade="BF"/>
                <w:szCs w:val="21"/>
                <w:lang w:eastAsia="zh-CN"/>
              </w:rPr>
            </w:pPr>
            <w:r>
              <w:rPr>
                <w:rFonts w:hint="eastAsia" w:ascii="仿宋_GB2312"/>
                <w:color w:val="BFBFBF" w:themeColor="background1" w:themeShade="BF"/>
                <w:szCs w:val="21"/>
              </w:rPr>
              <w:t>（请说明高中至今的学习、工作经历</w:t>
            </w:r>
            <w:r>
              <w:rPr>
                <w:rFonts w:hint="eastAsia" w:ascii="仿宋_GB2312"/>
                <w:color w:val="BFBFBF" w:themeColor="background1" w:themeShade="BF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BFBFBF" w:themeColor="background1" w:themeShade="BF"/>
                <w:szCs w:val="21"/>
                <w:lang w:eastAsia="zh-CN"/>
              </w:rPr>
              <w:t>除学历就读寒暑假期外，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szCs w:val="21"/>
                <w:lang w:eastAsia="zh-CN"/>
              </w:rPr>
              <w:t>简历时间不得间断</w:t>
            </w:r>
            <w:r>
              <w:rPr>
                <w:rFonts w:hint="eastAsia" w:ascii="仿宋_GB2312"/>
                <w:color w:val="BFBFBF" w:themeColor="background1" w:themeShade="BF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ind w:firstLine="630" w:firstLineChars="300"/>
              <w:rPr>
                <w:rFonts w:hint="eastAsia" w:ascii="仿宋_GB2312"/>
                <w:color w:val="BFBFBF" w:themeColor="background1" w:themeShade="BF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BFBFBF" w:themeColor="background1" w:themeShade="BF"/>
                <w:szCs w:val="21"/>
                <w:lang w:val="en-US" w:eastAsia="zh-CN"/>
              </w:rPr>
              <w:t xml:space="preserve">例如：2015.09-2018.07  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szCs w:val="21"/>
                <w:lang w:val="en-US" w:eastAsia="zh-CN"/>
              </w:rPr>
              <w:t>XX</w:t>
            </w:r>
            <w:r>
              <w:rPr>
                <w:rFonts w:hint="eastAsia" w:ascii="仿宋_GB2312"/>
                <w:color w:val="BFBFBF" w:themeColor="background1" w:themeShade="BF"/>
                <w:szCs w:val="21"/>
                <w:lang w:val="en-US" w:eastAsia="zh-CN"/>
              </w:rPr>
              <w:t>学校  高中</w:t>
            </w:r>
          </w:p>
          <w:p>
            <w:pPr>
              <w:spacing w:line="240" w:lineRule="exact"/>
              <w:ind w:firstLine="1260" w:firstLineChars="6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/>
                <w:color w:val="BFBFBF" w:themeColor="background1" w:themeShade="BF"/>
                <w:szCs w:val="21"/>
                <w:lang w:val="en-US" w:eastAsia="zh-CN"/>
              </w:rPr>
              <w:t xml:space="preserve">2018.09-2021.07  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szCs w:val="21"/>
                <w:lang w:val="en-US" w:eastAsia="zh-CN"/>
              </w:rPr>
              <w:t>XX</w:t>
            </w:r>
            <w:r>
              <w:rPr>
                <w:rFonts w:hint="eastAsia" w:ascii="仿宋_GB2312"/>
                <w:color w:val="BFBFBF" w:themeColor="background1" w:themeShade="BF"/>
                <w:szCs w:val="21"/>
                <w:lang w:val="en-US" w:eastAsia="zh-CN"/>
              </w:rPr>
              <w:t>学校  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38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    员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 系</w:t>
            </w: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4651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1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1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1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1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1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诚信承诺</w:t>
            </w:r>
          </w:p>
        </w:tc>
        <w:tc>
          <w:tcPr>
            <w:tcW w:w="8371" w:type="dxa"/>
            <w:gridSpan w:val="25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/>
                <w:szCs w:val="21"/>
              </w:rPr>
              <w:t>本人郑重承诺：此表我已完整填写，所填个人信息均属实，所提供的材料真实有效，符合应聘岗位所需的资格条件。如信息填写不完整或有不实之处，出现所有后果由本人承担。</w:t>
            </w:r>
            <w:r>
              <w:rPr>
                <w:rFonts w:ascii="仿宋_GB2312"/>
                <w:szCs w:val="21"/>
              </w:rPr>
              <w:t xml:space="preserve"> </w:t>
            </w: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ind w:firstLine="5355" w:firstLineChars="2550"/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本人签字：</w:t>
            </w:r>
          </w:p>
          <w:p>
            <w:pPr>
              <w:spacing w:line="240" w:lineRule="exact"/>
              <w:ind w:firstLine="4095" w:firstLineChars="195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ind w:firstLine="4095" w:firstLineChars="195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日</w:t>
            </w:r>
          </w:p>
        </w:tc>
      </w:tr>
    </w:tbl>
    <w:p/>
    <w:p/>
    <w:sectPr>
      <w:pgSz w:w="11906" w:h="16838"/>
      <w:pgMar w:top="283" w:right="1418" w:bottom="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900D2"/>
    <w:rsid w:val="0A1577C2"/>
    <w:rsid w:val="2B59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2024-06-05T03:47:00Z</dcterms:created>
  <dc:creator>王雨薇</dc:creator>
  <cp:lastModifiedBy>王雨薇</cp:lastModifiedBy>
  <cp:lastPrinted>2024-06-05T08:20:24Z</cp:lastPrinted>
  <dcterms:modified xsi:type="dcterms:W3CDTF">2024-06-05T08:20:29Z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