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4</w:t>
      </w:r>
    </w:p>
    <w:p>
      <w:pPr>
        <w:spacing w:line="520" w:lineRule="exact"/>
        <w:rPr>
          <w:rFonts w:ascii="黑体" w:hAnsi="黑体" w:eastAsia="黑体" w:cs="黑体"/>
          <w:b/>
          <w:sz w:val="36"/>
          <w:szCs w:val="36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延期体检申请报告（生理期）</w:t>
      </w:r>
      <w:bookmarkEnd w:id="0"/>
    </w:p>
    <w:p>
      <w:pPr>
        <w:pStyle w:val="2"/>
        <w:tabs>
          <w:tab w:val="left" w:pos="1635"/>
        </w:tabs>
        <w:ind w:firstLine="0" w:firstLineChars="0"/>
        <w:rPr>
          <w:rFonts w:ascii="宋体" w:hAnsi="宋体" w:cs="宋体"/>
          <w:sz w:val="30"/>
          <w:szCs w:val="30"/>
        </w:rPr>
      </w:pPr>
    </w:p>
    <w:p>
      <w:pPr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罗源县教育局：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性别：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身份证号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年罗源县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补充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招聘中小学参聘教师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仿宋_GB2312" w:hAnsi="宋体" w:eastAsia="仿宋_GB2312" w:cs="宋体"/>
          <w:sz w:val="32"/>
          <w:szCs w:val="32"/>
        </w:rPr>
        <w:t>，拟录用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sz w:val="32"/>
          <w:szCs w:val="32"/>
        </w:rPr>
        <w:t>岗位。因本人恰逢生理期不能进行妇科体检项目，申请延期至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sz w:val="32"/>
          <w:szCs w:val="32"/>
        </w:rPr>
        <w:t>日前参加体检，若逾期未参加体检自愿放弃拟录用资格。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ind w:firstLine="720" w:firstLineChars="225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特此申请，望批准。</w:t>
      </w:r>
    </w:p>
    <w:p>
      <w:pPr>
        <w:tabs>
          <w:tab w:val="left" w:pos="2355"/>
        </w:tabs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tabs>
          <w:tab w:val="right" w:pos="7666"/>
        </w:tabs>
        <w:wordWrap w:val="0"/>
        <w:ind w:right="640" w:firstLine="3840" w:firstLineChars="1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申请人（签字）： </w:t>
      </w:r>
    </w:p>
    <w:p>
      <w:pPr>
        <w:ind w:right="160" w:firstLine="4480" w:firstLineChars="14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联系电话：</w:t>
      </w:r>
    </w:p>
    <w:p>
      <w:pPr>
        <w:ind w:right="160" w:firstLine="3840" w:firstLineChars="1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月   日</w:t>
      </w:r>
    </w:p>
    <w:p>
      <w:pPr>
        <w:pStyle w:val="2"/>
        <w:ind w:firstLine="0" w:firstLineChars="0"/>
        <w:rPr>
          <w:rFonts w:ascii="仿宋_GB2312" w:hAnsi="宋体" w:eastAsia="仿宋_GB2312" w:cs="宋体"/>
          <w:sz w:val="32"/>
          <w:szCs w:val="32"/>
        </w:rPr>
      </w:pPr>
    </w:p>
    <w:p>
      <w:pPr>
        <w:pStyle w:val="2"/>
        <w:ind w:firstLine="960" w:firstLineChars="3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申请人身份证复印件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E1844"/>
    <w:rsid w:val="789E18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2024-06-06T10:43:00Z</dcterms:created>
  <dc:creator>Administrator</dc:creator>
  <cp:lastModifiedBy>Administrator</cp:lastModifiedBy>
  <dcterms:modified xsi:type="dcterms:W3CDTF">2024-06-06T10:44:07Z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