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附件3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交通导引图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7730" cy="7502525"/>
            <wp:effectExtent l="0" t="0" r="7620" b="3175"/>
            <wp:docPr id="2" name="图片 2" descr="23274a9b1e12b001a45a6e0548221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274a9b1e12b001a45a6e05482215c7"/>
                    <pic:cNvPicPr>
                      <a:picLocks noChangeAspect="1"/>
                    </pic:cNvPicPr>
                  </pic:nvPicPr>
                  <pic:blipFill>
                    <a:blip r:embed="rId4"/>
                    <a:srcRect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32"/>
          <w:szCs w:val="40"/>
          <w:lang w:val="en-US" w:eastAsia="zh-CN"/>
        </w:rPr>
        <w:t>△考点位置</w:t>
      </w:r>
    </w:p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940" cy="4182745"/>
            <wp:effectExtent l="0" t="0" r="16510" b="8255"/>
            <wp:docPr id="3" name="图片 3" descr="1e4b771854d1454aa74b63dd909c3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4b771854d1454aa74b63dd909c3d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     △面试报到区域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4YTQ4NzQxN2U3ODdlZGUwZDhhNGY4NDU1NDMyNGEifQ=="/>
    <w:docVar w:name="KSO_WPS_MARK_KEY" w:val="435c93af-0456-4fed-94d5-0111c6f19690"/>
  </w:docVars>
  <w:rsids>
    <w:rsidRoot w:val="00000000"/>
    <w:rsid w:val="06C90469"/>
    <w:rsid w:val="14812B5E"/>
    <w:rsid w:val="2C6B7F24"/>
    <w:rsid w:val="3E6C1936"/>
    <w:rsid w:val="458867CB"/>
    <w:rsid w:val="63A96660"/>
    <w:rsid w:val="6F3E51A7"/>
    <w:rsid w:val="7075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20</Characters>
  <Lines>0</Lines>
  <Paragraphs>0</Paragraphs>
  <TotalTime>15</TotalTime>
  <ScaleCrop>false</ScaleCrop>
  <LinksUpToDate>false</LinksUpToDate>
  <CharactersWithSpaces>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2024-06-14T03:04:00Z</dcterms:created>
  <dc:creator>Lenovo</dc:creator>
  <cp:lastModifiedBy>Zutt</cp:lastModifiedBy>
  <dcterms:modified xsi:type="dcterms:W3CDTF">2024-06-14T07:39:35Z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17AFAD70DAA14F72AF011713A32F7064_12</vt:lpwstr>
  </property>
</Properties>
</file>