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a="http://schemas.openxmlformats.org/draw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pPr>
      <w:r>
        <w:rPr/>
        <w:t>崇州市七一实验小学教师招聘报名登记表</w:t>
      </w:r>
    </w:p>
    <w:p>
      <w:pPr>
        <w:jc w:val="left"/>
      </w:pPr>
      <w:r>
        <w:rPr>
          <w:sz w:val="38"/>
          <w:szCs w:val="38"/>
        </w:rPr>
        <w:t xml:space="preserve"> 崇州市七一实验小学教师招聘报名登记表</w:t>
      </w:r>
    </w:p>
    <w:tbl>
      <w:tblPr>
        <w:tblStyle w:val="9"/>
        <w:tblW w:w="9045" w:type="dxa"/>
        <w:tblLayout w:type="fixed"/>
      </w:tblPr>
      <w:tblGrid>
        <w:gridCol w:w="1515"/>
        <w:gridCol w:w="1305"/>
        <w:gridCol w:w="900"/>
        <w:gridCol w:w="900"/>
        <w:gridCol w:w="1125"/>
        <w:gridCol w:w="1275"/>
        <w:gridCol w:w="2025"/>
      </w:tblGrid>
      <w:tr>
        <w:tblPrEx/>
        <w:trPr>
          <w:trHeight w:val="1115"/>
        </w:trPr>
        <w:tc>
          <w:tcPr>
            <w:tcW w:w="1515" w:type="dxa"/>
            <w:vAlign w:val="top"/>
          </w:tcPr>
          <w:p>
            <w:pPr>
              <w:jc w:val="center"/>
            </w:pPr>
            <w:r>
              <w:rPr>
                <w:sz w:val="18"/>
                <w:szCs w:val="18"/>
              </w:rPr>
              <w:t>姓名</w:t>
            </w:r>
          </w:p>
        </w:tc>
        <w:tc>
          <w:tcPr>
            <w:tcW w:w="1305" w:type="dxa"/>
            <w:vAlign w:val="top"/>
          </w:tcPr>
          <w:p>
            <w:pPr>
              <w:jc w:val="center"/>
            </w:pPr>
          </w:p>
          <w:p>
            <w:pPr>
              <w:jc w:val="center"/>
            </w:pPr>
            <w:r>
              <w:rPr/>
              <w:t>李鑫</w:t>
            </w:r>
          </w:p>
        </w:tc>
        <w:tc>
          <w:tcPr>
            <w:tcW w:w="1800" w:type="dxa"/>
            <w:gridSpan w:val="2"/>
            <w:vAlign w:val="top"/>
          </w:tcPr>
          <w:p>
            <w:pPr>
              <w:jc w:val="center"/>
            </w:pPr>
            <w:r>
              <w:rPr>
                <w:sz w:val="18"/>
                <w:szCs w:val="18"/>
              </w:rPr>
              <w:t>性别</w:t>
            </w:r>
          </w:p>
        </w:tc>
        <w:tc>
          <w:tcPr>
            <w:tcW w:w="1125" w:type="dxa"/>
            <w:vAlign w:val="top"/>
          </w:tcPr>
          <w:p>
            <w:pPr>
              <w:jc w:val="center"/>
            </w:pPr>
            <w:r>
              <w:rPr/>
              <w:t>女</w:t>
            </w:r>
          </w:p>
        </w:tc>
        <w:tc>
          <w:tcPr>
            <w:tcW w:w="1275" w:type="dxa"/>
            <w:vAlign w:val="top"/>
          </w:tcPr>
          <w:p>
            <w:pPr>
              <w:jc w:val="center"/>
            </w:pPr>
            <w:r>
              <w:rPr>
                <w:sz w:val="18"/>
                <w:szCs w:val="18"/>
              </w:rPr>
              <w:t>出生日期</w:t>
            </w:r>
          </w:p>
        </w:tc>
        <w:tc>
          <w:tcPr>
            <w:tcW w:w="2025" w:type="dxa"/>
            <w:vAlign w:val="top"/>
          </w:tcPr>
          <w:p>
            <w:pPr>
              <w:jc w:val="center"/>
            </w:pPr>
            <w:r>
              <w:rPr/>
              <w:t>2000.8.16</w:t>
            </w:r>
          </w:p>
        </w:tc>
      </w:tr>
      <w:tr>
        <w:tblPrEx/>
        <w:trPr>
          <w:trHeight w:val="1103"/>
        </w:trPr>
        <w:tc>
          <w:tcPr>
            <w:tcW w:w="1515" w:type="dxa"/>
            <w:vAlign w:val="top"/>
          </w:tcPr>
          <w:p>
            <w:pPr>
              <w:jc w:val="center"/>
            </w:pPr>
            <w:r>
              <w:rPr>
                <w:sz w:val="18"/>
                <w:szCs w:val="18"/>
              </w:rPr>
              <w:t>应聘岗位</w:t>
            </w:r>
          </w:p>
        </w:tc>
        <w:tc>
          <w:tcPr>
            <w:tcW w:w="1305" w:type="dxa"/>
            <w:vAlign w:val="top"/>
          </w:tcPr>
          <w:p>
            <w:pPr>
              <w:jc w:val="center"/>
            </w:pPr>
            <w:r>
              <w:rPr/>
              <w:t>小学美术教师</w:t>
            </w:r>
          </w:p>
        </w:tc>
        <w:tc>
          <w:tcPr>
            <w:tcW w:w="1800" w:type="dxa"/>
            <w:gridSpan w:val="2"/>
            <w:vAlign w:val="top"/>
          </w:tcPr>
          <w:p>
            <w:pPr>
              <w:jc w:val="center"/>
            </w:pPr>
            <w:r>
              <w:rPr>
                <w:sz w:val="18"/>
                <w:szCs w:val="18"/>
              </w:rPr>
              <w:t>政治面貌</w:t>
            </w:r>
          </w:p>
        </w:tc>
        <w:tc>
          <w:tcPr>
            <w:tcW w:w="1125" w:type="dxa"/>
            <w:vAlign w:val="top"/>
          </w:tcPr>
          <w:p>
            <w:pPr>
              <w:jc w:val="center"/>
            </w:pPr>
            <w:r>
              <w:rPr/>
              <w:t>共青团员</w:t>
            </w:r>
          </w:p>
        </w:tc>
        <w:tc>
          <w:tcPr>
            <w:tcW w:w="1275" w:type="dxa"/>
            <w:vAlign w:val="top"/>
          </w:tcPr>
          <w:p>
            <w:pPr>
              <w:jc w:val="center"/>
            </w:pPr>
            <w:r>
              <w:rPr>
                <w:sz w:val="18"/>
                <w:szCs w:val="18"/>
              </w:rPr>
              <w:t>婚姻状况</w:t>
            </w:r>
          </w:p>
        </w:tc>
        <w:tc>
          <w:tcPr>
            <w:tcW w:w="2025" w:type="dxa"/>
            <w:vAlign w:val="top"/>
          </w:tcPr>
          <w:p>
            <w:pPr>
              <w:jc w:val="center"/>
            </w:pPr>
            <w:r>
              <w:rPr/>
              <w:t>未婚</w:t>
            </w:r>
          </w:p>
        </w:tc>
      </w:tr>
      <w:tr>
        <w:tblPrEx/>
        <w:trPr>
          <w:trHeight w:val="1103"/>
        </w:trPr>
        <w:tc>
          <w:tcPr>
            <w:tcW w:w="1515" w:type="dxa"/>
            <w:vAlign w:val="top"/>
          </w:tcPr>
          <w:p>
            <w:pPr>
              <w:jc w:val="center"/>
            </w:pPr>
            <w:r>
              <w:rPr>
                <w:sz w:val="18"/>
                <w:szCs w:val="18"/>
              </w:rPr>
              <w:t>户籍所在地</w:t>
            </w:r>
          </w:p>
        </w:tc>
        <w:tc>
          <w:tcPr>
            <w:tcW w:w="1305" w:type="dxa"/>
            <w:vAlign w:val="top"/>
          </w:tcPr>
          <w:p>
            <w:pPr>
              <w:jc w:val="center"/>
            </w:pPr>
            <w:r>
              <w:rPr/>
              <w:t>四川省成都市崇州市</w:t>
            </w:r>
          </w:p>
        </w:tc>
        <w:tc>
          <w:tcPr>
            <w:tcW w:w="1800" w:type="dxa"/>
            <w:gridSpan w:val="2"/>
            <w:vAlign w:val="top"/>
          </w:tcPr>
          <w:p>
            <w:pPr>
              <w:jc w:val="center"/>
            </w:pPr>
            <w:r>
              <w:rPr>
                <w:sz w:val="18"/>
                <w:szCs w:val="18"/>
              </w:rPr>
              <w:t>学历</w:t>
            </w:r>
          </w:p>
        </w:tc>
        <w:tc>
          <w:tcPr>
            <w:tcW w:w="1125" w:type="dxa"/>
            <w:vAlign w:val="top"/>
          </w:tcPr>
          <w:p>
            <w:pPr>
              <w:jc w:val="center"/>
            </w:pPr>
            <w:r>
              <w:rPr/>
              <w:t>全日制本科</w:t>
            </w:r>
          </w:p>
        </w:tc>
        <w:tc>
          <w:tcPr>
            <w:tcW w:w="1275" w:type="dxa"/>
            <w:vAlign w:val="top"/>
          </w:tcPr>
          <w:p>
            <w:pPr>
              <w:jc w:val="center"/>
            </w:pPr>
            <w:r>
              <w:rPr>
                <w:sz w:val="18"/>
                <w:szCs w:val="18"/>
              </w:rPr>
              <w:t>学位</w:t>
            </w:r>
          </w:p>
        </w:tc>
        <w:tc>
          <w:tcPr>
            <w:tcW w:w="2025" w:type="dxa"/>
            <w:vAlign w:val="top"/>
          </w:tcPr>
          <w:p>
            <w:pPr>
              <w:jc w:val="center"/>
            </w:pPr>
            <w:r>
              <w:rPr/>
              <w:t>艺术学学士学位</w:t>
            </w:r>
          </w:p>
        </w:tc>
      </w:tr>
      <w:tr>
        <w:tblPrEx/>
        <w:trPr>
          <w:trHeight w:val="1472"/>
        </w:trPr>
        <w:tc>
          <w:tcPr>
            <w:tcW w:w="1515" w:type="dxa"/>
            <w:vAlign w:val="top"/>
          </w:tcPr>
          <w:p>
            <w:pPr>
              <w:jc w:val="center"/>
            </w:pPr>
            <w:r>
              <w:rPr>
                <w:sz w:val="18"/>
                <w:szCs w:val="18"/>
              </w:rPr>
              <w:t>毕业院校及所学专业</w:t>
            </w:r>
          </w:p>
        </w:tc>
        <w:tc>
          <w:tcPr>
            <w:tcW w:w="4230" w:type="dxa"/>
            <w:gridSpan w:val="4"/>
            <w:vAlign w:val="top"/>
          </w:tcPr>
          <w:p>
            <w:pPr>
              <w:jc w:val="center"/>
            </w:pPr>
            <w:r>
              <w:rPr/>
              <w:t>绵阳师范学院美术学专业</w:t>
            </w:r>
          </w:p>
        </w:tc>
        <w:tc>
          <w:tcPr>
            <w:tcW w:w="1275" w:type="dxa"/>
            <w:vAlign w:val="top"/>
          </w:tcPr>
          <w:p>
            <w:pPr>
              <w:jc w:val="center"/>
            </w:pPr>
            <w:r>
              <w:rPr>
                <w:sz w:val="18"/>
                <w:szCs w:val="18"/>
              </w:rPr>
              <w:t>毕业时间</w:t>
            </w:r>
          </w:p>
        </w:tc>
        <w:tc>
          <w:tcPr>
            <w:tcW w:w="2025" w:type="dxa"/>
            <w:vAlign w:val="top"/>
          </w:tcPr>
          <w:p>
            <w:pPr>
              <w:jc w:val="center"/>
            </w:pPr>
            <w:r>
              <w:rPr/>
              <w:t>2022.6.15</w:t>
            </w:r>
          </w:p>
          <w:p>
            <w:pPr>
              <w:jc w:val="center"/>
            </w:pPr>
          </w:p>
        </w:tc>
      </w:tr>
      <w:tr>
        <w:tblPrEx/>
        <w:trPr>
          <w:trHeight w:val="780"/>
        </w:trPr>
        <w:tc>
          <w:tcPr>
            <w:tcW w:w="1515" w:type="dxa"/>
            <w:vAlign w:val="top"/>
          </w:tcPr>
          <w:p>
            <w:pPr>
              <w:jc w:val="center"/>
            </w:pPr>
            <w:r>
              <w:rPr>
                <w:sz w:val="18"/>
                <w:szCs w:val="18"/>
              </w:rPr>
              <w:t>普通话水平</w:t>
            </w:r>
          </w:p>
        </w:tc>
        <w:tc>
          <w:tcPr>
            <w:tcW w:w="2205" w:type="dxa"/>
            <w:gridSpan w:val="2"/>
            <w:vAlign w:val="top"/>
          </w:tcPr>
          <w:p>
            <w:pPr>
              <w:jc w:val="center"/>
            </w:pPr>
            <w:r>
              <w:rPr/>
              <w:t>二级甲等</w:t>
            </w:r>
          </w:p>
        </w:tc>
        <w:tc>
          <w:tcPr>
            <w:tcW w:w="2025" w:type="dxa"/>
            <w:gridSpan w:val="2"/>
            <w:vAlign w:val="top"/>
          </w:tcPr>
          <w:p>
            <w:pPr>
              <w:jc w:val="center"/>
            </w:pPr>
            <w:r>
              <w:rPr>
                <w:sz w:val="18"/>
                <w:szCs w:val="18"/>
              </w:rPr>
              <w:t xml:space="preserve"> </w:t>
            </w:r>
          </w:p>
        </w:tc>
        <w:tc>
          <w:tcPr>
            <w:tcW w:w="3300" w:type="dxa"/>
            <w:gridSpan w:val="2"/>
            <w:vAlign w:val="top"/>
          </w:tcPr>
          <w:p>
            <w:pPr>
              <w:jc w:val="center"/>
            </w:pPr>
            <w:r>
              <w:rPr>
                <w:sz w:val="18"/>
                <w:szCs w:val="18"/>
              </w:rPr>
              <w:t xml:space="preserve"> </w:t>
            </w:r>
          </w:p>
        </w:tc>
      </w:tr>
      <w:tr>
        <w:tblPrEx/>
        <w:trPr>
          <w:trHeight w:val="780"/>
        </w:trPr>
        <w:tc>
          <w:tcPr>
            <w:tcW w:w="1515" w:type="dxa"/>
            <w:vAlign w:val="top"/>
          </w:tcPr>
          <w:p>
            <w:pPr>
              <w:jc w:val="center"/>
            </w:pPr>
            <w:r>
              <w:rPr>
                <w:sz w:val="18"/>
                <w:szCs w:val="18"/>
              </w:rPr>
              <w:t>身份证号码</w:t>
            </w:r>
          </w:p>
        </w:tc>
        <w:tc>
          <w:tcPr>
            <w:tcW w:w="4230" w:type="dxa"/>
            <w:gridSpan w:val="4"/>
            <w:vAlign w:val="top"/>
          </w:tcPr>
          <w:p>
            <w:pPr>
              <w:jc w:val="center"/>
            </w:pPr>
            <w:r>
              <w:rPr/>
              <w:t>510184200008168684</w:t>
            </w:r>
          </w:p>
        </w:tc>
        <w:tc>
          <w:tcPr>
            <w:tcW w:w="1275" w:type="dxa"/>
            <w:vAlign w:val="top"/>
          </w:tcPr>
          <w:p>
            <w:pPr>
              <w:jc w:val="center"/>
            </w:pPr>
            <w:r>
              <w:rPr>
                <w:sz w:val="18"/>
                <w:szCs w:val="18"/>
              </w:rPr>
              <w:t>联系电话</w:t>
            </w:r>
          </w:p>
        </w:tc>
        <w:tc>
          <w:tcPr>
            <w:tcW w:w="2025" w:type="dxa"/>
            <w:vAlign w:val="top"/>
          </w:tcPr>
          <w:p>
            <w:pPr>
              <w:jc w:val="center"/>
            </w:pPr>
            <w:r>
              <w:rPr/>
              <w:t>18982202981</w:t>
            </w:r>
          </w:p>
        </w:tc>
      </w:tr>
      <w:tr>
        <w:tblPrEx/>
        <w:trPr>
          <w:trHeight w:val="780"/>
        </w:trPr>
        <w:tc>
          <w:tcPr>
            <w:tcW w:w="8300" w:type="dxa"/>
            <w:gridSpan w:val="7"/>
            <w:vAlign w:val="top"/>
          </w:tcPr>
          <w:p>
            <w:pPr>
              <w:jc w:val="center"/>
            </w:pPr>
            <w:r>
              <w:rPr>
                <w:sz w:val="18"/>
                <w:szCs w:val="18"/>
              </w:rPr>
              <w:t>学习经历</w:t>
            </w:r>
          </w:p>
        </w:tc>
      </w:tr>
      <w:tr>
        <w:tblPrEx/>
        <w:trPr>
          <w:trHeight w:val="780"/>
        </w:trPr>
        <w:tc>
          <w:tcPr>
            <w:tcW w:w="8300" w:type="dxa"/>
            <w:gridSpan w:val="7"/>
            <w:vAlign w:val="top"/>
          </w:tcPr>
          <w:p>
            <w:pPr>
              <w:jc w:val="left"/>
            </w:pPr>
            <w:r>
              <w:rPr/>
              <w:t>2007-2012崇州市七一实验小学</w:t>
            </w:r>
          </w:p>
          <w:p>
            <w:pPr>
              <w:jc w:val="left"/>
            </w:pPr>
            <w:r>
              <w:rPr/>
              <w:t>2012-2015崇州市崇庆实验中学</w:t>
            </w:r>
          </w:p>
          <w:p>
            <w:pPr>
              <w:jc w:val="left"/>
            </w:pPr>
            <w:r>
              <w:rPr/>
              <w:t>2015-2018崇州市蜀城中学</w:t>
            </w:r>
          </w:p>
          <w:p>
            <w:pPr>
              <w:jc w:val="left"/>
            </w:pPr>
            <w:r>
              <w:rPr/>
              <w:t>2018-2022绵阳师范学院美术学</w:t>
            </w:r>
          </w:p>
          <w:p>
            <w:pPr>
              <w:jc w:val="center"/>
            </w:pPr>
            <w:r>
              <w:rPr/>
              <w:t xml:space="preserve"> </w:t>
            </w:r>
          </w:p>
          <w:p>
            <w:pPr>
              <w:jc w:val="center"/>
            </w:pPr>
            <w:r>
              <w:rPr>
                <w:sz w:val="18"/>
                <w:szCs w:val="18"/>
              </w:rPr>
              <w:t xml:space="preserve"> </w:t>
            </w:r>
          </w:p>
          <w:p>
            <w:pPr>
              <w:jc w:val="center"/>
            </w:pPr>
            <w:r>
              <w:rPr>
                <w:sz w:val="18"/>
                <w:szCs w:val="18"/>
              </w:rPr>
              <w:t xml:space="preserve"> </w:t>
            </w:r>
          </w:p>
          <w:p>
            <w:pPr>
              <w:jc w:val="center"/>
            </w:pPr>
            <w:r>
              <w:rPr>
                <w:sz w:val="18"/>
                <w:szCs w:val="18"/>
              </w:rPr>
              <w:t xml:space="preserve"> </w:t>
            </w:r>
          </w:p>
          <w:p>
            <w:pPr>
              <w:jc w:val="center"/>
            </w:pPr>
            <w:r>
              <w:rPr>
                <w:sz w:val="18"/>
                <w:szCs w:val="18"/>
              </w:rPr>
              <w:t xml:space="preserve"> </w:t>
            </w:r>
          </w:p>
        </w:tc>
      </w:tr>
      <w:tr>
        <w:tblPrEx/>
        <w:trPr>
          <w:trHeight w:val="780"/>
        </w:trPr>
        <w:tc>
          <w:tcPr>
            <w:tcW w:w="8300" w:type="dxa"/>
            <w:gridSpan w:val="7"/>
            <w:vAlign w:val="top"/>
          </w:tcPr>
          <w:p>
            <w:pPr>
              <w:jc w:val="center"/>
            </w:pPr>
            <w:r>
              <w:rPr>
                <w:sz w:val="18"/>
                <w:szCs w:val="18"/>
              </w:rPr>
              <w:t>工作经历</w:t>
            </w:r>
          </w:p>
        </w:tc>
      </w:tr>
      <w:tr>
        <w:tblPrEx/>
        <w:trPr>
          <w:trHeight w:val="780"/>
        </w:trPr>
        <w:tc>
          <w:tcPr>
            <w:tcW w:w="8300" w:type="dxa"/>
            <w:gridSpan w:val="7"/>
            <w:vAlign w:val="top"/>
          </w:tcPr>
          <w:p>
            <w:pPr>
              <w:jc w:val="left"/>
            </w:pPr>
            <w:r>
              <w:rPr/>
              <w:t xml:space="preserve">    </w:t>
            </w:r>
            <w:r>
              <w:rPr/>
              <w:t>从2022年毕业至今在温江和盛镇小学校担任一二三五年级美术教学工作，能够独立优秀完成教学任务。承担过《大嘴怪》、《画夜景》、《面具》、《怪兽》、《好吃的水果》、《绘画游戏》等多次公开课，认真用心准备每一次公开课都取得了教研组和领导的一致好评，均获得了和盛小学赛课的一二等奖。多次指导学生参加比赛获得成都市级和温江区级一等奖和成都市一等奖，擅长指导学生绘画比赛有自己的心得。在校工作期间承办版画社团和剪纸社团,创造很多优秀作品美化了环境，突显了校园特色。在校期间负责我校艺术类的测评迎检工作，积累了一定经验，让学校的艺术类检查排名提升。在学校我积极发挥美术老师的审美特长，负责学校平时活动的校园文化氛围布置，布置学校的活动展板和氛围营造得到了学校的同事和领导的一致好评，也有与广告公司的对接采买工作的经验，自己也会做一些简单的设计。在学校举办了丰富多彩的剪纸版画和艺术节展览，也负责过学校的研学活动和文创设计，也会拍摄一些微视屏。在绵阳师范读大学期间我主要学习油画、雕塑、版画、书法、国画、素描、速写、凭借优异的专业成绩，成为绵阳师范学院的优秀毕业生。我热爱绘画积极参加展览，在大学期间创作的版画作品《白衣天使》入选了第二届绵阳美展。在空余时间我学习了板绘，漆画、陶艺、扎染、木艺等，拓宽了自己的专业技能。擅长经营自媒体，平时负责经营运营学校的公众号工作，自己也会在小红书的个人账号分享自己的指导学生的绘画作品和板绘作品，还有自己的教学公开课案例，都得到了许多同行伙伴的认可，有600粉丝一万多点赞。</w:t>
            </w:r>
          </w:p>
        </w:tc>
      </w:tr>
      <w:tr>
        <w:tblPrEx/>
        <w:trPr>
          <w:trHeight w:val="780"/>
        </w:trPr>
        <w:tc>
          <w:tcPr>
            <w:tcW w:w="8300" w:type="dxa"/>
            <w:gridSpan w:val="7"/>
            <w:vAlign w:val="top"/>
          </w:tcPr>
          <w:p>
            <w:pPr>
              <w:jc w:val="center"/>
            </w:pPr>
            <w:r>
              <w:rPr>
                <w:sz w:val="18"/>
                <w:szCs w:val="18"/>
              </w:rPr>
              <w:t>奖励情况</w:t>
            </w:r>
          </w:p>
        </w:tc>
      </w:tr>
      <w:tr>
        <w:tblPrEx/>
        <w:trPr>
          <w:trHeight w:val="780"/>
        </w:trPr>
        <w:tc>
          <w:tcPr>
            <w:tcW w:w="8300" w:type="dxa"/>
            <w:gridSpan w:val="7"/>
            <w:vAlign w:val="top"/>
          </w:tcPr>
          <w:p>
            <w:pPr>
              <w:jc w:val="left"/>
            </w:pPr>
            <w:r>
              <w:rPr/>
              <w:t xml:space="preserve">●普通话二甲 </w:t>
            </w:r>
          </w:p>
          <w:p>
            <w:pPr>
              <w:jc w:val="left"/>
            </w:pPr>
            <w:r>
              <w:rPr/>
              <w:t xml:space="preserve">●2022.09绵阳师范学院获“优秀毕业生” </w:t>
            </w:r>
          </w:p>
          <w:p>
            <w:pPr>
              <w:jc w:val="left"/>
            </w:pPr>
            <w:r>
              <w:rPr/>
              <w:t xml:space="preserve">●2022.11温江区“老少携手诵党恩,携手喜迎二十大”获“优秀指导教师， </w:t>
            </w:r>
          </w:p>
          <w:p>
            <w:pPr>
              <w:jc w:val="left"/>
            </w:pPr>
            <w:r>
              <w:rPr/>
              <w:t xml:space="preserve">●2023.07温江区“我心中的质量”绘画比赛获“优秀指导教师 </w:t>
            </w:r>
          </w:p>
          <w:p>
            <w:pPr>
              <w:jc w:val="left"/>
            </w:pPr>
            <w:r>
              <w:rPr/>
              <w:t xml:space="preserve">●2023.06温江区“我爱我心理活动”绘画比赛获“优秀指导教师” </w:t>
            </w:r>
          </w:p>
          <w:p>
            <w:pPr>
              <w:jc w:val="left"/>
            </w:pPr>
            <w:r>
              <w:rPr/>
              <w:t xml:space="preserve">●2023.06成都市“我爱我绘心声”获“指导奖” </w:t>
            </w:r>
          </w:p>
          <w:p>
            <w:pPr>
              <w:jc w:val="left"/>
            </w:pPr>
            <w:r>
              <w:rPr/>
              <w:t xml:space="preserve">●2022.06成都市“垃圾分类”绘画活动中获“优秀指导教师” </w:t>
            </w:r>
          </w:p>
          <w:p>
            <w:pPr>
              <w:jc w:val="left"/>
            </w:pPr>
            <w:r>
              <w:rPr/>
              <w:t xml:space="preserve">●2023.04论文《关于版画在中小学教学中的思考》获“温江区三等奖” </w:t>
            </w:r>
          </w:p>
          <w:p>
            <w:pPr>
              <w:jc w:val="left"/>
            </w:pPr>
            <w:r>
              <w:rPr/>
              <w:t xml:space="preserve">●2023.12温江区“青少年儿童法制涂鸦”活动中获”优秀指导教师” </w:t>
            </w:r>
          </w:p>
          <w:p>
            <w:pPr>
              <w:jc w:val="left"/>
            </w:pPr>
            <w:r>
              <w:rPr/>
              <w:t xml:space="preserve">●2021.10四川省高等学校美术基本功大赛获“集体创作个人单项奖” </w:t>
            </w:r>
          </w:p>
          <w:p>
            <w:pPr>
              <w:jc w:val="left"/>
            </w:pPr>
            <w:r>
              <w:rPr/>
              <w:t xml:space="preserve">●2021.10 四川省高等学校美术教育基本功大赛获“个人全能一等奖” </w:t>
            </w:r>
          </w:p>
          <w:p>
            <w:pPr>
              <w:jc w:val="left"/>
            </w:pPr>
            <w:r>
              <w:rPr/>
              <w:t xml:space="preserve">●2021.10四川省高等学校美术教育基本功大赛获“泥塑手工单项奖”(第三名) </w:t>
            </w:r>
          </w:p>
          <w:p>
            <w:pPr>
              <w:jc w:val="left"/>
            </w:pPr>
            <w:r>
              <w:rPr/>
              <w:t xml:space="preserve">●2021.10四川省高等学校美术教育基本功大赛获“个人技能自选单项奖"(版画) </w:t>
            </w:r>
          </w:p>
          <w:p>
            <w:pPr>
              <w:jc w:val="left"/>
            </w:pPr>
            <w:r>
              <w:rPr/>
              <w:t xml:space="preserve">●2021.6版画作品《白衣天使》入选第二届绵阳美展 </w:t>
            </w:r>
          </w:p>
          <w:p>
            <w:pPr>
              <w:jc w:val="left"/>
            </w:pPr>
            <w:r>
              <w:rPr/>
              <w:t xml:space="preserve">●2022.5获得绵阳师范学院“优秀共青团员” </w:t>
            </w:r>
          </w:p>
          <w:p>
            <w:pPr>
              <w:jc w:val="left"/>
            </w:pPr>
            <w:r>
              <w:rPr/>
              <w:t xml:space="preserve">●2024.7和盛小学说课基本功活动中获“一等奖” </w:t>
            </w:r>
          </w:p>
          <w:p>
            <w:pPr>
              <w:jc w:val="left"/>
            </w:pPr>
            <w:r>
              <w:rPr/>
              <w:t>●2023.4.24和盛小学育苗杯赛课中获“二等奖”</w:t>
            </w:r>
          </w:p>
          <w:p>
            <w:pPr>
              <w:jc w:val="left"/>
            </w:pPr>
            <w:r>
              <w:rPr/>
              <w:t xml:space="preserve">●2022.12.3获得和盛小学“优秀社团” </w:t>
            </w:r>
          </w:p>
          <w:p>
            <w:pPr>
              <w:jc w:val="left"/>
            </w:pPr>
            <w:r>
              <w:rPr/>
              <w:t>●2023.5.4和盛小学青年教师基本功大赛获得“二等奖</w:t>
            </w:r>
          </w:p>
          <w:p>
            <w:pPr>
              <w:jc w:val="center"/>
            </w:pPr>
            <w:r>
              <w:rPr>
                <w:sz w:val="18"/>
                <w:szCs w:val="18"/>
              </w:rPr>
              <w:t xml:space="preserve"> </w:t>
            </w:r>
          </w:p>
          <w:p>
            <w:pPr>
              <w:jc w:val="center"/>
            </w:pPr>
            <w:r>
              <w:rPr>
                <w:sz w:val="18"/>
                <w:szCs w:val="18"/>
              </w:rPr>
              <w:t xml:space="preserve"> </w:t>
            </w:r>
          </w:p>
          <w:p>
            <w:pPr>
              <w:jc w:val="center"/>
            </w:pPr>
            <w:r>
              <w:rPr>
                <w:sz w:val="18"/>
                <w:szCs w:val="18"/>
              </w:rPr>
              <w:t xml:space="preserve"> </w:t>
            </w:r>
          </w:p>
        </w:tc>
      </w:tr>
    </w:tbl>
    <w:p>
      <w:pPr>
        <w:jc w:val="left"/>
      </w:pPr>
    </w:p>
    <w:p>
      <w:pPr>
        <w:jc w:val="left"/>
      </w:pPr>
    </w:p>
    <w:p>
      <w:pPr>
        <w:jc w:val="left"/>
      </w:pPr>
      <w:r>
        <w:rPr/>
        <w:t xml:space="preserve"> </w:t>
      </w:r>
    </w:p>
    <w:p>
      <w:pPr>
        <w:jc w:val="left"/>
      </w:pPr>
      <w:r>
        <w:rPr/>
        <w:t>本人声明：上诉情况真实完整，如有不实，本人愿被取消录用资格并承担一切法律责任。</w:t>
      </w:r>
    </w:p>
    <w:p>
      <w:pPr>
        <w:jc w:val="left"/>
      </w:pPr>
    </w:p>
    <w:sectPr>
      <w:pgSz w:w="11906" w:h="16838" w:orient="portrait"/>
      <w:pgMar w:top="1440" w:right="1803" w:bottom="1440" w:left="1803" w:header="13" w:footer="13" w:gutter="0"/>
      <w:cols w:space="0" w:num="1"/>
      <w:docGrid w:type="lines" w:linePitch="2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auto"/>
    <w:pitch w:val="default"/>
    <w:sig w:usb0="80000287" w:usb1="2ACF3C50" w:usb2="00000016" w:usb3="00000000" w:csb0="0004001F"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r="http://schemas.openxmlformats.org/officeDocument/2006/relationships" xmlns:w="http://schemas.openxmlformats.org/wordprocessingml/2006/main">
  <w:abstractNum w:abstractNumId="1">
    <w:nsid w:val="20000001"/>
    <w:multiLevelType w:val="singleLevel"/>
    <w:tmpl w:val="20000001"/>
    <w:lvl w:ilvl="0" w:tentative="0">
      <w:start w:val="1"/>
      <w:numFmt w:val="decimal"/>
      <w:pStyle w:val="14"/>
      <w:suff w:val="space"/>
      <w:lvlText w:val="%1 "/>
      <w:lvlJc w:val="right"/>
      <w:pPr/>
      <w:rPr>
        <w:rFonts w:ascii="微软雅黑" w:hAnsi="微软雅黑" w:eastAsia="微软雅黑" w:cs="微软雅黑"/>
        <w:color w:val="C0C6CF"/>
        <w:sz w:val="16"/>
      </w:rPr>
    </w:lvl>
  </w:abstractNum>
  <w:abstractNum w:abstractNumId="2">
    <w:nsid w:val="20000002"/>
    <w:multiLevelType w:val="multilevel"/>
    <w:tmpl w:val="20000002"/>
    <w:lvl w:ilvl="0" w:tentative="0">
      <w:start w:val="1"/>
      <w:numFmt w:val="bullet"/>
      <w:lvlText w:val=""/>
      <w:pPr>
        <w:ind w:left="420" w:hanging="420"/>
      </w:pPr>
      <w:rPr>
        <w:rFonts w:ascii="Wingdings" w:hAnsi="Wingdings" w:eastAsia="Wingdings" w:cs="Wingdings"/>
      </w:rPr>
    </w:lvl>
    <w:lvl w:ilvl="1" w:tentative="0">
      <w:start w:val="1"/>
      <w:numFmt w:val="bullet"/>
      <w:lvlText w:val="¢"/>
      <w:pPr>
        <w:ind w:left="840" w:hanging="420"/>
      </w:pPr>
      <w:rPr>
        <w:rFonts w:ascii="Wingdings" w:hAnsi="Wingdings" w:eastAsia="Wingdings" w:cs="Wingdings"/>
      </w:rPr>
    </w:lvl>
    <w:lvl w:ilvl="2" w:tentative="0">
      <w:start w:val="1"/>
      <w:numFmt w:val="bullet"/>
      <w:lvlText w:val=""/>
      <w:pPr>
        <w:ind w:left="1260" w:hanging="420"/>
      </w:pPr>
      <w:rPr>
        <w:rFonts w:ascii="Wingdings" w:hAnsi="Wingdings" w:eastAsia="Wingdings" w:cs="Wingdings"/>
      </w:rPr>
    </w:lvl>
    <w:lvl w:ilvl="3" w:tentative="0">
      <w:start w:val="1"/>
      <w:numFmt w:val="bullet"/>
      <w:lvlText w:val=""/>
      <w:pPr>
        <w:ind w:left="1680" w:hanging="420"/>
      </w:pPr>
      <w:rPr>
        <w:rFonts w:ascii="Wingdings" w:hAnsi="Wingdings" w:eastAsia="Wingdings" w:cs="Wingdings"/>
      </w:rPr>
    </w:lvl>
    <w:lvl w:ilvl="4" w:tentative="0">
      <w:start w:val="1"/>
      <w:numFmt w:val="bullet"/>
      <w:lvlText w:val="¢"/>
      <w:pPr>
        <w:ind w:left="2100" w:hanging="420"/>
      </w:pPr>
      <w:rPr>
        <w:rFonts w:ascii="Wingdings" w:hAnsi="Wingdings" w:eastAsia="Wingdings" w:cs="Wingdings"/>
      </w:rPr>
    </w:lvl>
    <w:lvl w:ilvl="5" w:tentative="0">
      <w:start w:val="1"/>
      <w:numFmt w:val="bullet"/>
      <w:lvlText w:val=""/>
      <w:pPr>
        <w:ind w:left="2520" w:hanging="420"/>
      </w:pPr>
      <w:rPr>
        <w:rFonts w:ascii="Wingdings" w:hAnsi="Wingdings" w:eastAsia="Wingdings" w:cs="Wingdings"/>
      </w:rPr>
    </w:lvl>
    <w:lvl w:ilvl="6" w:tentative="0">
      <w:start w:val="1"/>
      <w:numFmt w:val="bullet"/>
      <w:lvlText w:val=""/>
      <w:pPr>
        <w:ind w:left="2940" w:hanging="420"/>
      </w:pPr>
      <w:rPr>
        <w:rFonts w:ascii="Wingdings" w:hAnsi="Wingdings" w:eastAsia="Wingdings" w:cs="Wingdings"/>
      </w:rPr>
    </w:lvl>
    <w:lvl w:ilvl="7" w:tentative="0">
      <w:start w:val="1"/>
      <w:numFmt w:val="bullet"/>
      <w:lvlText w:val="¢"/>
      <w:pPr>
        <w:ind w:left="3360" w:hanging="420"/>
      </w:pPr>
      <w:rPr>
        <w:rFonts w:ascii="Wingdings" w:hAnsi="Wingdings" w:eastAsia="Wingdings" w:cs="Wingding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42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name w:val="Normal"/>
    <w:uiPriority w:val="0"/>
    <w:qFormat/>
    <w:pPr>
      <w:textAlignment w:val="baseline"/>
    </w:pPr>
    <w:rPr>
      <w:rFonts w:ascii="微软雅黑" w:hAnsi="微软雅黑" w:eastAsia="微软雅黑" w:cs="微软雅黑"/>
      <w:color w:val="080f17"/>
      <w:sz w:val="22"/>
    </w:rPr>
  </w:style>
  <w:style w:type="paragraph" w:styleId="2">
    <w:name w:val="MainTitle"/>
    <w:basedOn w:val="1"/>
    <w:uiPriority w:val="0"/>
    <w:qFormat/>
    <w:pPr>
      <w:pBdr>
        <w:bottom w:val="single" w:color="e2e6ed" w:sz="6" w:space="5"/>
      </w:pBdr>
      <w:spacing w:before="180" w:after="480" w:line="780" w:lineRule="exact"/>
    </w:pPr>
    <w:rPr>
      <w:b/>
      <w:sz w:val="44"/>
    </w:rPr>
  </w:style>
  <w:style w:type="paragraph" w:styleId="3">
    <w:name w:val="heading 1"/>
    <w:basedOn w:val="1"/>
    <w:uiPriority w:val="0"/>
    <w:qFormat/>
    <w:pPr>
      <w:spacing w:before="390" w:after="120" w:line="634" w:lineRule="exact"/>
      <w:outlineLvl w:val="0"/>
    </w:pPr>
    <w:rPr>
      <w:b/>
      <w:sz w:val="38"/>
    </w:rPr>
  </w:style>
  <w:style w:type="paragraph" w:styleId="4">
    <w:name w:val="heading 2"/>
    <w:basedOn w:val="1"/>
    <w:uiPriority w:val="0"/>
    <w:qFormat/>
    <w:pPr>
      <w:spacing w:before="330" w:after="120" w:line="536" w:lineRule="exact"/>
      <w:outlineLvl w:val="1"/>
    </w:pPr>
    <w:rPr>
      <w:b/>
      <w:sz w:val="32"/>
    </w:rPr>
  </w:style>
  <w:style w:type="paragraph" w:styleId="5">
    <w:name w:val="heading 3"/>
    <w:basedOn w:val="1"/>
    <w:uiPriority w:val="0"/>
    <w:qFormat/>
    <w:pPr>
      <w:spacing w:before="300" w:after="120" w:line="488" w:lineRule="exact"/>
      <w:outlineLvl w:val="2"/>
    </w:pPr>
    <w:rPr>
      <w:b/>
      <w:sz w:val="30"/>
    </w:rPr>
  </w:style>
  <w:style w:type="paragraph" w:styleId="6">
    <w:name w:val="heading 4"/>
    <w:basedOn w:val="1"/>
    <w:uiPriority w:val="0"/>
    <w:qFormat/>
    <w:pPr>
      <w:spacing w:before="270" w:after="120" w:line="439" w:lineRule="exact"/>
      <w:outlineLvl w:val="3"/>
    </w:pPr>
    <w:rPr>
      <w:b/>
      <w:sz w:val="26"/>
    </w:rPr>
  </w:style>
  <w:style w:type="paragraph" w:styleId="7">
    <w:name w:val="heading 5"/>
    <w:basedOn w:val="1"/>
    <w:uiPriority w:val="0"/>
    <w:qFormat/>
    <w:pPr>
      <w:spacing w:before="240" w:after="120" w:line="390" w:lineRule="exact"/>
      <w:outlineLvl w:val="4"/>
    </w:pPr>
    <w:rPr>
      <w:b/>
      <w:sz w:val="22"/>
    </w:rPr>
  </w:style>
  <w:style w:type="paragraph" w:styleId="8">
    <w:name w:val="heading 6"/>
    <w:basedOn w:val="1"/>
    <w:uiPriority w:val="0"/>
    <w:qFormat/>
    <w:pPr>
      <w:spacing w:before="240" w:after="120" w:line="390" w:lineRule="exact"/>
      <w:outlineLvl w:val="5"/>
    </w:pPr>
    <w:rPr>
      <w:b/>
      <w:sz w:val="22"/>
    </w:rPr>
  </w:style>
  <w:style w:type="table" w:styleId="9">
    <w:name w:val="Table Grid"/>
    <w:basedOn w:val="1"/>
    <w:uiPriority w:val="0"/>
    <w:qFormat/>
    <w:rPr/>
    <w:tblPr>
      <w:tblInd w:w="120" w:type="dxa"/>
      <w:tblBorders>
        <w:top w:val="single" w:color="080f17" w:sz="6" w:space="0"/>
        <w:left w:val="single" w:color="080f17" w:sz="6" w:space="0"/>
        <w:bottom w:val="single" w:color="080f17" w:sz="6" w:space="0"/>
        <w:right w:val="single" w:color="080f17" w:sz="6" w:space="0"/>
        <w:insideH w:val="single" w:color="080f17" w:sz="6" w:space="0"/>
        <w:insideV w:val="single" w:color="080f17" w:sz="6" w:space="0"/>
      </w:tblBorders>
      <w:tblCellMar>
        <w:left w:w="108" w:type="dxa"/>
        <w:right w:w="108" w:type="dxa"/>
      </w:tblCellMar>
    </w:tblPr>
  </w:style>
  <w:style w:type="character" w:styleId="10">
    <w:name w:val="Hyperlink"/>
    <w:uiPriority w:val="0"/>
    <w:qFormat/>
    <w:rPr>
      <w:color w:val="0A6CFF"/>
      <w:u w:val="single" w:color="0A6CFF"/>
    </w:rPr>
  </w:style>
  <w:style w:type="character" w:styleId="11">
    <w:name w:val="DateTime"/>
    <w:uiPriority w:val="0"/>
    <w:qFormat/>
    <w:rPr>
      <w:color w:val="0A6CFF"/>
    </w:rPr>
  </w:style>
  <w:style w:type="paragraph" w:styleId="12">
    <w:name w:val="Blockquote"/>
    <w:basedOn w:val="1"/>
    <w:uiPriority w:val="0"/>
    <w:qFormat/>
    <w:pPr>
      <w:pBdr>
        <w:left w:val="single" w:color="e2e6ed" w:sz="36" w:space="12"/>
      </w:pBdr>
      <w:ind w:left="330" w:firstLine="0"/>
    </w:pPr>
    <w:rPr>
      <w:color w:val="767c85"/>
      <w:sz w:val="22"/>
    </w:rPr>
  </w:style>
  <w:style w:type="character" w:styleId="13">
    <w:name w:val="Code"/>
    <w:uiPriority w:val="0"/>
    <w:qFormat/>
    <w:rPr>
      <w:bdr w:val="single" w:color="e2e6ed" w:sz="6"/>
    </w:rPr>
  </w:style>
  <w:style w:type="paragraph" w:styleId="14">
    <w:name w:val="CodeBlock"/>
    <w:basedOn w:val="1"/>
    <w:uiPriority w:val="0"/>
    <w:qFormat/>
    <w:pPr>
      <w:numPr>
        <w:ilvl w:val="0"/>
        <w:numId w:val="1"/>
      </w:numPr>
      <w:pBdr>
        <w:top w:val="single" w:color="e2e6ed" w:sz="6" w:space="8"/>
        <w:left w:val="single" w:color="e2e6ed" w:sz="6" w:space="26"/>
        <w:bottom w:val="single" w:color="e2e6ed" w:sz="6" w:space="8"/>
        <w:right w:val="single" w:color="e2e6ed" w:sz="6" w:space="0"/>
      </w:pBdr>
      <w:shd w:val="clear" w:color="ffffff" w:fill="f5f7f9"/>
      <w:spacing w:before="0" w:after="0" w:line="300" w:lineRule="exact"/>
      <w:ind w:left="540" w:firstLine="0"/>
    </w:pPr>
    <w:rPr>
      <w:sz w:val="18"/>
    </w:rPr>
  </w:style>
  <w:style w:type="table" w:styleId="15">
    <w:name w:val="HighlightBlock"/>
    <w:basedOn w:val="1"/>
    <w:uiPriority w:val="0"/>
    <w:qFormat/>
    <w:rPr/>
    <w:tblPr>
      <w:tblInd w:w="120" w:type="dxa"/>
      <w:tblBorders>
        <w:top w:val="single" w:color="FEC794" w:sz="6" w:space="0"/>
        <w:left w:val="single" w:color="FEC794" w:sz="6" w:space="0"/>
        <w:bottom w:val="single" w:color="FEC794" w:sz="6" w:space="0"/>
        <w:right w:val="single" w:color="FEC794" w:sz="6" w:space="0"/>
        <w:insideH w:val="single" w:color="FEC794" w:sz="6" w:space="0"/>
        <w:insideV w:val="single" w:color="FEC794" w:sz="6" w:space="0"/>
      </w:tblBorders>
      <w:shd w:val="clear" w:color="ffffff" w:fill="FAF1E6"/>
      <w:tblCellMar>
        <w:left w:w="108" w:type="dxa"/>
        <w:right w:w="108" w:type="dxa"/>
      </w:tblCellMar>
    </w:tblPr>
  </w:style>
  <w:style w:type="paragraph" w:styleId="16">
    <w:name w:val="Seperate"/>
    <w:basedOn w:val="1"/>
    <w:uiPriority w:val="0"/>
    <w:qFormat/>
    <w:pPr>
      <w:spacing w:before="0" w:after="0" w:line="120" w:lineRule="exact"/>
    </w:pPr>
    <w:rPr/>
  </w:style>
</w:styles>
</file>

<file path=word/_rels/document.xml.rels><?xml version="1.0" encoding="UTF-8" standalone="yes"?><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app.xml><?xml version="1.0" encoding="utf-8"?>
<Properties xmlns="http://schemas.openxmlformats.org/officeDocument/2006/extended-properties" xmlns:vt="http://schemas.openxmlformats.org/officeDocument/2006/docPropsVTypes">
  <Template>Normal.dotm</Template>
  <TotalTime>1</TotalTime>
  <LinksUpToDate>false</LinksUpToDate>
  <Application>WPS Office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webotl</dc:creator>
  <cp:lastModifiedBy>webotl</cp:lastModifiedBy>
  <dcterms:created xsi:type="dcterms:W3CDTF">2024-06-15T08:46:43Z</dcterms:created>
  <dcterms:modified xsi:type="dcterms:W3CDTF">2024-06-15T08:46:43Z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webotl</vt:lpwstr>
  </property>
</Properties>
</file>