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1"/>
          <w:szCs w:val="32"/>
        </w:rPr>
        <w:t>附件3-2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对违反有关规定已报名参加应聘人员的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相关处理措施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一、未真实、准确地提供个人信息、证明资料、证件等相关材料或未准确提供有效的手机号码、联系电话、通讯地址，造成信息无法传递的，由应聘人员自行承担可能造成的无法参加面试、无法进行</w:t>
      </w:r>
      <w:r>
        <w:rPr>
          <w:rFonts w:hint="eastAsia" w:ascii="Times New Roman" w:hAnsi="Times New Roman" w:eastAsia="方正仿宋_GBK"/>
          <w:sz w:val="32"/>
          <w:szCs w:val="32"/>
        </w:rPr>
        <w:t>政审</w:t>
      </w:r>
      <w:r>
        <w:rPr>
          <w:rFonts w:ascii="Times New Roman" w:hAnsi="Times New Roman" w:eastAsia="方正仿宋_GBK"/>
          <w:sz w:val="32"/>
          <w:szCs w:val="32"/>
        </w:rPr>
        <w:t>、体检或聘用等相关后果。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二、对个人信息弄虚作假或伪造、变造、使用假证明、假证书的，将采取以下措施：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2.涉及违反国家法律法规的，移交相关部门处理。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三、凡填报了影响审核结果的且与真实信息不一致的信息，一律视为填报虚假信息，按第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/>
          <w:sz w:val="32"/>
          <w:szCs w:val="32"/>
        </w:rPr>
        <w:t>条第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1款规定予以处罚。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四、虽未在报名表中设置但已公告的相关规定或要求，由应聘者自觉遵守，若明知自身达不到条件却执意报名的，一经查实，取消录用资格或解除劳动关系。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A33F73-5B8D-479E-882C-0D0FEE0A2D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9AFA9F0-FEE2-46C6-8B38-7A1399AB4B7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E04124-FB23-4BA6-B8A3-6A87A4D85A2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mZjN2M3NzhlZDBmMzgxYzA3YjI1ZTY1ZmYwNDA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2532CB"/>
    <w:rsid w:val="0E390A13"/>
    <w:rsid w:val="0F187127"/>
    <w:rsid w:val="0FD13810"/>
    <w:rsid w:val="0FDF5802"/>
    <w:rsid w:val="11160E3C"/>
    <w:rsid w:val="111E4D98"/>
    <w:rsid w:val="112F4D58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3A1DB7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6604C4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A50B42"/>
    <w:rsid w:val="60E5134B"/>
    <w:rsid w:val="619C4100"/>
    <w:rsid w:val="62A7589A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EA532C5"/>
    <w:rsid w:val="6F883A5C"/>
    <w:rsid w:val="6FB0721E"/>
    <w:rsid w:val="716A3962"/>
    <w:rsid w:val="71B84473"/>
    <w:rsid w:val="749F2513"/>
    <w:rsid w:val="74DE4DC1"/>
    <w:rsid w:val="77F5220C"/>
    <w:rsid w:val="78607ADA"/>
    <w:rsid w:val="791F31F5"/>
    <w:rsid w:val="7A157A2A"/>
    <w:rsid w:val="7A2E5829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386</Characters>
  <Lines>24</Lines>
  <Paragraphs>6</Paragraphs>
  <TotalTime>3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谭繁</cp:lastModifiedBy>
  <cp:lastPrinted>2024-03-22T01:12:00Z</cp:lastPrinted>
  <dcterms:modified xsi:type="dcterms:W3CDTF">2024-06-11T00:49:58Z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8239267D10064039928452E940E28F2A_13</vt:lpwstr>
  </property>
</Properties>
</file>