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绍兴滨海新区管理委员会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机关单位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A类编外用工公开招聘计划表</w:t>
      </w:r>
    </w:p>
    <w:tbl>
      <w:tblPr>
        <w:tblStyle w:val="3"/>
        <w:tblpPr w:leftFromText="180" w:rightFromText="180" w:vertAnchor="text" w:horzAnchor="page" w:tblpX="1023" w:tblpY="228"/>
        <w:tblOverlap w:val="never"/>
        <w:tblW w:w="15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91"/>
        <w:gridCol w:w="721"/>
        <w:gridCol w:w="1667"/>
        <w:gridCol w:w="1772"/>
        <w:gridCol w:w="1271"/>
        <w:gridCol w:w="1256"/>
        <w:gridCol w:w="1483"/>
        <w:gridCol w:w="2866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岗位简介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学位要求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其他条件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24" w:rightChars="-59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工作单位联系电话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4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应急消防管理办</w:t>
            </w:r>
          </w:p>
        </w:tc>
        <w:tc>
          <w:tcPr>
            <w:tcW w:w="72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从事应急消防管理</w:t>
            </w:r>
          </w:p>
        </w:tc>
        <w:tc>
          <w:tcPr>
            <w:tcW w:w="1772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专业不限</w:t>
            </w:r>
          </w:p>
        </w:tc>
        <w:tc>
          <w:tcPr>
            <w:tcW w:w="127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大专以上</w:t>
            </w:r>
          </w:p>
        </w:tc>
        <w:tc>
          <w:tcPr>
            <w:tcW w:w="1256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48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30周岁以下</w:t>
            </w: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eastAsia="zh-CN"/>
              </w:rPr>
              <w:t>此岗位面向退伍军人，驾驶证B证以上、消防退伍优先。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斗门街道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（丁老师0575-88037298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邓老师0575-89105062）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48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党建工作办</w:t>
            </w:r>
          </w:p>
        </w:tc>
        <w:tc>
          <w:tcPr>
            <w:tcW w:w="72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党建办综合文字岗位</w:t>
            </w:r>
          </w:p>
        </w:tc>
        <w:tc>
          <w:tcPr>
            <w:tcW w:w="1772" w:type="dxa"/>
            <w:vAlign w:val="center"/>
          </w:tcPr>
          <w:p>
            <w:pPr>
              <w:spacing w:line="12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中国语言文学类、新闻传播学类、工商管理类、法学类</w:t>
            </w:r>
          </w:p>
        </w:tc>
        <w:tc>
          <w:tcPr>
            <w:tcW w:w="127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本科以上</w:t>
            </w:r>
          </w:p>
        </w:tc>
        <w:tc>
          <w:tcPr>
            <w:tcW w:w="1256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148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</w:rPr>
              <w:t>周岁以下</w:t>
            </w:r>
          </w:p>
        </w:tc>
        <w:tc>
          <w:tcPr>
            <w:tcW w:w="28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中共党员（含中共预备党员）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斗门街道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（丁老师0575-88037298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邓老师0575-89105062）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548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89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平安法治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办</w:t>
            </w:r>
          </w:p>
        </w:tc>
        <w:tc>
          <w:tcPr>
            <w:tcW w:w="72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开展社会治理相关工作</w:t>
            </w:r>
          </w:p>
        </w:tc>
        <w:tc>
          <w:tcPr>
            <w:tcW w:w="1772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专业不限</w:t>
            </w:r>
          </w:p>
        </w:tc>
        <w:tc>
          <w:tcPr>
            <w:tcW w:w="127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大专以上</w:t>
            </w:r>
          </w:p>
        </w:tc>
        <w:tc>
          <w:tcPr>
            <w:tcW w:w="1256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无</w:t>
            </w:r>
          </w:p>
        </w:tc>
        <w:tc>
          <w:tcPr>
            <w:tcW w:w="148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周岁以下</w:t>
            </w:r>
          </w:p>
        </w:tc>
        <w:tc>
          <w:tcPr>
            <w:tcW w:w="2866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无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斗门街道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（丁老师0575-88037298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邓老师0575-89105062）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9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综合事务岗</w:t>
            </w:r>
          </w:p>
        </w:tc>
        <w:tc>
          <w:tcPr>
            <w:tcW w:w="72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从事基层综合管理工作</w:t>
            </w:r>
          </w:p>
        </w:tc>
        <w:tc>
          <w:tcPr>
            <w:tcW w:w="1772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法学类</w:t>
            </w:r>
          </w:p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</w:p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本科以上</w:t>
            </w:r>
          </w:p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48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2866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马山街道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（范老师0575-89182203，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胡老师0575-88178221）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9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窗口岗</w:t>
            </w:r>
          </w:p>
        </w:tc>
        <w:tc>
          <w:tcPr>
            <w:tcW w:w="72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12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承担企业和群众政策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咨询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、办事指引、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业务经办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等政务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服务</w:t>
            </w:r>
          </w:p>
        </w:tc>
        <w:tc>
          <w:tcPr>
            <w:tcW w:w="1772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不限</w:t>
            </w:r>
          </w:p>
        </w:tc>
        <w:tc>
          <w:tcPr>
            <w:tcW w:w="127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大专以上</w:t>
            </w:r>
          </w:p>
        </w:tc>
        <w:tc>
          <w:tcPr>
            <w:tcW w:w="1256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48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2866" w:type="dxa"/>
            <w:vAlign w:val="center"/>
          </w:tcPr>
          <w:p>
            <w:pPr>
              <w:spacing w:line="12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能熟练操作计算机办公软件，有较好的语言表达能力、文字写作功底和沟通协调技巧。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马山街道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（范老师0575-89182203，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胡老师0575-88178221）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9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党务管理岗</w:t>
            </w:r>
          </w:p>
        </w:tc>
        <w:tc>
          <w:tcPr>
            <w:tcW w:w="72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12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从事党员管理、党组织建设等相关工作</w:t>
            </w:r>
          </w:p>
        </w:tc>
        <w:tc>
          <w:tcPr>
            <w:tcW w:w="1772" w:type="dxa"/>
            <w:vAlign w:val="center"/>
          </w:tcPr>
          <w:p>
            <w:pPr>
              <w:spacing w:line="12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政治学类、公共管理类、工商管理类</w:t>
            </w:r>
          </w:p>
        </w:tc>
        <w:tc>
          <w:tcPr>
            <w:tcW w:w="127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56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48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28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（含中共预备党员）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马山街道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（范老师0575-89182203，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胡老师0575-88178221）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9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综合岗一</w:t>
            </w:r>
          </w:p>
        </w:tc>
        <w:tc>
          <w:tcPr>
            <w:tcW w:w="72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综合事务</w:t>
            </w:r>
          </w:p>
        </w:tc>
        <w:tc>
          <w:tcPr>
            <w:tcW w:w="1772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专业不限</w:t>
            </w:r>
          </w:p>
        </w:tc>
        <w:tc>
          <w:tcPr>
            <w:tcW w:w="127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本科以上</w:t>
            </w:r>
          </w:p>
        </w:tc>
        <w:tc>
          <w:tcPr>
            <w:tcW w:w="125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学士以上</w:t>
            </w:r>
          </w:p>
        </w:tc>
        <w:tc>
          <w:tcPr>
            <w:tcW w:w="148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</w:rPr>
              <w:t>周岁以下</w:t>
            </w: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孙端街道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（钱老师0575-89102167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陈老师0575-89117093）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89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综合岗二</w:t>
            </w:r>
          </w:p>
        </w:tc>
        <w:tc>
          <w:tcPr>
            <w:tcW w:w="72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综合事务</w:t>
            </w:r>
          </w:p>
        </w:tc>
        <w:tc>
          <w:tcPr>
            <w:tcW w:w="1772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市场营销、法学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语言文学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类</w:t>
            </w:r>
          </w:p>
        </w:tc>
        <w:tc>
          <w:tcPr>
            <w:tcW w:w="127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本科以上</w:t>
            </w:r>
          </w:p>
        </w:tc>
        <w:tc>
          <w:tcPr>
            <w:tcW w:w="125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学士以上</w:t>
            </w:r>
          </w:p>
        </w:tc>
        <w:tc>
          <w:tcPr>
            <w:tcW w:w="148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</w:rPr>
              <w:t>周岁以下</w:t>
            </w:r>
          </w:p>
        </w:tc>
        <w:tc>
          <w:tcPr>
            <w:tcW w:w="28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eastAsia="zh-CN"/>
              </w:rPr>
              <w:t>无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孙端街道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（钱老师0575-89102167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陈老师0575-89117093）</w:t>
            </w:r>
          </w:p>
        </w:tc>
      </w:tr>
    </w:tbl>
    <w:p/>
    <w:sectPr>
      <w:pgSz w:w="16838" w:h="11906" w:orient="landscape"/>
      <w:pgMar w:top="454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2024-06-20T02:20:49Z</dcterms:created>
  <dc:creator>admin</dc:creator>
  <cp:lastModifiedBy>admin</cp:lastModifiedBy>
  <dcterms:modified xsi:type="dcterms:W3CDTF">2024-06-20T02:22:52Z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70F82DC1E36944D691525305708A3BA5</vt:lpwstr>
  </property>
</Properties>
</file>