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来宾市兴宾区</w:t>
      </w:r>
      <w:r>
        <w:rPr>
          <w:rStyle w:val="6"/>
          <w:rFonts w:hint="eastAsia"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迁江镇中心卫生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院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Style w:val="6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202</w:t>
      </w:r>
      <w:r>
        <w:rPr>
          <w:rStyle w:val="6"/>
          <w:rFonts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6"/>
          <w:rFonts w:ascii="方正小标宋简体" w:eastAsia="方正小标宋简体"/>
          <w:b w:val="0"/>
          <w:i w:val="0"/>
          <w:caps w:val="0"/>
          <w:color w:val="333333"/>
          <w:spacing w:val="0"/>
          <w:w w:val="100"/>
          <w:kern w:val="0"/>
          <w:sz w:val="44"/>
          <w:szCs w:val="44"/>
          <w:lang w:val="en-US" w:eastAsia="zh-CN" w:bidi="ar-SA"/>
        </w:rPr>
        <w:t>年公开招聘工作人员报名表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报名序号：                                 填报日期：年  月    日</w:t>
      </w:r>
    </w:p>
    <w:tbl>
      <w:tblPr>
        <w:tblStyle w:val="4"/>
        <w:tblW w:w="92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921"/>
        <w:gridCol w:w="672"/>
        <w:gridCol w:w="387"/>
        <w:gridCol w:w="870"/>
        <w:gridCol w:w="999"/>
        <w:gridCol w:w="537"/>
        <w:gridCol w:w="496"/>
        <w:gridCol w:w="1043"/>
        <w:gridCol w:w="490"/>
        <w:gridCol w:w="507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 否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 业  资 格</w:t>
            </w:r>
          </w:p>
        </w:tc>
        <w:tc>
          <w:tcPr>
            <w:tcW w:w="15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9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执业范围（类别）</w:t>
            </w:r>
          </w:p>
        </w:tc>
        <w:tc>
          <w:tcPr>
            <w:tcW w:w="2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何年何月何院校何专业毕业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何年何月取得何职称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6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现工作单位及职务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现聘岗位及等级</w:t>
            </w:r>
          </w:p>
        </w:tc>
        <w:tc>
          <w:tcPr>
            <w:tcW w:w="384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近3年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年度考核等次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202</w:t>
            </w:r>
            <w:r>
              <w:rPr>
                <w:rStyle w:val="6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84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电话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报考单位</w:t>
            </w:r>
          </w:p>
        </w:tc>
        <w:tc>
          <w:tcPr>
            <w:tcW w:w="3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31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有何专长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家庭成员及主要社会关系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称 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龄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10" w:firstLineChars="10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735" w:firstLineChars="350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工作单位及职务、电话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 生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承 诺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00" w:lineRule="exact"/>
              <w:ind w:firstLine="480" w:firstLineChars="200"/>
              <w:jc w:val="left"/>
              <w:textAlignment w:val="baseline"/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我已仔细阅读本次公告，理解其内容。我郑重承诺：所提供的证书、证件、证明等报名信息和材料属实，对因提供有关信息证件不真实或违反有关纪律规定所造成的后果，本人自愿承担相应的责任。</w:t>
            </w:r>
          </w:p>
          <w:p>
            <w:pPr>
              <w:snapToGrid/>
              <w:spacing w:before="0" w:beforeAutospacing="0" w:after="0" w:afterAutospacing="0" w:line="500" w:lineRule="exact"/>
              <w:jc w:val="center"/>
              <w:textAlignment w:val="baseline"/>
              <w:rPr>
                <w:rStyle w:val="6"/>
                <w:rFonts w:ascii="楷体_GB2312" w:eastAsia="楷体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asci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考生本人签名：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9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招聘单位或其主管部门意见</w:t>
            </w:r>
          </w:p>
        </w:tc>
        <w:tc>
          <w:tcPr>
            <w:tcW w:w="79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审签人：   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0"/>
          <w:szCs w:val="10"/>
          <w:lang w:val="en-US" w:eastAsia="zh-CN" w:bidi="ar-SA"/>
        </w:rPr>
      </w:pPr>
    </w:p>
    <w:sectPr>
      <w:headerReference r:id="rId3" w:type="default"/>
      <w:pgSz w:w="11906" w:h="16838"/>
      <w:pgMar w:top="1928" w:right="1531" w:bottom="1758" w:left="153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line="240" w:lineRule="auto"/>
      <w:ind w:firstLine="210" w:firstLineChars="100"/>
      <w:jc w:val="both"/>
      <w:textAlignment w:val="baseline"/>
      <w:rPr>
        <w:rStyle w:val="6"/>
        <w:rFonts w:hint="default"/>
        <w:kern w:val="2"/>
        <w:sz w:val="21"/>
        <w:szCs w:val="21"/>
        <w:lang w:val="en-US" w:eastAsia="zh-CN" w:bidi="ar-SA"/>
      </w:rPr>
    </w:pPr>
    <w:r>
      <w:rPr>
        <w:rStyle w:val="6"/>
        <w:kern w:val="2"/>
        <w:sz w:val="21"/>
        <w:szCs w:val="21"/>
        <w:lang w:val="en-US" w:eastAsia="zh-CN" w:bidi="ar-SA"/>
      </w:rPr>
      <w:t>附件</w:t>
    </w:r>
    <w:r>
      <w:rPr>
        <w:rStyle w:val="6"/>
        <w:rFonts w:hint="eastAsia"/>
        <w:kern w:val="2"/>
        <w:sz w:val="21"/>
        <w:szCs w:val="21"/>
        <w:lang w:val="en-US" w:eastAsia="zh-CN" w:bidi="ar-S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zAzZDBkNzhkNDNmNGEzMDVmNTZlOThjM2IyYmUifQ=="/>
  </w:docVars>
  <w:rsids>
    <w:rsidRoot w:val="00000000"/>
    <w:rsid w:val="7C1A6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6">
    <w:name w:val="NormalCharacter"/>
    <w:qFormat/>
    <w:uiPriority w:val="0"/>
  </w:style>
  <w:style w:type="table" w:customStyle="1" w:styleId="7">
    <w:name w:val="Table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392</Words>
  <Characters>405</Characters>
  <Paragraphs>169</Paragraphs>
  <TotalTime>22</TotalTime>
  <ScaleCrop>false</ScaleCrop>
  <LinksUpToDate>false</LinksUpToDate>
  <CharactersWithSpaces>522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2022-05-07T06:28:00Z</dcterms:created>
  <dc:creator>Administrator</dc:creator>
  <cp:lastModifiedBy>Administrator</cp:lastModifiedBy>
  <cp:lastPrinted>2022-05-07T07:41:00Z</cp:lastPrinted>
  <dcterms:modified xsi:type="dcterms:W3CDTF">2024-01-05T11:48:07Z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18a96a01effb4dc49fd9a317afccd3c4_23</vt:lpwstr>
  </property>
</Properties>
</file>