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firstLine="0" w:firstLineChars="0"/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政治考核表填写说明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1.政治考核表是考生考试录取的重要记载，应由考生本人填写，一律使用黑色钢笔或中性笔填写，要求内容真实、字迹工整、要项齐全。表格采用A4纸双面打印。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2.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姓名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：填写固定的姓名用字，不能使用同音字代替。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3.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曾用名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：填写曾经正式使用过的姓名，没有则不填写。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4.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性别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男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女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5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出生日期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：按照公民身份证出生时间填写，时间具体到日，年份4位、月份和日2位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如：1996.09.03</w:t>
      </w:r>
      <w:r>
        <w:rPr>
          <w:rFonts w:hint="eastAsia" w:eastAsia="仿宋_GB2312"/>
          <w:szCs w:val="32"/>
          <w:lang w:eastAsia="zh-CN"/>
        </w:rPr>
        <w:t>）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6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政治面貌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中共党员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共青团员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群众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7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民族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：填写民族的全称，如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汉族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回族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朝鲜族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维吾尔族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等，不能简称汉、回、鲜、维等。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8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宗教信仰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：根据自身实际情况填写，如果存在则填写相应宗教名称，如果没有填写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无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9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户籍类别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：根据居民户口簿，填写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农业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非农业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10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婚姻状况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未婚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已婚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离异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11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照片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：粘贴近期一寸半身正面免冠彩色照片，背景为红色。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12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毕业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就读</w:t>
      </w:r>
      <w:r>
        <w:rPr>
          <w:rFonts w:hint="eastAsia" w:eastAsia="仿宋_GB2312"/>
          <w:szCs w:val="32"/>
          <w:lang w:eastAsia="zh-CN"/>
        </w:rPr>
        <w:t>）</w:t>
      </w:r>
      <w:r>
        <w:rPr>
          <w:rFonts w:eastAsia="仿宋_GB2312"/>
          <w:szCs w:val="32"/>
        </w:rPr>
        <w:t>学校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：填写考生学籍所在学校。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13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文化程度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高中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中专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大专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大学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研究生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14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公民身份号码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：填写公安机关编制的18位公民身份号码。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15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职业资格证书名称及等级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：按照个人实际情况填写，如果没有填写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无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，有则如实填写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xx资格证书及xx等级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16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户籍所在地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：根据居民户口簿，填写户籍所在地址。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17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经常居住地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：填写现居住地址，具体到门牌号。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18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通信地址及邮编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：填写详细通信地址及邮政编号，通信地址具体到门牌号。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19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本人手机及家庭电话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：填写本人电话和备用电话。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20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主要经历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：填写小学、初中、高中基本情况，逐条填写，每条一行；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起止时间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具体到月份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如：2007.09-2013.06</w:t>
      </w:r>
      <w:r>
        <w:rPr>
          <w:rFonts w:hint="eastAsia" w:eastAsia="仿宋_GB2312"/>
          <w:szCs w:val="32"/>
          <w:lang w:eastAsia="zh-CN"/>
        </w:rPr>
        <w:t>）</w:t>
      </w:r>
      <w:r>
        <w:rPr>
          <w:rFonts w:eastAsia="仿宋_GB2312"/>
          <w:szCs w:val="32"/>
        </w:rPr>
        <w:t>；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所在学校或单位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填写就读学校</w:t>
      </w:r>
      <w:r>
        <w:rPr>
          <w:rFonts w:hint="eastAsia" w:eastAsia="仿宋_GB2312"/>
          <w:szCs w:val="32"/>
          <w:lang w:eastAsia="zh-CN"/>
        </w:rPr>
        <w:t>（“</w:t>
      </w:r>
      <w:r>
        <w:rPr>
          <w:rFonts w:eastAsia="仿宋_GB2312"/>
          <w:szCs w:val="32"/>
        </w:rPr>
        <w:t>xx市xx学校</w:t>
      </w:r>
      <w:r>
        <w:rPr>
          <w:rFonts w:hint="eastAsia" w:eastAsia="仿宋_GB2312"/>
          <w:szCs w:val="32"/>
          <w:lang w:eastAsia="zh-CN"/>
        </w:rPr>
        <w:t>”）</w:t>
      </w:r>
      <w:r>
        <w:rPr>
          <w:rFonts w:eastAsia="仿宋_GB2312"/>
          <w:szCs w:val="32"/>
        </w:rPr>
        <w:t>；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职业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学生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；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证明人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填写学习期间任课教师姓名。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21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奖惩情况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：填写学校及以上单位奖励及受到处分的情况。</w:t>
      </w:r>
    </w:p>
    <w:p>
      <w:pPr>
        <w:snapToGrid w:val="0"/>
        <w:spacing w:line="600" w:lineRule="exact"/>
        <w:ind w:firstLine="640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22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家庭成员情况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：主要填写直系亲属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父母、配偶、祖父母、外祖父母、子女和兄弟姐妹等</w:t>
      </w:r>
      <w:r>
        <w:rPr>
          <w:rFonts w:hint="eastAsia" w:eastAsia="仿宋_GB2312"/>
          <w:szCs w:val="32"/>
          <w:lang w:eastAsia="zh-CN"/>
        </w:rPr>
        <w:t>）</w:t>
      </w:r>
      <w:r>
        <w:rPr>
          <w:rFonts w:eastAsia="仿宋_GB2312"/>
          <w:szCs w:val="32"/>
        </w:rPr>
        <w:t>的有关情况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其中已故的也需填写姓名，在工作单位及职务处注明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已故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，公民身份号码填写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身份证信息已注销</w:t>
      </w:r>
      <w:r>
        <w:rPr>
          <w:rFonts w:hint="eastAsia" w:eastAsia="仿宋_GB2312"/>
          <w:szCs w:val="32"/>
          <w:lang w:eastAsia="zh-CN"/>
        </w:rPr>
        <w:t>”）</w:t>
      </w:r>
      <w:r>
        <w:rPr>
          <w:rFonts w:eastAsia="仿宋_GB2312"/>
          <w:szCs w:val="32"/>
        </w:rPr>
        <w:t>。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称谓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填写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父亲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母亲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爷爷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奶奶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哥哥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姐姐</w:t>
      </w:r>
      <w:r>
        <w:rPr>
          <w:rFonts w:hint="eastAsia" w:eastAsia="仿宋_GB2312"/>
          <w:szCs w:val="32"/>
          <w:lang w:eastAsia="zh-CN"/>
        </w:rPr>
        <w:t>”“</w:t>
      </w:r>
      <w:r>
        <w:rPr>
          <w:rFonts w:eastAsia="仿宋_GB2312"/>
          <w:szCs w:val="32"/>
        </w:rPr>
        <w:t>弟弟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妹妹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等；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工作单位及职务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均应填写具体准确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如</w:t>
      </w:r>
      <w:r>
        <w:rPr>
          <w:rFonts w:hint="eastAsia" w:eastAsia="仿宋_GB2312"/>
          <w:szCs w:val="32"/>
          <w:lang w:eastAsia="zh-CN"/>
        </w:rPr>
        <w:t>：“</w:t>
      </w:r>
      <w:r>
        <w:rPr>
          <w:rFonts w:eastAsia="仿宋_GB2312"/>
          <w:szCs w:val="32"/>
        </w:rPr>
        <w:t>xx省xx市xx县xx村农民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或</w:t>
      </w:r>
      <w:r>
        <w:rPr>
          <w:rFonts w:hint="eastAsia" w:eastAsia="仿宋_GB2312"/>
          <w:szCs w:val="32"/>
          <w:lang w:eastAsia="zh-CN"/>
        </w:rPr>
        <w:t>“</w:t>
      </w:r>
      <w:r>
        <w:rPr>
          <w:rFonts w:eastAsia="仿宋_GB2312"/>
          <w:szCs w:val="32"/>
        </w:rPr>
        <w:t>xx省xx市xx学校学生</w:t>
      </w:r>
      <w:r>
        <w:rPr>
          <w:rFonts w:hint="eastAsia" w:eastAsia="仿宋_GB2312"/>
          <w:szCs w:val="32"/>
          <w:lang w:eastAsia="zh-CN"/>
        </w:rPr>
        <w:t>”）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23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主要社会关系成员情况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：是指除本人家庭成员以外的旁系亲属关系，主要填写和本人关系密切及受其影响较大的亲属。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（</w:t>
      </w:r>
      <w:r>
        <w:rPr>
          <w:rFonts w:eastAsia="仿宋_GB2312"/>
          <w:b/>
          <w:bCs/>
          <w:szCs w:val="32"/>
        </w:rPr>
        <w:t>以上1</w:t>
      </w:r>
      <w:r>
        <w:rPr>
          <w:rFonts w:hint="eastAsia" w:eastAsia="仿宋_GB2312"/>
          <w:b/>
          <w:bCs/>
          <w:szCs w:val="32"/>
          <w:lang w:eastAsia="zh-CN"/>
        </w:rPr>
        <w:t>—</w:t>
      </w:r>
      <w:r>
        <w:rPr>
          <w:rFonts w:eastAsia="仿宋_GB2312"/>
          <w:b/>
          <w:bCs/>
          <w:szCs w:val="32"/>
        </w:rPr>
        <w:t>23项内容，由考生本人如实填写，填写核实内容无误后，请考生亲笔签名后于6月27日17:00前送交本人户籍所在地</w:t>
      </w:r>
      <w:r>
        <w:rPr>
          <w:rFonts w:hint="eastAsia" w:eastAsia="仿宋_GB2312"/>
          <w:b/>
          <w:bCs/>
          <w:szCs w:val="32"/>
          <w:lang w:eastAsia="zh-CN"/>
        </w:rPr>
        <w:t>市（州）</w:t>
      </w:r>
      <w:r>
        <w:rPr>
          <w:rFonts w:eastAsia="仿宋_GB2312"/>
          <w:b/>
          <w:bCs/>
          <w:szCs w:val="32"/>
        </w:rPr>
        <w:t>消防救援支队</w:t>
      </w:r>
      <w:r>
        <w:rPr>
          <w:rFonts w:eastAsia="仿宋_GB2312"/>
          <w:szCs w:val="32"/>
        </w:rPr>
        <w:t>）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24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村</w:t>
      </w:r>
      <w:r>
        <w:rPr>
          <w:rFonts w:hint="eastAsia" w:eastAsia="仿宋_GB2312"/>
          <w:szCs w:val="32"/>
          <w:lang w:eastAsia="zh-CN"/>
        </w:rPr>
        <w:t>（</w:t>
      </w:r>
      <w:r>
        <w:rPr>
          <w:rFonts w:eastAsia="仿宋_GB2312"/>
          <w:szCs w:val="32"/>
        </w:rPr>
        <w:t>居</w:t>
      </w:r>
      <w:r>
        <w:rPr>
          <w:rFonts w:hint="eastAsia" w:eastAsia="仿宋_GB2312"/>
          <w:szCs w:val="32"/>
          <w:lang w:eastAsia="zh-CN"/>
        </w:rPr>
        <w:t>）</w:t>
      </w:r>
      <w:r>
        <w:rPr>
          <w:rFonts w:eastAsia="仿宋_GB2312"/>
          <w:szCs w:val="32"/>
        </w:rPr>
        <w:t>委会或学校考核意见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：由考生毕业高中进行考核，如实填写考核意见。</w:t>
      </w:r>
    </w:p>
    <w:p>
      <w:pPr>
        <w:snapToGrid w:val="0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/>
          <w:szCs w:val="32"/>
        </w:rPr>
        <w:t>25</w:t>
      </w:r>
      <w:r>
        <w:rPr>
          <w:rFonts w:hint="eastAsia" w:eastAsia="仿宋_GB2312"/>
          <w:szCs w:val="32"/>
          <w:lang w:eastAsia="zh-CN"/>
        </w:rPr>
        <w:t>.“</w:t>
      </w:r>
      <w:r>
        <w:rPr>
          <w:rFonts w:eastAsia="仿宋_GB2312"/>
          <w:szCs w:val="32"/>
        </w:rPr>
        <w:t>户口所在地或常住地公安派出所政治考核意见</w:t>
      </w:r>
      <w:r>
        <w:rPr>
          <w:rFonts w:hint="eastAsia" w:eastAsia="仿宋_GB2312"/>
          <w:szCs w:val="32"/>
          <w:lang w:eastAsia="zh-CN"/>
        </w:rPr>
        <w:t>”</w:t>
      </w:r>
      <w:r>
        <w:rPr>
          <w:rFonts w:eastAsia="仿宋_GB2312"/>
          <w:szCs w:val="32"/>
        </w:rPr>
        <w:t>：由考生户口所在地或常住地公安派出所按照情况如实填写。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TM5NTZlM2JjOThmMmI3N2VhY2E1MzA3Y2JiY2UifQ=="/>
  </w:docVars>
  <w:rsids>
    <w:rsidRoot w:val="27AB3775"/>
    <w:rsid w:val="27A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  <w:style w:type="paragraph" w:styleId="3">
    <w:name w:val="Body Text First Indent 2"/>
    <w:basedOn w:val="2"/>
    <w:qFormat/>
    <w:uiPriority w:val="99"/>
    <w:pPr>
      <w:spacing w:before="100" w:beforeAutospacing="1" w:after="100" w:afterAutospacing="1"/>
      <w:ind w:left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2024-06-20T11:41:00Z</dcterms:created>
  <dc:creator>白色巨塔</dc:creator>
  <cp:lastModifiedBy>白色巨塔</cp:lastModifiedBy>
  <dcterms:modified xsi:type="dcterms:W3CDTF">2024-06-20T11:41:38Z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A4E0B756E9D141E7B043130043F30791_11</vt:lpwstr>
  </property>
</Properties>
</file>