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阿左旗巴彦浩特镇人民政府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2024年度公益性岗位续聘人员公示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根据《阿拉善左旗农牧区待续选（续）聘公益性岗位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工作实施方案》要求，2023年度公益性岗位人员聘用期已满，通过各嘎查考核、面谈、会议研判等程序形成续聘名单，经镇党委会议研究同意，现将2024年度公益性岗位续聘人员名单公示如下。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公示期限：7天，自2024年6月18日至2024年6月25日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公示单位：巴彦浩特镇人民政府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国务院平台监督电话：12317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苏木镇监督电话：0483-2216017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通讯地址：阿拉善左旗巴彦浩特镇人民政府313办公室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"mailto:byhtzfp@163.con"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byhtzfp@163.con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附件：巴彦浩特镇2024年度公益性岗位续聘人员名单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巴彦浩特镇2024年度公益性岗位续聘人员名单</w:t>
      </w:r>
    </w:p>
    <w:tbl>
      <w:tblPr>
        <w:tblStyle w:val="3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45"/>
        <w:gridCol w:w="1260"/>
        <w:gridCol w:w="900"/>
        <w:gridCol w:w="930"/>
        <w:gridCol w:w="162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嘎查村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家庭人数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户属性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巴彦霍德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景秀梅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巴彦霍德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沈龙龙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绿化管护员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敖包图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刘全所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敖包图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张桂明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扎海乌素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刘桂香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扎海乌素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王竹萍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东关村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马玉梅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监测户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红石头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任海艳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监测户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贡呼都格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徐金山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6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希尼套海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刘凤英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保洁员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GI2NzJjNGZjNTUzOThkMzY3YjkwMDFjOGIyMjUifQ=="/>
  </w:docVars>
  <w:rsids>
    <w:rsidRoot w:val="5F796A74"/>
    <w:rsid w:val="2C8E101C"/>
    <w:rsid w:val="5F7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2024-06-19T03:20:00Z</dcterms:created>
  <dc:creator>仁和联创</dc:creator>
  <cp:lastModifiedBy>仁和联创</cp:lastModifiedBy>
  <dcterms:modified xsi:type="dcterms:W3CDTF">2024-06-19T06:59:15Z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393D59DACE40464AA3A464A2758E7506_11</vt:lpwstr>
  </property>
</Properties>
</file>