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张湾区2024年公开招聘中小学幼儿园教师申请政策性规定加分拟加分人员名单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56"/>
        <w:gridCol w:w="661"/>
        <w:gridCol w:w="3080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42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服务单位（毕业院校）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唐红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“三支一扶”计划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竹山县供销合作社联合社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熊鹰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“三支一扶”计划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武当山特区旅游监察所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曹世芸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“三支一扶”计划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郧阳区乡村振兴局信息中心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张姝雯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“三支一扶”计划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襄阳市老河口市乡村振兴局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黄凤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“三支一扶”计划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房县人社局白鹤镇人社中心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杜昕宇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“三支一扶”计划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十堰市经济开发区文教卫局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王宏丽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“三支一扶”计划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郧阳区林业局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彭娟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大学生志愿服务西部计划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重庆市城口县河鱼乡人民政府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向玉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大学生志愿服务西部计划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竹溪县水坪镇人民政府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彭君琪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大学生志愿服务西部计划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宁夏吴忠市同心县丁塘镇人民政府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周琴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大学生志愿服务西部计划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新疆和田地区墨玉县托乎拉乡小学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杨斌慧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大学生志愿服务西部计划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新疆喀什地区伽师县政协办公室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张正青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大学生志愿服务西部计划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共青团张湾区委员会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时素兰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大学生志愿服务西部计划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郧阳区潭山镇人民政府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袁孝云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大学生志愿服务西部计划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丹江口市丁家营镇人民政府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邓智民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服役期间荣立三等功</w:t>
            </w:r>
          </w:p>
        </w:tc>
        <w:tc>
          <w:tcPr>
            <w:tcW w:w="42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中国人民解放军95918部队</w:t>
            </w:r>
          </w:p>
        </w:tc>
      </w:tr>
    </w:tbl>
    <w:p>
      <w:pPr>
        <w:ind w:firstLine="5760" w:firstLineChars="18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ZDRmY2VmNWY1ZDE3Y2Q0NGVlZjhjYmJiMjYxMDYifQ=="/>
  </w:docVars>
  <w:rsids>
    <w:rsidRoot w:val="004F5249"/>
    <w:rsid w:val="000A7EE2"/>
    <w:rsid w:val="000B501F"/>
    <w:rsid w:val="000B6A92"/>
    <w:rsid w:val="00147E0A"/>
    <w:rsid w:val="00175640"/>
    <w:rsid w:val="00367B8C"/>
    <w:rsid w:val="004045B0"/>
    <w:rsid w:val="004F5249"/>
    <w:rsid w:val="00520178"/>
    <w:rsid w:val="005D1D8F"/>
    <w:rsid w:val="005E1E6D"/>
    <w:rsid w:val="00736ACC"/>
    <w:rsid w:val="0077121E"/>
    <w:rsid w:val="007B74AA"/>
    <w:rsid w:val="00974169"/>
    <w:rsid w:val="009A67FE"/>
    <w:rsid w:val="00BD3769"/>
    <w:rsid w:val="00D82791"/>
    <w:rsid w:val="00F5471C"/>
    <w:rsid w:val="281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760</Words>
  <Characters>810</Characters>
  <Lines>6</Lines>
  <Paragraphs>1</Paragraphs>
  <TotalTime>28</TotalTime>
  <ScaleCrop>false</ScaleCrop>
  <LinksUpToDate>false</LinksUpToDate>
  <CharactersWithSpaces>814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2023-07-26T04:01:00Z</dcterms:created>
  <dc:creator>微软用户</dc:creator>
  <cp:lastModifiedBy>王儒楠</cp:lastModifiedBy>
  <dcterms:modified xsi:type="dcterms:W3CDTF">2024-06-25T09:11:24Z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894A53A108EB4C2E931531004B99747E_13</vt:lpwstr>
  </property>
</Properties>
</file>