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0"/>
        <w:rPr>
          <w:rStyle w:val="6"/>
          <w:rFonts w:hint="eastAsia" w:ascii="方正小标宋简体" w:hAnsi="黑体" w:eastAsia="黑体" w:cs="仿宋_GB2312"/>
          <w:b w:val="0"/>
          <w:sz w:val="44"/>
          <w:szCs w:val="44"/>
          <w:highlight w:val="none"/>
          <w:lang w:eastAsia="zh-CN"/>
        </w:rPr>
      </w:pPr>
      <w:r>
        <w:rPr>
          <w:rFonts w:hint="eastAsia" w:ascii="黑体" w:hAnsi="黑体" w:eastAsia="黑体" w:cs="仿宋_GB2312"/>
          <w:sz w:val="32"/>
          <w:szCs w:val="32"/>
          <w:highlight w:val="none"/>
        </w:rPr>
        <w:t>附件</w:t>
      </w:r>
      <w:r>
        <w:rPr>
          <w:rFonts w:hint="eastAsia" w:ascii="黑体" w:hAnsi="黑体" w:eastAsia="黑体" w:cs="仿宋_GB2312"/>
          <w:sz w:val="32"/>
          <w:szCs w:val="32"/>
          <w:highlight w:val="none"/>
          <w:lang w:val="en-US" w:eastAsia="zh-CN"/>
        </w:rPr>
        <w:t>1</w:t>
      </w:r>
    </w:p>
    <w:p>
      <w:pPr>
        <w:spacing w:line="600" w:lineRule="exact"/>
        <w:jc w:val="center"/>
        <w:rPr>
          <w:rStyle w:val="6"/>
          <w:rFonts w:hint="eastAsia" w:ascii="方正小标宋简体" w:hAnsi="黑体" w:eastAsia="方正小标宋简体" w:cs="仿宋_GB2312"/>
          <w:b w:val="0"/>
          <w:sz w:val="44"/>
          <w:szCs w:val="44"/>
          <w:highlight w:val="none"/>
          <w:lang w:val="en-US" w:eastAsia="zh-CN"/>
        </w:rPr>
      </w:pPr>
      <w:r>
        <w:rPr>
          <w:rStyle w:val="6"/>
          <w:rFonts w:hint="eastAsia" w:ascii="方正小标宋简体" w:hAnsi="黑体" w:eastAsia="方正小标宋简体" w:cs="仿宋_GB2312"/>
          <w:b w:val="0"/>
          <w:sz w:val="44"/>
          <w:szCs w:val="44"/>
          <w:highlight w:val="none"/>
          <w:lang w:val="en-US" w:eastAsia="zh-CN"/>
        </w:rPr>
        <w:t>2024年度云上（南昌）大数据运营有限公司</w:t>
      </w:r>
    </w:p>
    <w:p>
      <w:pPr>
        <w:spacing w:line="600" w:lineRule="exact"/>
        <w:jc w:val="center"/>
        <w:rPr>
          <w:rFonts w:hint="eastAsia" w:ascii="黑体" w:hAnsi="黑体" w:eastAsia="方正小标宋简体" w:cs="仿宋_GB2312"/>
          <w:sz w:val="32"/>
          <w:szCs w:val="32"/>
          <w:highlight w:val="none"/>
          <w:lang w:eastAsia="zh-CN"/>
        </w:rPr>
      </w:pPr>
      <w:r>
        <w:rPr>
          <w:rStyle w:val="6"/>
          <w:rFonts w:hint="eastAsia" w:ascii="方正小标宋简体" w:hAnsi="黑体" w:eastAsia="方正小标宋简体" w:cs="仿宋_GB2312"/>
          <w:b w:val="0"/>
          <w:sz w:val="44"/>
          <w:szCs w:val="44"/>
          <w:highlight w:val="none"/>
          <w:lang w:val="en-US" w:eastAsia="zh-CN"/>
        </w:rPr>
        <w:t>员工</w:t>
      </w:r>
      <w:r>
        <w:rPr>
          <w:rStyle w:val="6"/>
          <w:rFonts w:hint="eastAsia" w:ascii="方正小标宋简体" w:hAnsi="黑体" w:eastAsia="方正小标宋简体" w:cs="仿宋_GB2312"/>
          <w:b w:val="0"/>
          <w:sz w:val="44"/>
          <w:szCs w:val="44"/>
          <w:highlight w:val="none"/>
        </w:rPr>
        <w:t>岗位招聘计划表</w:t>
      </w:r>
      <w:r>
        <w:rPr>
          <w:rStyle w:val="6"/>
          <w:rFonts w:hint="eastAsia" w:ascii="方正小标宋简体" w:hAnsi="黑体" w:eastAsia="方正小标宋简体" w:cs="仿宋_GB2312"/>
          <w:b w:val="0"/>
          <w:sz w:val="44"/>
          <w:szCs w:val="44"/>
          <w:highlight w:val="none"/>
          <w:lang w:eastAsia="zh-CN"/>
        </w:rPr>
        <w:t>（</w:t>
      </w:r>
      <w:r>
        <w:rPr>
          <w:rStyle w:val="6"/>
          <w:rFonts w:hint="eastAsia" w:ascii="方正小标宋简体" w:hAnsi="黑体" w:eastAsia="方正小标宋简体" w:cs="仿宋_GB2312"/>
          <w:b w:val="0"/>
          <w:sz w:val="44"/>
          <w:szCs w:val="44"/>
          <w:highlight w:val="none"/>
          <w:lang w:val="en-US" w:eastAsia="zh-CN"/>
        </w:rPr>
        <w:t>第三批次</w:t>
      </w:r>
      <w:r>
        <w:rPr>
          <w:rStyle w:val="6"/>
          <w:rFonts w:hint="eastAsia" w:ascii="方正小标宋简体" w:hAnsi="黑体" w:eastAsia="方正小标宋简体" w:cs="仿宋_GB2312"/>
          <w:b w:val="0"/>
          <w:sz w:val="44"/>
          <w:szCs w:val="44"/>
          <w:highlight w:val="none"/>
          <w:lang w:eastAsia="zh-CN"/>
        </w:rPr>
        <w:t>）</w:t>
      </w:r>
    </w:p>
    <w:p>
      <w:pPr>
        <w:spacing w:line="600" w:lineRule="exact"/>
        <w:rPr>
          <w:rFonts w:ascii="黑体" w:hAnsi="黑体" w:eastAsia="黑体" w:cs="仿宋_GB2312"/>
          <w:sz w:val="32"/>
          <w:szCs w:val="32"/>
          <w:highlight w:val="none"/>
        </w:rPr>
      </w:pPr>
    </w:p>
    <w:tbl>
      <w:tblPr>
        <w:tblStyle w:val="4"/>
        <w:tblW w:w="14829" w:type="dxa"/>
        <w:tblInd w:w="267" w:type="dxa"/>
        <w:shd w:val="clear" w:color="auto" w:fill="auto"/>
        <w:tblLayout w:type="fixed"/>
        <w:tblCellMar>
          <w:top w:w="0" w:type="dxa"/>
          <w:left w:w="108" w:type="dxa"/>
          <w:bottom w:w="0" w:type="dxa"/>
          <w:right w:w="108" w:type="dxa"/>
        </w:tblCellMar>
      </w:tblPr>
      <w:tblGrid>
        <w:gridCol w:w="472"/>
        <w:gridCol w:w="785"/>
        <w:gridCol w:w="700"/>
        <w:gridCol w:w="972"/>
        <w:gridCol w:w="1371"/>
        <w:gridCol w:w="2429"/>
        <w:gridCol w:w="3043"/>
        <w:gridCol w:w="3500"/>
        <w:gridCol w:w="757"/>
        <w:gridCol w:w="800"/>
      </w:tblGrid>
      <w:tr>
        <w:tblPrEx>
          <w:shd w:val="clear" w:color="auto" w:fill="auto"/>
          <w:tblCellMar>
            <w:top w:w="0" w:type="dxa"/>
            <w:left w:w="108" w:type="dxa"/>
            <w:bottom w:w="0" w:type="dxa"/>
            <w:right w:w="108" w:type="dxa"/>
          </w:tblCellMar>
        </w:tblPrEx>
        <w:trPr>
          <w:trHeight w:val="734" w:hRule="atLeast"/>
        </w:trPr>
        <w:tc>
          <w:tcPr>
            <w:tcW w:w="4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序号</w:t>
            </w:r>
          </w:p>
        </w:tc>
        <w:tc>
          <w:tcPr>
            <w:tcW w:w="7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岗位名称</w:t>
            </w:r>
          </w:p>
        </w:tc>
        <w:tc>
          <w:tcPr>
            <w:tcW w:w="7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计划人数</w:t>
            </w:r>
          </w:p>
        </w:tc>
        <w:tc>
          <w:tcPr>
            <w:tcW w:w="9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年龄上限</w:t>
            </w:r>
          </w:p>
        </w:tc>
        <w:tc>
          <w:tcPr>
            <w:tcW w:w="137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学历要求</w:t>
            </w:r>
          </w:p>
        </w:tc>
        <w:tc>
          <w:tcPr>
            <w:tcW w:w="242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专业要求</w:t>
            </w:r>
          </w:p>
        </w:tc>
        <w:tc>
          <w:tcPr>
            <w:tcW w:w="30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岗位职责</w:t>
            </w:r>
          </w:p>
        </w:tc>
        <w:tc>
          <w:tcPr>
            <w:tcW w:w="3500" w:type="dxa"/>
            <w:tcBorders>
              <w:top w:val="single" w:color="000000" w:sz="4" w:space="0"/>
              <w:left w:val="single" w:color="000000" w:sz="4" w:space="0"/>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其他条件</w:t>
            </w:r>
          </w:p>
        </w:tc>
        <w:tc>
          <w:tcPr>
            <w:tcW w:w="75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000000"/>
                <w:sz w:val="18"/>
                <w:szCs w:val="18"/>
                <w:highlight w:val="none"/>
                <w:u w:val="none"/>
                <w:lang w:val="en-US" w:eastAsia="zh-CN"/>
              </w:rPr>
            </w:pPr>
            <w:r>
              <w:rPr>
                <w:rFonts w:hint="eastAsia" w:asciiTheme="minorEastAsia" w:hAnsiTheme="minorEastAsia" w:eastAsiaTheme="minorEastAsia" w:cstheme="minorEastAsia"/>
                <w:i w:val="0"/>
                <w:iCs w:val="0"/>
                <w:color w:val="000000"/>
                <w:sz w:val="18"/>
                <w:szCs w:val="18"/>
                <w:highlight w:val="none"/>
                <w:u w:val="none"/>
                <w:lang w:val="en-US" w:eastAsia="zh-CN"/>
              </w:rPr>
              <w:t>岗位待遇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heme="minorEastAsia" w:hAnsiTheme="minorEastAsia" w:eastAsiaTheme="minorEastAsia" w:cstheme="minorEastAsia"/>
                <w:i w:val="0"/>
                <w:iCs w:val="0"/>
                <w:color w:val="000000"/>
                <w:sz w:val="18"/>
                <w:szCs w:val="18"/>
                <w:highlight w:val="none"/>
                <w:u w:val="none"/>
                <w:lang w:val="en-US" w:eastAsia="zh-CN"/>
              </w:rPr>
            </w:pPr>
            <w:r>
              <w:rPr>
                <w:rFonts w:hint="eastAsia" w:asciiTheme="minorEastAsia" w:hAnsiTheme="minorEastAsia" w:eastAsiaTheme="minorEastAsia" w:cstheme="minorEastAsia"/>
                <w:i w:val="0"/>
                <w:iCs w:val="0"/>
                <w:color w:val="000000"/>
                <w:sz w:val="18"/>
                <w:szCs w:val="18"/>
                <w:highlight w:val="none"/>
                <w:u w:val="none"/>
                <w:lang w:val="en-US" w:eastAsia="zh-CN"/>
              </w:rPr>
              <w:t>（万元/年）</w:t>
            </w:r>
          </w:p>
        </w:tc>
        <w:tc>
          <w:tcPr>
            <w:tcW w:w="8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考核方式</w:t>
            </w:r>
          </w:p>
        </w:tc>
      </w:tr>
      <w:tr>
        <w:tblPrEx>
          <w:shd w:val="clear" w:color="auto" w:fill="auto"/>
          <w:tblCellMar>
            <w:top w:w="0" w:type="dxa"/>
            <w:left w:w="108" w:type="dxa"/>
            <w:bottom w:w="0" w:type="dxa"/>
            <w:right w:w="108" w:type="dxa"/>
          </w:tblCellMar>
        </w:tblPrEx>
        <w:trPr>
          <w:trHeight w:val="734" w:hRule="atLeast"/>
        </w:trPr>
        <w:tc>
          <w:tcPr>
            <w:tcW w:w="4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right"/>
              <w:textAlignment w:val="center"/>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7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lef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val="en-US" w:eastAsia="zh-CN" w:bidi="ar"/>
              </w:rPr>
              <w:t>中级</w:t>
            </w:r>
            <w:r>
              <w:rPr>
                <w:rFonts w:hint="eastAsia" w:ascii="宋体" w:hAnsi="宋体" w:eastAsia="宋体" w:cs="宋体"/>
                <w:color w:val="000000"/>
                <w:kern w:val="0"/>
                <w:sz w:val="18"/>
                <w:szCs w:val="18"/>
                <w:highlight w:val="none"/>
                <w:lang w:bidi="ar"/>
              </w:rPr>
              <w:t>Java</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宋体" w:hAnsi="宋体" w:eastAsia="宋体" w:cs="宋体"/>
                <w:color w:val="000000"/>
                <w:kern w:val="0"/>
                <w:sz w:val="18"/>
                <w:szCs w:val="18"/>
                <w:highlight w:val="none"/>
                <w:lang w:bidi="ar"/>
              </w:rPr>
              <w:t>开发工程师</w:t>
            </w:r>
          </w:p>
        </w:tc>
        <w:tc>
          <w:tcPr>
            <w:tcW w:w="7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exact"/>
              <w:ind w:left="0" w:leftChars="0" w:right="0" w:rightChars="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9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exact"/>
              <w:ind w:left="0" w:leftChars="0" w:right="0" w:rightChars="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1989年1月1日</w:t>
            </w:r>
            <w:r>
              <w:rPr>
                <w:rFonts w:hint="eastAsia" w:ascii="宋体" w:hAnsi="宋体" w:eastAsia="宋体" w:cs="宋体"/>
                <w:i w:val="0"/>
                <w:iCs w:val="0"/>
                <w:color w:val="000000"/>
                <w:kern w:val="0"/>
                <w:sz w:val="18"/>
                <w:szCs w:val="18"/>
                <w:highlight w:val="none"/>
                <w:u w:val="none"/>
                <w:lang w:val="en-US" w:eastAsia="zh-CN" w:bidi="ar"/>
              </w:rPr>
              <w:t>及以后出生</w:t>
            </w:r>
          </w:p>
        </w:tc>
        <w:tc>
          <w:tcPr>
            <w:tcW w:w="137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000000"/>
                <w:kern w:val="0"/>
                <w:sz w:val="18"/>
                <w:szCs w:val="18"/>
                <w:highlight w:val="none"/>
                <w:lang w:bidi="ar"/>
              </w:rPr>
              <w:t>985</w:t>
            </w:r>
            <w:r>
              <w:rPr>
                <w:rFonts w:hint="eastAsia" w:ascii="宋体" w:hAnsi="宋体" w:eastAsia="宋体" w:cs="宋体"/>
                <w:color w:val="000000"/>
                <w:kern w:val="0"/>
                <w:sz w:val="18"/>
                <w:szCs w:val="18"/>
                <w:highlight w:val="none"/>
                <w:lang w:val="en-US" w:eastAsia="zh-CN" w:bidi="ar"/>
              </w:rPr>
              <w:t>/211院校</w:t>
            </w:r>
            <w:r>
              <w:rPr>
                <w:rFonts w:hint="eastAsia" w:ascii="宋体" w:hAnsi="宋体" w:eastAsia="宋体" w:cs="宋体"/>
                <w:i w:val="0"/>
                <w:iCs w:val="0"/>
                <w:color w:val="000000"/>
                <w:kern w:val="0"/>
                <w:sz w:val="18"/>
                <w:szCs w:val="18"/>
                <w:highlight w:val="none"/>
                <w:u w:val="none"/>
                <w:lang w:val="en-US" w:eastAsia="zh-CN" w:bidi="ar"/>
              </w:rPr>
              <w:t>全日制本科及以上</w:t>
            </w:r>
          </w:p>
          <w:p>
            <w:pPr>
              <w:keepNext w:val="0"/>
              <w:keepLines w:val="0"/>
              <w:widowControl/>
              <w:suppressLineNumbers w:val="0"/>
              <w:spacing w:before="0" w:beforeAutospacing="0" w:after="0" w:afterAutospacing="0" w:line="360" w:lineRule="exact"/>
              <w:ind w:left="0" w:leftChars="0" w:right="0" w:rightChars="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242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exact"/>
              <w:ind w:left="0" w:leftChars="0" w:right="0" w:rightChars="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宋体" w:hAnsi="宋体" w:eastAsia="宋体" w:cs="宋体"/>
                <w:color w:val="000000"/>
                <w:kern w:val="2"/>
                <w:sz w:val="18"/>
                <w:szCs w:val="18"/>
                <w:highlight w:val="none"/>
                <w:lang w:val="en-US" w:eastAsia="zh-CN" w:bidi="ar-SA"/>
              </w:rPr>
              <w:t>软件工程、网络工程、计算机科学与技术、信息安全、数据科学与大数据技术、电子与计算机工程、人工智能、智能科学与技术、数字媒体技术、物联网工程、计算机网络技术、计算机应用技术、自动化、信息管理、通信工程、电子信息工程、电子商务、系统管理技术、空间信息与数字技术、网页设计</w:t>
            </w:r>
          </w:p>
        </w:tc>
        <w:tc>
          <w:tcPr>
            <w:tcW w:w="30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1</w:t>
            </w:r>
            <w:r>
              <w:rPr>
                <w:rFonts w:hint="eastAsia" w:ascii="宋体" w:hAnsi="宋体" w:eastAsia="宋体" w:cs="宋体"/>
                <w:color w:val="000000"/>
                <w:sz w:val="18"/>
                <w:szCs w:val="18"/>
                <w:highlight w:val="none"/>
                <w:lang w:val="en-US" w:eastAsia="zh-CN"/>
              </w:rPr>
              <w:t>.</w:t>
            </w:r>
            <w:r>
              <w:rPr>
                <w:rFonts w:hint="eastAsia" w:ascii="宋体" w:hAnsi="宋体" w:eastAsia="宋体" w:cs="宋体"/>
                <w:color w:val="000000"/>
                <w:sz w:val="18"/>
                <w:szCs w:val="18"/>
                <w:highlight w:val="none"/>
                <w:lang w:eastAsia="zh-CN"/>
              </w:rPr>
              <w:t>独立完成开发框架及核心功能的设计和编码工作，持续对系统进行改进和优化，保障系统的稳定和可维护性；</w:t>
            </w:r>
          </w:p>
          <w:p>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2</w:t>
            </w:r>
            <w:r>
              <w:rPr>
                <w:rFonts w:hint="eastAsia" w:ascii="宋体" w:hAnsi="宋体" w:eastAsia="宋体" w:cs="宋体"/>
                <w:color w:val="000000"/>
                <w:sz w:val="18"/>
                <w:szCs w:val="18"/>
                <w:highlight w:val="none"/>
                <w:lang w:val="en-US" w:eastAsia="zh-CN"/>
              </w:rPr>
              <w:t>.</w:t>
            </w:r>
            <w:r>
              <w:rPr>
                <w:rFonts w:hint="eastAsia" w:ascii="宋体" w:hAnsi="宋体" w:eastAsia="宋体" w:cs="宋体"/>
                <w:color w:val="000000"/>
                <w:sz w:val="18"/>
                <w:szCs w:val="18"/>
                <w:highlight w:val="none"/>
                <w:lang w:eastAsia="zh-CN"/>
              </w:rPr>
              <w:t>参与需求分析，按照软件项目管理规范撰写相关技术文档；</w:t>
            </w:r>
          </w:p>
          <w:p>
            <w:pPr>
              <w:keepNext w:val="0"/>
              <w:keepLines w:val="0"/>
              <w:widowControl/>
              <w:suppressLineNumbers w:val="0"/>
              <w:spacing w:before="0" w:beforeAutospacing="0" w:after="0" w:afterAutospacing="0" w:line="360" w:lineRule="exact"/>
              <w:ind w:left="0" w:leftChars="0" w:right="0" w:rightChars="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宋体" w:hAnsi="宋体" w:eastAsia="宋体" w:cs="宋体"/>
                <w:color w:val="000000"/>
                <w:sz w:val="18"/>
                <w:szCs w:val="18"/>
                <w:highlight w:val="none"/>
                <w:lang w:eastAsia="zh-CN"/>
              </w:rPr>
              <w:t>3</w:t>
            </w:r>
            <w:r>
              <w:rPr>
                <w:rFonts w:hint="eastAsia" w:ascii="宋体" w:hAnsi="宋体" w:eastAsia="宋体" w:cs="宋体"/>
                <w:color w:val="000000"/>
                <w:sz w:val="18"/>
                <w:szCs w:val="18"/>
                <w:highlight w:val="none"/>
                <w:lang w:val="en-US" w:eastAsia="zh-CN"/>
              </w:rPr>
              <w:t>.</w:t>
            </w:r>
            <w:r>
              <w:rPr>
                <w:rFonts w:hint="eastAsia" w:ascii="宋体" w:hAnsi="宋体" w:eastAsia="宋体" w:cs="宋体"/>
                <w:color w:val="000000"/>
                <w:sz w:val="18"/>
                <w:szCs w:val="18"/>
                <w:highlight w:val="none"/>
                <w:lang w:eastAsia="zh-CN"/>
              </w:rPr>
              <w:t>参与数据库设计及实现。</w:t>
            </w:r>
          </w:p>
        </w:tc>
        <w:tc>
          <w:tcPr>
            <w:tcW w:w="3500" w:type="dxa"/>
            <w:tcBorders>
              <w:top w:val="single" w:color="000000" w:sz="4" w:space="0"/>
              <w:left w:val="single" w:color="000000" w:sz="4" w:space="0"/>
              <w:bottom w:val="single" w:color="auto" w:sz="4" w:space="0"/>
              <w:right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000000"/>
                <w:kern w:val="0"/>
                <w:sz w:val="18"/>
                <w:szCs w:val="18"/>
                <w:highlight w:val="none"/>
                <w:lang w:eastAsia="zh-CN" w:bidi="ar"/>
              </w:rPr>
            </w:pPr>
            <w:r>
              <w:rPr>
                <w:rFonts w:hint="eastAsia" w:ascii="宋体" w:hAnsi="宋体" w:eastAsia="宋体" w:cs="宋体"/>
                <w:color w:val="000000"/>
                <w:kern w:val="0"/>
                <w:sz w:val="18"/>
                <w:szCs w:val="18"/>
                <w:highlight w:val="none"/>
                <w:lang w:eastAsia="zh-CN" w:bidi="ar"/>
              </w:rPr>
              <w:t>1</w:t>
            </w:r>
            <w:r>
              <w:rPr>
                <w:rFonts w:hint="eastAsia" w:ascii="宋体" w:hAnsi="宋体" w:eastAsia="宋体" w:cs="宋体"/>
                <w:color w:val="000000"/>
                <w:kern w:val="0"/>
                <w:sz w:val="18"/>
                <w:szCs w:val="18"/>
                <w:highlight w:val="none"/>
                <w:lang w:val="en-US" w:eastAsia="zh-CN" w:bidi="ar"/>
              </w:rPr>
              <w:t>.</w:t>
            </w:r>
            <w:r>
              <w:rPr>
                <w:rFonts w:hint="eastAsia" w:ascii="宋体" w:hAnsi="宋体" w:eastAsia="宋体" w:cs="宋体"/>
                <w:color w:val="000000"/>
                <w:kern w:val="0"/>
                <w:sz w:val="18"/>
                <w:szCs w:val="18"/>
                <w:highlight w:val="none"/>
                <w:lang w:eastAsia="zh-CN" w:bidi="ar"/>
              </w:rPr>
              <w:t>具备</w:t>
            </w:r>
            <w:r>
              <w:rPr>
                <w:rFonts w:hint="eastAsia" w:ascii="宋体" w:hAnsi="宋体" w:eastAsia="宋体" w:cs="宋体"/>
                <w:color w:val="000000"/>
                <w:kern w:val="0"/>
                <w:sz w:val="18"/>
                <w:szCs w:val="18"/>
                <w:highlight w:val="none"/>
                <w:lang w:val="en-US" w:eastAsia="zh-CN" w:bidi="ar"/>
              </w:rPr>
              <w:t>1</w:t>
            </w:r>
            <w:r>
              <w:rPr>
                <w:rFonts w:hint="eastAsia" w:ascii="宋体" w:hAnsi="宋体" w:eastAsia="宋体" w:cs="宋体"/>
                <w:color w:val="000000"/>
                <w:kern w:val="0"/>
                <w:sz w:val="18"/>
                <w:szCs w:val="18"/>
                <w:highlight w:val="none"/>
                <w:lang w:eastAsia="zh-CN" w:bidi="ar"/>
              </w:rPr>
              <w:t>年及以上Java开发经验；</w:t>
            </w:r>
          </w:p>
          <w:p>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000000"/>
                <w:kern w:val="0"/>
                <w:sz w:val="18"/>
                <w:szCs w:val="18"/>
                <w:highlight w:val="none"/>
                <w:lang w:eastAsia="zh-CN" w:bidi="ar"/>
              </w:rPr>
            </w:pPr>
            <w:r>
              <w:rPr>
                <w:rFonts w:hint="eastAsia" w:ascii="宋体" w:hAnsi="宋体" w:eastAsia="宋体" w:cs="宋体"/>
                <w:color w:val="000000"/>
                <w:kern w:val="0"/>
                <w:sz w:val="18"/>
                <w:szCs w:val="18"/>
                <w:highlight w:val="none"/>
                <w:lang w:eastAsia="zh-CN" w:bidi="ar"/>
              </w:rPr>
              <w:t>2</w:t>
            </w:r>
            <w:r>
              <w:rPr>
                <w:rFonts w:hint="eastAsia" w:ascii="宋体" w:hAnsi="宋体" w:eastAsia="宋体" w:cs="宋体"/>
                <w:color w:val="000000"/>
                <w:kern w:val="0"/>
                <w:sz w:val="18"/>
                <w:szCs w:val="18"/>
                <w:highlight w:val="none"/>
                <w:lang w:val="en-US" w:eastAsia="zh-CN" w:bidi="ar"/>
              </w:rPr>
              <w:t>.</w:t>
            </w:r>
            <w:r>
              <w:rPr>
                <w:rFonts w:hint="eastAsia" w:ascii="宋体" w:hAnsi="宋体" w:eastAsia="宋体" w:cs="宋体"/>
                <w:color w:val="000000"/>
                <w:kern w:val="0"/>
                <w:sz w:val="18"/>
                <w:szCs w:val="18"/>
                <w:highlight w:val="none"/>
                <w:lang w:eastAsia="zh-CN" w:bidi="ar"/>
              </w:rPr>
              <w:t>熟练使用Linux基础命令，能够使用Linux命令对线上发生的问题进行排查、解决；</w:t>
            </w:r>
          </w:p>
          <w:p>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000000"/>
                <w:kern w:val="0"/>
                <w:sz w:val="18"/>
                <w:szCs w:val="18"/>
                <w:highlight w:val="none"/>
                <w:lang w:eastAsia="zh-CN" w:bidi="ar"/>
              </w:rPr>
            </w:pPr>
            <w:r>
              <w:rPr>
                <w:rFonts w:hint="eastAsia" w:ascii="宋体" w:hAnsi="宋体" w:eastAsia="宋体" w:cs="宋体"/>
                <w:color w:val="000000"/>
                <w:kern w:val="0"/>
                <w:sz w:val="18"/>
                <w:szCs w:val="18"/>
                <w:highlight w:val="none"/>
                <w:lang w:eastAsia="zh-CN" w:bidi="ar"/>
              </w:rPr>
              <w:t>3</w:t>
            </w:r>
            <w:r>
              <w:rPr>
                <w:rFonts w:hint="eastAsia" w:ascii="宋体" w:hAnsi="宋体" w:eastAsia="宋体" w:cs="宋体"/>
                <w:color w:val="000000"/>
                <w:kern w:val="0"/>
                <w:sz w:val="18"/>
                <w:szCs w:val="18"/>
                <w:highlight w:val="none"/>
                <w:lang w:val="en-US" w:eastAsia="zh-CN" w:bidi="ar"/>
              </w:rPr>
              <w:t>.</w:t>
            </w:r>
            <w:r>
              <w:rPr>
                <w:rFonts w:hint="eastAsia" w:ascii="宋体" w:hAnsi="宋体" w:eastAsia="宋体" w:cs="宋体"/>
                <w:color w:val="000000"/>
                <w:kern w:val="0"/>
                <w:sz w:val="18"/>
                <w:szCs w:val="18"/>
                <w:highlight w:val="none"/>
                <w:lang w:eastAsia="zh-CN" w:bidi="ar"/>
              </w:rPr>
              <w:t>熟练使用SQL，对SQL性能优化有一定的了解；</w:t>
            </w:r>
          </w:p>
          <w:p>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000000"/>
                <w:kern w:val="0"/>
                <w:sz w:val="18"/>
                <w:szCs w:val="18"/>
                <w:highlight w:val="none"/>
                <w:lang w:eastAsia="zh-CN" w:bidi="ar"/>
              </w:rPr>
            </w:pPr>
            <w:r>
              <w:rPr>
                <w:rFonts w:hint="eastAsia" w:ascii="宋体" w:hAnsi="宋体" w:eastAsia="宋体" w:cs="宋体"/>
                <w:color w:val="000000"/>
                <w:kern w:val="0"/>
                <w:sz w:val="18"/>
                <w:szCs w:val="18"/>
                <w:highlight w:val="none"/>
                <w:lang w:eastAsia="zh-CN" w:bidi="ar"/>
              </w:rPr>
              <w:t>4</w:t>
            </w:r>
            <w:r>
              <w:rPr>
                <w:rFonts w:hint="eastAsia" w:ascii="宋体" w:hAnsi="宋体" w:eastAsia="宋体" w:cs="宋体"/>
                <w:color w:val="000000"/>
                <w:kern w:val="0"/>
                <w:sz w:val="18"/>
                <w:szCs w:val="18"/>
                <w:highlight w:val="none"/>
                <w:lang w:val="en-US" w:eastAsia="zh-CN" w:bidi="ar"/>
              </w:rPr>
              <w:t>.</w:t>
            </w:r>
            <w:r>
              <w:rPr>
                <w:rFonts w:hint="eastAsia" w:ascii="宋体" w:hAnsi="宋体" w:eastAsia="宋体" w:cs="宋体"/>
                <w:color w:val="000000"/>
                <w:kern w:val="0"/>
                <w:sz w:val="18"/>
                <w:szCs w:val="18"/>
                <w:highlight w:val="none"/>
                <w:lang w:eastAsia="zh-CN" w:bidi="ar"/>
              </w:rPr>
              <w:t>精通Java语言，熟练掌握网络；</w:t>
            </w:r>
            <w:r>
              <w:rPr>
                <w:rFonts w:hint="eastAsia" w:ascii="宋体" w:hAnsi="宋体" w:eastAsia="宋体" w:cs="宋体"/>
                <w:color w:val="000000"/>
                <w:kern w:val="0"/>
                <w:sz w:val="18"/>
                <w:szCs w:val="18"/>
                <w:highlight w:val="none"/>
                <w:lang w:val="en-US" w:eastAsia="zh-CN" w:bidi="ar"/>
              </w:rPr>
              <w:t>5.</w:t>
            </w:r>
            <w:r>
              <w:rPr>
                <w:rFonts w:hint="eastAsia" w:ascii="宋体" w:hAnsi="宋体" w:eastAsia="宋体" w:cs="宋体"/>
                <w:color w:val="000000"/>
                <w:kern w:val="0"/>
                <w:sz w:val="18"/>
                <w:szCs w:val="18"/>
                <w:highlight w:val="none"/>
                <w:lang w:eastAsia="zh-CN" w:bidi="ar"/>
              </w:rPr>
              <w:t>多线程等API,了解常用数据结构、算法、设计模式；</w:t>
            </w:r>
          </w:p>
          <w:p>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000000"/>
                <w:kern w:val="0"/>
                <w:sz w:val="18"/>
                <w:szCs w:val="18"/>
                <w:highlight w:val="none"/>
                <w:lang w:eastAsia="zh-CN" w:bidi="ar"/>
              </w:rPr>
            </w:pPr>
            <w:r>
              <w:rPr>
                <w:rFonts w:hint="eastAsia" w:ascii="宋体" w:hAnsi="宋体" w:eastAsia="宋体" w:cs="宋体"/>
                <w:color w:val="000000"/>
                <w:kern w:val="0"/>
                <w:sz w:val="18"/>
                <w:szCs w:val="18"/>
                <w:highlight w:val="none"/>
                <w:lang w:val="en-US" w:eastAsia="zh-CN" w:bidi="ar"/>
              </w:rPr>
              <w:t>6.</w:t>
            </w:r>
            <w:r>
              <w:rPr>
                <w:rFonts w:hint="eastAsia" w:ascii="宋体" w:hAnsi="宋体" w:eastAsia="宋体" w:cs="宋体"/>
                <w:color w:val="000000"/>
                <w:kern w:val="0"/>
                <w:sz w:val="18"/>
                <w:szCs w:val="18"/>
                <w:highlight w:val="none"/>
                <w:lang w:eastAsia="zh-CN" w:bidi="ar"/>
              </w:rPr>
              <w:t>熟练掌握常用技术框架的使用，如SpringCloud、SpringMVC、MyBatis、kafka、redis、elasticsearch、Nacos等；</w:t>
            </w:r>
          </w:p>
          <w:p>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7.</w:t>
            </w:r>
            <w:r>
              <w:rPr>
                <w:rFonts w:hint="eastAsia" w:ascii="宋体" w:hAnsi="宋体" w:eastAsia="宋体" w:cs="宋体"/>
                <w:i w:val="0"/>
                <w:iCs w:val="0"/>
                <w:color w:val="000000"/>
                <w:kern w:val="0"/>
                <w:sz w:val="18"/>
                <w:szCs w:val="18"/>
                <w:highlight w:val="none"/>
                <w:u w:val="none"/>
                <w:lang w:val="en-US" w:eastAsia="zh-CN" w:bidi="ar"/>
              </w:rPr>
              <w:t>能接受加班</w:t>
            </w:r>
            <w:r>
              <w:rPr>
                <w:rFonts w:hint="eastAsia" w:ascii="宋体" w:hAnsi="宋体" w:eastAsia="宋体" w:cs="宋体"/>
                <w:color w:val="000000"/>
                <w:kern w:val="0"/>
                <w:sz w:val="18"/>
                <w:szCs w:val="18"/>
                <w:highlight w:val="none"/>
                <w:lang w:eastAsia="zh-CN" w:bidi="ar"/>
              </w:rPr>
              <w:t>；</w:t>
            </w:r>
          </w:p>
          <w:p>
            <w:pPr>
              <w:keepNext w:val="0"/>
              <w:keepLines w:val="0"/>
              <w:widowControl/>
              <w:suppressLineNumbers w:val="0"/>
              <w:spacing w:before="0" w:beforeAutospacing="0" w:after="0" w:afterAutospacing="0" w:line="360" w:lineRule="exact"/>
              <w:ind w:left="0" w:leftChars="0" w:right="0" w:rightChars="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宋体" w:hAnsi="宋体" w:eastAsia="宋体" w:cs="宋体"/>
                <w:color w:val="000000"/>
                <w:kern w:val="0"/>
                <w:sz w:val="18"/>
                <w:szCs w:val="18"/>
                <w:highlight w:val="none"/>
                <w:lang w:val="en-US" w:eastAsia="zh-CN" w:bidi="ar"/>
              </w:rPr>
              <w:t>8.有计算机技术与软件专业技术资格证书优先</w:t>
            </w:r>
            <w:r>
              <w:rPr>
                <w:rFonts w:hint="eastAsia" w:ascii="宋体" w:hAnsi="宋体" w:eastAsia="宋体" w:cs="宋体"/>
                <w:i w:val="0"/>
                <w:iCs w:val="0"/>
                <w:color w:val="000000"/>
                <w:kern w:val="0"/>
                <w:sz w:val="18"/>
                <w:szCs w:val="18"/>
                <w:highlight w:val="none"/>
                <w:u w:val="none"/>
                <w:lang w:val="en-US" w:eastAsia="zh-CN" w:bidi="ar"/>
              </w:rPr>
              <w:t>。</w:t>
            </w:r>
          </w:p>
        </w:tc>
        <w:tc>
          <w:tcPr>
            <w:tcW w:w="75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left"/>
              <w:textAlignment w:val="center"/>
              <w:rPr>
                <w:rFonts w:hint="eastAsia" w:asciiTheme="minorEastAsia" w:hAnsiTheme="minorEastAsia" w:eastAsiaTheme="minorEastAsia" w:cstheme="minorEastAsia"/>
                <w:color w:val="000000"/>
                <w:kern w:val="0"/>
                <w:sz w:val="18"/>
                <w:szCs w:val="18"/>
                <w:highlight w:val="none"/>
                <w:lang w:val="en-US" w:eastAsia="zh-CN" w:bidi="ar"/>
              </w:rPr>
            </w:pPr>
            <w:r>
              <w:rPr>
                <w:rFonts w:hint="eastAsia" w:asciiTheme="minorEastAsia" w:hAnsiTheme="minorEastAsia" w:eastAsiaTheme="minorEastAsia" w:cstheme="minorEastAsia"/>
                <w:color w:val="000000"/>
                <w:kern w:val="0"/>
                <w:sz w:val="18"/>
                <w:szCs w:val="18"/>
                <w:highlight w:val="none"/>
                <w:lang w:val="en-US" w:eastAsia="zh-CN" w:bidi="ar"/>
              </w:rPr>
              <w:t>10-12万</w:t>
            </w:r>
          </w:p>
          <w:p>
            <w:pPr>
              <w:keepNext w:val="0"/>
              <w:keepLines w:val="0"/>
              <w:widowControl/>
              <w:suppressLineNumbers w:val="0"/>
              <w:spacing w:before="0" w:beforeAutospacing="0" w:after="0" w:afterAutospacing="0" w:line="360" w:lineRule="exact"/>
              <w:ind w:left="0" w:leftChars="0" w:right="0" w:rightChars="0"/>
              <w:jc w:val="left"/>
              <w:textAlignment w:val="center"/>
              <w:rPr>
                <w:rFonts w:hint="eastAsia" w:asciiTheme="minorEastAsia" w:hAnsiTheme="minorEastAsia" w:eastAsiaTheme="minorEastAsia" w:cstheme="minorEastAsia"/>
                <w:color w:val="000000"/>
                <w:kern w:val="0"/>
                <w:sz w:val="18"/>
                <w:szCs w:val="18"/>
                <w:highlight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（不含公司内部奖励）</w:t>
            </w:r>
          </w:p>
        </w:tc>
        <w:tc>
          <w:tcPr>
            <w:tcW w:w="8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exact"/>
              <w:ind w:left="0" w:leftChars="0" w:right="0" w:rightChars="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笔试+半结构化面试</w:t>
            </w:r>
          </w:p>
        </w:tc>
      </w:tr>
      <w:tr>
        <w:tblPrEx>
          <w:shd w:val="clear" w:color="auto" w:fill="auto"/>
          <w:tblCellMar>
            <w:top w:w="0" w:type="dxa"/>
            <w:left w:w="108" w:type="dxa"/>
            <w:bottom w:w="0" w:type="dxa"/>
            <w:right w:w="108" w:type="dxa"/>
          </w:tblCellMar>
        </w:tblPrEx>
        <w:trPr>
          <w:trHeight w:val="734" w:hRule="atLeast"/>
        </w:trPr>
        <w:tc>
          <w:tcPr>
            <w:tcW w:w="4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w:t>
            </w:r>
          </w:p>
        </w:tc>
        <w:tc>
          <w:tcPr>
            <w:tcW w:w="7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中级测试工程师</w:t>
            </w:r>
          </w:p>
        </w:tc>
        <w:tc>
          <w:tcPr>
            <w:tcW w:w="7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2"/>
                <w:sz w:val="18"/>
                <w:szCs w:val="18"/>
                <w:highlight w:val="none"/>
                <w:u w:val="none"/>
                <w:lang w:val="en-US" w:eastAsia="zh-CN" w:bidi="ar-SA"/>
              </w:rPr>
              <w:t>1</w:t>
            </w:r>
          </w:p>
        </w:tc>
        <w:tc>
          <w:tcPr>
            <w:tcW w:w="9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1989年1月1日</w:t>
            </w:r>
            <w:r>
              <w:rPr>
                <w:rFonts w:hint="eastAsia" w:ascii="宋体" w:hAnsi="宋体" w:eastAsia="宋体" w:cs="宋体"/>
                <w:i w:val="0"/>
                <w:iCs w:val="0"/>
                <w:color w:val="000000"/>
                <w:kern w:val="0"/>
                <w:sz w:val="18"/>
                <w:szCs w:val="18"/>
                <w:highlight w:val="none"/>
                <w:u w:val="none"/>
                <w:lang w:val="en-US" w:eastAsia="zh-CN" w:bidi="ar"/>
              </w:rPr>
              <w:t>及以后出生</w:t>
            </w:r>
          </w:p>
        </w:tc>
        <w:tc>
          <w:tcPr>
            <w:tcW w:w="137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全日制本科及以上</w:t>
            </w:r>
          </w:p>
        </w:tc>
        <w:tc>
          <w:tcPr>
            <w:tcW w:w="242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软件工程、网络工程、计算机科学与技术、信息安全、数据科学与大数据技术、电子与计算机工程、人工智能、智能科学与技术、数字媒体技术、物联网工程、计算机网络技术、计算机应用技术、自动化、信息管理、通信工程、电子信息工程、电子商务、系统管理技术、空间信息与数字技术、网页设计</w:t>
            </w:r>
          </w:p>
        </w:tc>
        <w:tc>
          <w:tcPr>
            <w:tcW w:w="30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1.负责制定和执行复杂的测试计划和测试策略，确保产品的质量；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2.分析和解决复杂的测试问题，对测试流程和方法进行持续改进；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3.主要负责功能测试、兼容测试、接口测试、性能测试等多种类型的测试工作；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4.对产品进行性能、安全等方面的测试，确保产品的稳定性和安全性。</w:t>
            </w:r>
          </w:p>
        </w:tc>
        <w:tc>
          <w:tcPr>
            <w:tcW w:w="3500" w:type="dxa"/>
            <w:tcBorders>
              <w:top w:val="single" w:color="000000" w:sz="4" w:space="0"/>
              <w:left w:val="single" w:color="000000" w:sz="4" w:space="0"/>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1.具备2年及以上测试工作经验，熟悉API测试和性能测试工具，如Postman、JMeter等；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2.熟练掌握至少一种编程语言，如Python、Java等，能够编写自动化测试脚本；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3.有较强的缺陷记录与报告能力，具备基本的文档编写能力；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w:t>
            </w:r>
            <w:r>
              <w:rPr>
                <w:rFonts w:hint="eastAsia" w:ascii="宋体" w:hAnsi="宋体" w:eastAsia="宋体" w:cs="宋体"/>
                <w:color w:val="000000"/>
                <w:kern w:val="0"/>
                <w:sz w:val="18"/>
                <w:szCs w:val="18"/>
                <w:highlight w:val="none"/>
                <w:lang w:val="en-US" w:eastAsia="zh-CN" w:bidi="ar"/>
              </w:rPr>
              <w:t>有计算机技术与软件专业技术资格证书优先；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5.</w:t>
            </w:r>
            <w:r>
              <w:rPr>
                <w:rFonts w:hint="eastAsia" w:ascii="宋体" w:hAnsi="宋体" w:eastAsia="宋体" w:cs="宋体"/>
                <w:i w:val="0"/>
                <w:iCs w:val="0"/>
                <w:color w:val="000000"/>
                <w:kern w:val="0"/>
                <w:sz w:val="18"/>
                <w:szCs w:val="18"/>
                <w:highlight w:val="none"/>
                <w:u w:val="none"/>
                <w:lang w:val="en-US" w:eastAsia="zh-CN" w:bidi="ar"/>
              </w:rPr>
              <w:t>能接受加班；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6.</w:t>
            </w:r>
            <w:r>
              <w:rPr>
                <w:rFonts w:hint="eastAsia" w:ascii="宋体" w:hAnsi="宋体" w:eastAsia="宋体" w:cs="宋体"/>
                <w:i w:val="0"/>
                <w:iCs w:val="0"/>
                <w:color w:val="000000"/>
                <w:kern w:val="0"/>
                <w:sz w:val="18"/>
                <w:szCs w:val="18"/>
                <w:highlight w:val="none"/>
                <w:u w:val="none"/>
                <w:lang w:val="en-US" w:eastAsia="zh-CN" w:bidi="ar"/>
              </w:rPr>
              <w:t>985/211院校全日制本科及以上优先考虑。</w:t>
            </w:r>
          </w:p>
        </w:tc>
        <w:tc>
          <w:tcPr>
            <w:tcW w:w="75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11-13万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（不含公司内部奖励）</w:t>
            </w:r>
          </w:p>
        </w:tc>
        <w:tc>
          <w:tcPr>
            <w:tcW w:w="8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笔试+半结构化面试</w:t>
            </w:r>
          </w:p>
        </w:tc>
      </w:tr>
      <w:tr>
        <w:tblPrEx>
          <w:shd w:val="clear" w:color="auto" w:fill="auto"/>
          <w:tblCellMar>
            <w:top w:w="0" w:type="dxa"/>
            <w:left w:w="108" w:type="dxa"/>
            <w:bottom w:w="0" w:type="dxa"/>
            <w:right w:w="108" w:type="dxa"/>
          </w:tblCellMar>
        </w:tblPrEx>
        <w:trPr>
          <w:trHeight w:val="734" w:hRule="atLeast"/>
        </w:trPr>
        <w:tc>
          <w:tcPr>
            <w:tcW w:w="4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w:t>
            </w:r>
          </w:p>
        </w:tc>
        <w:tc>
          <w:tcPr>
            <w:tcW w:w="7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初级web/前端开发工程师</w:t>
            </w:r>
          </w:p>
        </w:tc>
        <w:tc>
          <w:tcPr>
            <w:tcW w:w="7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宋体" w:hAnsi="宋体" w:cs="宋体"/>
                <w:i w:val="0"/>
                <w:iCs w:val="0"/>
                <w:color w:val="000000"/>
                <w:kern w:val="2"/>
                <w:sz w:val="18"/>
                <w:szCs w:val="18"/>
                <w:highlight w:val="none"/>
                <w:u w:val="none"/>
                <w:lang w:val="en-US" w:eastAsia="zh-CN" w:bidi="ar-SA"/>
              </w:rPr>
              <w:t>1</w:t>
            </w:r>
          </w:p>
        </w:tc>
        <w:tc>
          <w:tcPr>
            <w:tcW w:w="9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righ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bidi="ar"/>
              </w:rPr>
              <w:t>198</w:t>
            </w:r>
            <w:r>
              <w:rPr>
                <w:rFonts w:hint="eastAsia" w:ascii="宋体" w:hAnsi="宋体" w:eastAsia="宋体" w:cs="宋体"/>
                <w:color w:val="auto"/>
                <w:kern w:val="0"/>
                <w:sz w:val="18"/>
                <w:szCs w:val="18"/>
                <w:highlight w:val="none"/>
                <w:lang w:val="en-US" w:eastAsia="zh-CN" w:bidi="ar"/>
              </w:rPr>
              <w:t>9</w:t>
            </w:r>
            <w:r>
              <w:rPr>
                <w:rFonts w:hint="eastAsia" w:ascii="宋体" w:hAnsi="宋体" w:eastAsia="宋体" w:cs="宋体"/>
                <w:color w:val="auto"/>
                <w:kern w:val="0"/>
                <w:sz w:val="18"/>
                <w:szCs w:val="18"/>
                <w:highlight w:val="none"/>
                <w:lang w:bidi="ar"/>
              </w:rPr>
              <w:t>年</w:t>
            </w:r>
            <w:r>
              <w:rPr>
                <w:rFonts w:hint="eastAsia" w:ascii="宋体" w:hAnsi="宋体" w:eastAsia="宋体" w:cs="宋体"/>
                <w:color w:val="auto"/>
                <w:kern w:val="0"/>
                <w:sz w:val="18"/>
                <w:szCs w:val="18"/>
                <w:highlight w:val="none"/>
                <w:lang w:val="en-US" w:eastAsia="zh-CN" w:bidi="ar"/>
              </w:rPr>
              <w:t>1</w:t>
            </w:r>
            <w:r>
              <w:rPr>
                <w:rFonts w:hint="eastAsia" w:ascii="宋体" w:hAnsi="宋体" w:eastAsia="宋体" w:cs="宋体"/>
                <w:color w:val="auto"/>
                <w:kern w:val="0"/>
                <w:sz w:val="18"/>
                <w:szCs w:val="18"/>
                <w:highlight w:val="none"/>
                <w:lang w:bidi="ar"/>
              </w:rPr>
              <w:t>月1日及以后出生</w:t>
            </w:r>
          </w:p>
        </w:tc>
        <w:tc>
          <w:tcPr>
            <w:tcW w:w="137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全日制本科及以上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val="en-US" w:eastAsia="zh-CN" w:bidi="ar"/>
              </w:rPr>
              <w:t>含</w:t>
            </w:r>
            <w:r>
              <w:rPr>
                <w:rFonts w:hint="eastAsia" w:ascii="宋体" w:hAnsi="宋体" w:eastAsia="宋体" w:cs="宋体"/>
                <w:i w:val="0"/>
                <w:iCs w:val="0"/>
                <w:color w:val="auto"/>
                <w:kern w:val="2"/>
                <w:sz w:val="18"/>
                <w:szCs w:val="18"/>
                <w:highlight w:val="none"/>
                <w:u w:val="none"/>
                <w:lang w:val="en-US" w:eastAsia="zh-CN" w:bidi="ar-SA"/>
              </w:rPr>
              <w:t>2024应届毕业生</w:t>
            </w:r>
            <w:r>
              <w:rPr>
                <w:rFonts w:hint="eastAsia" w:ascii="宋体" w:hAnsi="宋体" w:eastAsia="宋体" w:cs="宋体"/>
                <w:color w:val="auto"/>
                <w:kern w:val="0"/>
                <w:sz w:val="18"/>
                <w:szCs w:val="18"/>
                <w:highlight w:val="none"/>
                <w:lang w:eastAsia="zh-CN" w:bidi="ar"/>
              </w:rPr>
              <w:t>）</w:t>
            </w:r>
          </w:p>
        </w:tc>
        <w:tc>
          <w:tcPr>
            <w:tcW w:w="242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软件工程、网络工程、计算机科学与技术、信息安全、数据科学与大数据技术、电子与计算机工程、人工智能、智能科学与技术、数字媒体技术、物联网工程、计算机网络技术、计算机应用技术、自动化、信息管理、通信工程、电子信息工程、电子商务、系统管理技术、空间信息与数字技术、网页设计</w:t>
            </w:r>
          </w:p>
        </w:tc>
        <w:tc>
          <w:tcPr>
            <w:tcW w:w="30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1.负责项目前端部分开发工作；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2.与产品经理、设计师、后端工程师一起，保障项目交付，提升用户体验。</w:t>
            </w:r>
          </w:p>
        </w:tc>
        <w:tc>
          <w:tcPr>
            <w:tcW w:w="3500" w:type="dxa"/>
            <w:tcBorders>
              <w:top w:val="single" w:color="000000" w:sz="4" w:space="0"/>
              <w:left w:val="single" w:color="000000" w:sz="4" w:space="0"/>
              <w:bottom w:val="single" w:color="auto" w:sz="4" w:space="0"/>
              <w:right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center"/>
              <w:rPr>
                <w:rFonts w:hint="default"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1.有扎实的编程能力，技术钻研能力强，对新事物和技术热情高，熟悉主流的编程思想；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r>
              <w:rPr>
                <w:rFonts w:hint="default" w:ascii="宋体" w:hAnsi="宋体" w:eastAsia="宋体" w:cs="宋体"/>
                <w:i w:val="0"/>
                <w:iCs w:val="0"/>
                <w:color w:val="000000"/>
                <w:kern w:val="0"/>
                <w:sz w:val="18"/>
                <w:szCs w:val="18"/>
                <w:highlight w:val="none"/>
                <w:u w:val="none"/>
                <w:lang w:val="en-US" w:eastAsia="zh-CN" w:bidi="ar"/>
              </w:rPr>
              <w:t>熟练运用Javascript、HTML5、CSS3、ES6、TypeScript等前端技术，至少熟练使用一款流行前端框架，如Vue/React/Angular等（Vue优先）；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w:t>
            </w:r>
            <w:r>
              <w:rPr>
                <w:rFonts w:hint="default" w:ascii="宋体" w:hAnsi="宋体" w:eastAsia="宋体" w:cs="宋体"/>
                <w:i w:val="0"/>
                <w:iCs w:val="0"/>
                <w:color w:val="000000"/>
                <w:kern w:val="0"/>
                <w:sz w:val="18"/>
                <w:szCs w:val="18"/>
                <w:highlight w:val="none"/>
                <w:u w:val="none"/>
                <w:lang w:val="en-US" w:eastAsia="zh-CN" w:bidi="ar"/>
              </w:rPr>
              <w:t>.熟练使用版本管理工具，如Git，能够熟练使用分支管理、代码review功能</w:t>
            </w:r>
            <w:r>
              <w:rPr>
                <w:rFonts w:hint="eastAsia" w:ascii="宋体" w:hAnsi="宋体" w:eastAsia="宋体" w:cs="宋体"/>
                <w:i w:val="0"/>
                <w:iCs w:val="0"/>
                <w:color w:val="000000"/>
                <w:kern w:val="0"/>
                <w:sz w:val="18"/>
                <w:szCs w:val="18"/>
                <w:highlight w:val="none"/>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w:t>
            </w:r>
            <w:r>
              <w:rPr>
                <w:rFonts w:hint="default" w:ascii="宋体" w:hAnsi="宋体" w:eastAsia="宋体" w:cs="宋体"/>
                <w:i w:val="0"/>
                <w:iCs w:val="0"/>
                <w:color w:val="000000"/>
                <w:kern w:val="0"/>
                <w:sz w:val="18"/>
                <w:szCs w:val="18"/>
                <w:highlight w:val="none"/>
                <w:u w:val="none"/>
                <w:lang w:val="en-US" w:eastAsia="zh-CN" w:bidi="ar"/>
              </w:rPr>
              <w:t>.掌握移动端Hybrid开发，熟悉响应式原理，能解决兼容性问题；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w:t>
            </w:r>
            <w:r>
              <w:rPr>
                <w:rFonts w:hint="default" w:ascii="宋体" w:hAnsi="宋体" w:eastAsia="宋体" w:cs="宋体"/>
                <w:i w:val="0"/>
                <w:iCs w:val="0"/>
                <w:color w:val="000000"/>
                <w:kern w:val="0"/>
                <w:sz w:val="18"/>
                <w:szCs w:val="18"/>
                <w:highlight w:val="none"/>
                <w:u w:val="none"/>
                <w:lang w:val="en-US" w:eastAsia="zh-CN" w:bidi="ar"/>
              </w:rPr>
              <w:t>.具有良好的分析逻辑能力、快速学习能力和较强的团队协作能力;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w:t>
            </w:r>
            <w:r>
              <w:rPr>
                <w:rFonts w:hint="default" w:ascii="宋体" w:hAnsi="宋体" w:eastAsia="宋体" w:cs="宋体"/>
                <w:i w:val="0"/>
                <w:iCs w:val="0"/>
                <w:color w:val="000000"/>
                <w:kern w:val="0"/>
                <w:sz w:val="18"/>
                <w:szCs w:val="18"/>
                <w:highlight w:val="none"/>
                <w:u w:val="none"/>
                <w:lang w:val="en-US" w:eastAsia="zh-CN" w:bidi="ar"/>
              </w:rPr>
              <w:t>.熟练使用跨端开发框架uni-app，有RN、Flutter等其他跨端开发经验者优先；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w:t>
            </w:r>
            <w:r>
              <w:rPr>
                <w:rFonts w:hint="default" w:ascii="宋体" w:hAnsi="宋体" w:eastAsia="宋体" w:cs="宋体"/>
                <w:i w:val="0"/>
                <w:iCs w:val="0"/>
                <w:color w:val="000000"/>
                <w:kern w:val="0"/>
                <w:sz w:val="18"/>
                <w:szCs w:val="18"/>
                <w:highlight w:val="none"/>
                <w:u w:val="none"/>
                <w:lang w:val="en-US" w:eastAsia="zh-CN" w:bidi="ar"/>
              </w:rPr>
              <w:t>.有iOS/Android原生开发经验者优先</w:t>
            </w:r>
            <w:r>
              <w:rPr>
                <w:rFonts w:hint="eastAsia" w:ascii="宋体" w:hAnsi="宋体" w:eastAsia="宋体" w:cs="宋体"/>
                <w:i w:val="0"/>
                <w:iCs w:val="0"/>
                <w:color w:val="000000"/>
                <w:kern w:val="0"/>
                <w:sz w:val="18"/>
                <w:szCs w:val="18"/>
                <w:highlight w:val="none"/>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w:t>
            </w:r>
            <w:r>
              <w:rPr>
                <w:rFonts w:hint="eastAsia" w:ascii="宋体" w:hAnsi="宋体" w:eastAsia="宋体" w:cs="宋体"/>
                <w:color w:val="000000"/>
                <w:kern w:val="0"/>
                <w:sz w:val="18"/>
                <w:szCs w:val="18"/>
                <w:highlight w:val="none"/>
                <w:lang w:val="en-US" w:eastAsia="zh-CN" w:bidi="ar"/>
              </w:rPr>
              <w:t>有计算机技术与软件专业技术资格证书优先；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9.能接受加班；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10.985/211院校全日制本科及以上优先考虑。</w:t>
            </w:r>
          </w:p>
        </w:tc>
        <w:tc>
          <w:tcPr>
            <w:tcW w:w="75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9-11万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（不含公司内部奖励）</w:t>
            </w:r>
          </w:p>
        </w:tc>
        <w:tc>
          <w:tcPr>
            <w:tcW w:w="8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笔试+半结构化面试</w:t>
            </w:r>
          </w:p>
        </w:tc>
      </w:tr>
      <w:tr>
        <w:tblPrEx>
          <w:shd w:val="clear" w:color="auto" w:fill="auto"/>
          <w:tblCellMar>
            <w:top w:w="0" w:type="dxa"/>
            <w:left w:w="108" w:type="dxa"/>
            <w:bottom w:w="0" w:type="dxa"/>
            <w:right w:w="108" w:type="dxa"/>
          </w:tblCellMar>
        </w:tblPrEx>
        <w:trPr>
          <w:trHeight w:val="7206" w:hRule="atLeast"/>
        </w:trPr>
        <w:tc>
          <w:tcPr>
            <w:tcW w:w="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leftChars="0" w:right="0" w:rightChars="0"/>
              <w:jc w:val="right"/>
              <w:textAlignment w:val="center"/>
              <w:rPr>
                <w:rFonts w:hint="default"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bidi="ar"/>
              </w:rPr>
              <w:t>4</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leftChars="0" w:right="0" w:rightChars="0"/>
              <w:jc w:val="left"/>
              <w:textAlignment w:val="center"/>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bidi="ar"/>
              </w:rPr>
              <w:t>安全运维工程师</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leftChars="0" w:right="0" w:rightChars="0"/>
              <w:jc w:val="center"/>
              <w:textAlignment w:val="center"/>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bidi="ar"/>
              </w:rPr>
              <w:t>1</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leftChars="0" w:right="0" w:rightChars="0"/>
              <w:jc w:val="right"/>
              <w:textAlignment w:val="center"/>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1989年1月1日</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及以后出生</w:t>
            </w: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leftChars="0" w:right="0" w:rightChars="0"/>
              <w:jc w:val="left"/>
              <w:textAlignment w:val="center"/>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bidi="ar"/>
              </w:rPr>
              <w:t>全日制本科及以上</w:t>
            </w:r>
          </w:p>
        </w:tc>
        <w:tc>
          <w:tcPr>
            <w:tcW w:w="24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leftChars="0" w:right="0" w:rightChars="0"/>
              <w:jc w:val="left"/>
              <w:textAlignment w:val="center"/>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bidi="ar"/>
              </w:rPr>
              <w:t>计算机类、电子信息类、自动化类</w:t>
            </w:r>
          </w:p>
        </w:tc>
        <w:tc>
          <w:tcPr>
            <w:tcW w:w="30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1.负责云平台及相关系统日常安全监测；</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2.负责WAF、NGFW等安全设备的运维；</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3.检测与分析服务器、应用系统安全日志，完善安全加固措施；</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4.研究并跟踪安全漏洞,定期开展漏洞扫描测试,并参与漏洞修复工作；</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5.参与安全事件应急响应，处理突发安全事件；</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6.协助客户完善安全建设和规划，包括网络、数据安全规划设计、实施，相关规章制度和流程的制定和优化完善，合规建设咨询等；</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val="en-US" w:eastAsia="zh-CN" w:bidi="ar"/>
              </w:rPr>
            </w:pPr>
            <w:r>
              <w:rPr>
                <w:rFonts w:hint="eastAsia" w:asciiTheme="minorEastAsia" w:hAnsiTheme="minorEastAsia" w:eastAsiaTheme="minorEastAsia" w:cstheme="minorEastAsia"/>
                <w:color w:val="000000"/>
                <w:kern w:val="0"/>
                <w:sz w:val="18"/>
                <w:szCs w:val="18"/>
                <w:highlight w:val="none"/>
                <w:lang w:bidi="ar"/>
              </w:rPr>
              <w:t>7.协调项目中日常安全运维工作，包括推进项目实施、协调对接供应商以及项目变更及调整等，推进等保和商用密码改造等安全项目；</w:t>
            </w:r>
            <w:r>
              <w:rPr>
                <w:rFonts w:hint="eastAsia" w:asciiTheme="minorEastAsia" w:hAnsiTheme="minorEastAsia" w:eastAsiaTheme="minorEastAsia" w:cstheme="minorEastAsia"/>
                <w:color w:val="000000"/>
                <w:kern w:val="0"/>
                <w:sz w:val="18"/>
                <w:szCs w:val="18"/>
                <w:highlight w:val="none"/>
                <w:lang w:val="en-US" w:eastAsia="zh-CN" w:bidi="ar"/>
              </w:rPr>
              <w:t>可能长期驻点在客户现场推进安全项目工作；</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8.负责重要时期安全保障工作；</w:t>
            </w:r>
          </w:p>
          <w:p>
            <w:pPr>
              <w:keepNext w:val="0"/>
              <w:keepLines w:val="0"/>
              <w:widowControl/>
              <w:suppressLineNumbers w:val="0"/>
              <w:spacing w:before="0" w:beforeAutospacing="0" w:after="0" w:afterAutospacing="0" w:line="360" w:lineRule="exact"/>
              <w:ind w:left="0" w:leftChars="0" w:right="0" w:rightChars="0"/>
              <w:jc w:val="left"/>
              <w:textAlignment w:val="center"/>
              <w:rPr>
                <w:rFonts w:hint="eastAsia" w:asciiTheme="minorEastAsia" w:hAnsiTheme="minorEastAsia" w:eastAsiaTheme="minorEastAsia" w:cstheme="minorEastAsia"/>
                <w:color w:val="000000"/>
                <w:kern w:val="0"/>
                <w:sz w:val="18"/>
                <w:szCs w:val="18"/>
                <w:highlight w:val="none"/>
                <w:lang w:val="en-US" w:eastAsia="zh-CN" w:bidi="ar"/>
              </w:rPr>
            </w:pPr>
            <w:r>
              <w:rPr>
                <w:rFonts w:hint="eastAsia" w:asciiTheme="minorEastAsia" w:hAnsiTheme="minorEastAsia" w:eastAsiaTheme="minorEastAsia" w:cstheme="minorEastAsia"/>
                <w:color w:val="000000"/>
                <w:kern w:val="0"/>
                <w:sz w:val="18"/>
                <w:szCs w:val="18"/>
                <w:highlight w:val="none"/>
                <w:lang w:bidi="ar"/>
              </w:rPr>
              <w:t>9.其他信息安全与系统运维相关工作</w:t>
            </w:r>
            <w:r>
              <w:rPr>
                <w:rFonts w:hint="eastAsia" w:asciiTheme="minorEastAsia" w:hAnsiTheme="minorEastAsia" w:eastAsiaTheme="minorEastAsia" w:cstheme="minorEastAsia"/>
                <w:color w:val="000000"/>
                <w:kern w:val="0"/>
                <w:sz w:val="18"/>
                <w:szCs w:val="18"/>
                <w:highlight w:val="none"/>
                <w:lang w:eastAsia="zh-CN" w:bidi="ar"/>
              </w:rPr>
              <w:t>。</w:t>
            </w:r>
          </w:p>
        </w:tc>
        <w:tc>
          <w:tcPr>
            <w:tcW w:w="3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1.2年及以上安全运维或安全服务工作经验，包括但不限于应用安全、主机安全、网络安全、加密技术、身份认证、安全运营等领域；</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2.熟悉信息安全攻防技术，熟悉防火墙、WAF、IPS、云安全类产品等主流安全产品，具备安全项目规划能力；</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3.有网络攻防演习、重保等项目防守及组织经验；</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4.熟悉常见web漏洞原理，了解常见漏洞的处置方法；</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5.良好的沟通能力和团队协作意识，具备一定的文档能力，包括解决方案的编写、运维工作总结、迎检反馈材料等，不照搬模板，有自己的理解；</w:t>
            </w:r>
          </w:p>
          <w:p>
            <w:pPr>
              <w:keepNext w:val="0"/>
              <w:keepLines w:val="0"/>
              <w:widowControl/>
              <w:suppressLineNumbers w:val="0"/>
              <w:spacing w:before="0" w:beforeAutospacing="0" w:after="0" w:afterAutospacing="0" w:line="360" w:lineRule="exact"/>
              <w:ind w:left="0" w:right="0"/>
              <w:jc w:val="left"/>
              <w:textAlignment w:val="center"/>
              <w:rPr>
                <w:rFonts w:hint="eastAsia" w:asciiTheme="minorEastAsia" w:hAnsiTheme="minorEastAsia" w:eastAsiaTheme="minorEastAsia" w:cstheme="minorEastAsia"/>
                <w:color w:val="000000"/>
                <w:kern w:val="0"/>
                <w:sz w:val="18"/>
                <w:szCs w:val="18"/>
                <w:highlight w:val="none"/>
                <w:lang w:eastAsia="zh-CN" w:bidi="ar"/>
              </w:rPr>
            </w:pPr>
            <w:r>
              <w:rPr>
                <w:rFonts w:hint="eastAsia" w:asciiTheme="minorEastAsia" w:hAnsiTheme="minorEastAsia" w:eastAsiaTheme="minorEastAsia" w:cstheme="minorEastAsia"/>
                <w:color w:val="000000"/>
                <w:kern w:val="0"/>
                <w:sz w:val="18"/>
                <w:szCs w:val="18"/>
                <w:highlight w:val="none"/>
                <w:lang w:bidi="ar"/>
              </w:rPr>
              <w:t>6.具有CISP、CISP-PTE、CISP-DSG等信息安全证书者优先，有密码学基础或安全攻防基础能力者优先</w:t>
            </w:r>
            <w:r>
              <w:rPr>
                <w:rFonts w:hint="eastAsia" w:asciiTheme="minorEastAsia" w:hAnsiTheme="minorEastAsia" w:eastAsiaTheme="minorEastAsia" w:cstheme="minorEastAsia"/>
                <w:color w:val="000000"/>
                <w:kern w:val="0"/>
                <w:sz w:val="18"/>
                <w:szCs w:val="18"/>
                <w:highlight w:val="none"/>
                <w:lang w:eastAsia="zh-CN" w:bidi="ar"/>
              </w:rPr>
              <w:t>；</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val="en-US" w:eastAsia="zh-CN" w:bidi="ar"/>
              </w:rPr>
            </w:pPr>
            <w:r>
              <w:rPr>
                <w:rFonts w:hint="eastAsia" w:asciiTheme="minorEastAsia" w:hAnsiTheme="minorEastAsia" w:eastAsiaTheme="minorEastAsia" w:cstheme="minorEastAsia"/>
                <w:color w:val="000000"/>
                <w:kern w:val="0"/>
                <w:sz w:val="18"/>
                <w:szCs w:val="18"/>
                <w:highlight w:val="none"/>
                <w:lang w:val="en-US" w:eastAsia="zh-CN" w:bidi="ar"/>
              </w:rPr>
              <w:t>7.</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能接受加班；</w:t>
            </w:r>
          </w:p>
          <w:p>
            <w:pPr>
              <w:keepNext w:val="0"/>
              <w:keepLines w:val="0"/>
              <w:widowControl/>
              <w:suppressLineNumbers w:val="0"/>
              <w:spacing w:before="0" w:beforeAutospacing="0" w:after="0" w:afterAutospacing="0" w:line="360" w:lineRule="exact"/>
              <w:ind w:left="0" w:leftChars="0" w:right="0" w:rightChars="0"/>
              <w:jc w:val="left"/>
              <w:textAlignment w:val="center"/>
              <w:rPr>
                <w:rFonts w:hint="eastAsia" w:asciiTheme="minorEastAsia" w:hAnsiTheme="minorEastAsia" w:eastAsiaTheme="minorEastAsia" w:cstheme="minorEastAsia"/>
                <w:color w:val="000000"/>
                <w:kern w:val="0"/>
                <w:sz w:val="18"/>
                <w:szCs w:val="18"/>
                <w:highlight w:val="none"/>
                <w:lang w:val="en-US" w:eastAsia="zh-CN" w:bidi="ar"/>
              </w:rPr>
            </w:pPr>
            <w:r>
              <w:rPr>
                <w:rFonts w:hint="eastAsia" w:asciiTheme="minorEastAsia" w:hAnsiTheme="minorEastAsia" w:eastAsiaTheme="minorEastAsia" w:cstheme="minorEastAsia"/>
                <w:color w:val="000000"/>
                <w:kern w:val="0"/>
                <w:sz w:val="18"/>
                <w:szCs w:val="18"/>
                <w:highlight w:val="none"/>
                <w:lang w:val="en-US" w:eastAsia="zh-CN" w:bidi="ar"/>
              </w:rPr>
              <w:t>8.</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985/211院校全日制本科及以上优先考虑。</w:t>
            </w: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left"/>
              <w:textAlignment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r>
              <w:rPr>
                <w:rFonts w:hint="default" w:asciiTheme="minorEastAsia" w:hAnsiTheme="minorEastAsia" w:eastAsiaTheme="minorEastAsia" w:cstheme="minorEastAsia"/>
                <w:color w:val="000000"/>
                <w:sz w:val="18"/>
                <w:szCs w:val="18"/>
                <w:highlight w:val="none"/>
              </w:rPr>
              <w:t>1</w:t>
            </w:r>
            <w:r>
              <w:rPr>
                <w:rFonts w:hint="eastAsia" w:asciiTheme="minorEastAsia" w:hAnsiTheme="minorEastAsia" w:eastAsiaTheme="minorEastAsia" w:cstheme="minorEastAsia"/>
                <w:color w:val="000000"/>
                <w:sz w:val="18"/>
                <w:szCs w:val="18"/>
                <w:highlight w:val="none"/>
              </w:rPr>
              <w:t>-1</w:t>
            </w:r>
            <w:r>
              <w:rPr>
                <w:rFonts w:hint="eastAsia" w:asciiTheme="minorEastAsia" w:hAnsiTheme="minorEastAsia" w:eastAsiaTheme="minorEastAsia" w:cstheme="minorEastAsia"/>
                <w:color w:val="000000"/>
                <w:sz w:val="18"/>
                <w:szCs w:val="18"/>
                <w:highlight w:val="none"/>
                <w:lang w:val="en-US" w:eastAsia="zh-CN"/>
              </w:rPr>
              <w:t>3</w:t>
            </w:r>
            <w:r>
              <w:rPr>
                <w:rFonts w:hint="eastAsia" w:asciiTheme="minorEastAsia" w:hAnsiTheme="minorEastAsia" w:eastAsiaTheme="minorEastAsia" w:cstheme="minorEastAsia"/>
                <w:color w:val="000000"/>
                <w:sz w:val="18"/>
                <w:szCs w:val="18"/>
                <w:highlight w:val="none"/>
              </w:rPr>
              <w:t>万</w:t>
            </w:r>
          </w:p>
          <w:p>
            <w:pPr>
              <w:keepNext w:val="0"/>
              <w:keepLines w:val="0"/>
              <w:widowControl/>
              <w:suppressLineNumbers w:val="0"/>
              <w:spacing w:before="0" w:beforeAutospacing="0" w:after="0" w:afterAutospacing="0" w:line="360" w:lineRule="exact"/>
              <w:ind w:left="0" w:leftChars="0" w:right="0" w:rightChars="0"/>
              <w:jc w:val="left"/>
              <w:textAlignment w:val="center"/>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（不含公司内部奖励）</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leftChars="0" w:right="0" w:rightChars="0"/>
              <w:jc w:val="left"/>
              <w:textAlignment w:val="center"/>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bidi="ar"/>
              </w:rPr>
              <w:t>笔试+半结构化面试</w:t>
            </w:r>
          </w:p>
        </w:tc>
      </w:tr>
      <w:tr>
        <w:tblPrEx>
          <w:shd w:val="clear" w:color="auto" w:fill="auto"/>
        </w:tblPrEx>
        <w:trPr>
          <w:trHeight w:val="8212"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exact"/>
              <w:ind w:left="0" w:right="0"/>
              <w:jc w:val="right"/>
              <w:textAlignment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bidi="ar"/>
              </w:rPr>
              <w:t>5</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kern w:val="0"/>
                <w:sz w:val="18"/>
                <w:szCs w:val="18"/>
                <w:highlight w:val="none"/>
                <w:lang w:val="en-US" w:eastAsia="zh-CN" w:bidi="ar"/>
              </w:rPr>
              <w:t>初级</w:t>
            </w:r>
            <w:r>
              <w:rPr>
                <w:rFonts w:hint="eastAsia" w:asciiTheme="minorEastAsia" w:hAnsiTheme="minorEastAsia" w:eastAsiaTheme="minorEastAsia" w:cstheme="minorEastAsia"/>
                <w:color w:val="000000"/>
                <w:kern w:val="0"/>
                <w:sz w:val="18"/>
                <w:szCs w:val="18"/>
                <w:highlight w:val="none"/>
                <w:lang w:bidi="ar"/>
              </w:rPr>
              <w:t>安全运维工程师</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kern w:val="0"/>
                <w:sz w:val="18"/>
                <w:szCs w:val="18"/>
                <w:highlight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exact"/>
              <w:ind w:left="0" w:right="0"/>
              <w:jc w:val="right"/>
              <w:textAlignment w:val="center"/>
              <w:rPr>
                <w:rFonts w:hint="default"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1989年1月1日</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及以后出生</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全日制本科及以上</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auto"/>
                <w:kern w:val="0"/>
                <w:sz w:val="18"/>
                <w:szCs w:val="18"/>
                <w:highlight w:val="none"/>
                <w:lang w:eastAsia="zh-CN" w:bidi="ar"/>
              </w:rPr>
              <w:t>（</w:t>
            </w:r>
            <w:r>
              <w:rPr>
                <w:rFonts w:hint="eastAsia" w:asciiTheme="minorEastAsia" w:hAnsiTheme="minorEastAsia" w:eastAsiaTheme="minorEastAsia" w:cstheme="minorEastAsia"/>
                <w:color w:val="auto"/>
                <w:kern w:val="0"/>
                <w:sz w:val="18"/>
                <w:szCs w:val="18"/>
                <w:highlight w:val="none"/>
                <w:lang w:val="en-US" w:eastAsia="zh-CN" w:bidi="ar"/>
              </w:rPr>
              <w:t>含</w:t>
            </w:r>
            <w:r>
              <w:rPr>
                <w:rFonts w:hint="eastAsia" w:asciiTheme="minorEastAsia" w:hAnsiTheme="minorEastAsia" w:eastAsiaTheme="minorEastAsia" w:cstheme="minorEastAsia"/>
                <w:i w:val="0"/>
                <w:iCs w:val="0"/>
                <w:color w:val="auto"/>
                <w:kern w:val="2"/>
                <w:sz w:val="18"/>
                <w:szCs w:val="18"/>
                <w:highlight w:val="none"/>
                <w:u w:val="none"/>
                <w:lang w:val="en-US" w:eastAsia="zh-CN" w:bidi="ar-SA"/>
              </w:rPr>
              <w:t>2024应届毕业生</w:t>
            </w:r>
            <w:r>
              <w:rPr>
                <w:rFonts w:hint="eastAsia" w:asciiTheme="minorEastAsia" w:hAnsiTheme="minorEastAsia" w:eastAsiaTheme="minorEastAsia" w:cstheme="minorEastAsia"/>
                <w:color w:val="auto"/>
                <w:kern w:val="0"/>
                <w:sz w:val="18"/>
                <w:szCs w:val="18"/>
                <w:highlight w:val="none"/>
                <w:lang w:eastAsia="zh-CN" w:bidi="ar"/>
              </w:rPr>
              <w:t>）</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kern w:val="0"/>
                <w:sz w:val="18"/>
                <w:szCs w:val="18"/>
                <w:highlight w:val="none"/>
                <w:lang w:bidi="ar"/>
              </w:rPr>
              <w:t>计算机类、电子信息类、自动化类</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1.负责云平台及相关系统日常安全监测；</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2.负责WAF、NGFW等安全设备的运维；</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3.检测与分析服务器、应用系统安全日志，完善安全加固措施；</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4.研究并跟踪安全漏洞,定期开展漏洞扫描测试,并参与漏洞修复工作；</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5.参与安全事件应急响应，处理突发安全事件；</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6.协助客户完善安全建设和规划，包括网络、数据安全规划设计、实施，相关规章制度和流程的制定和优化完善，合规建设咨询等；</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val="en-US" w:eastAsia="zh-CN" w:bidi="ar"/>
              </w:rPr>
            </w:pPr>
            <w:r>
              <w:rPr>
                <w:rFonts w:hint="eastAsia" w:asciiTheme="minorEastAsia" w:hAnsiTheme="minorEastAsia" w:eastAsiaTheme="minorEastAsia" w:cstheme="minorEastAsia"/>
                <w:color w:val="000000"/>
                <w:kern w:val="0"/>
                <w:sz w:val="18"/>
                <w:szCs w:val="18"/>
                <w:highlight w:val="none"/>
                <w:lang w:bidi="ar"/>
              </w:rPr>
              <w:t>7.协调项目中日常安全运维工作，包括推进项目实施、协调对接供应商以及项目变更及调整等，推进等保和商用密码改造等安全项目；</w:t>
            </w:r>
            <w:r>
              <w:rPr>
                <w:rFonts w:hint="eastAsia" w:asciiTheme="minorEastAsia" w:hAnsiTheme="minorEastAsia" w:eastAsiaTheme="minorEastAsia" w:cstheme="minorEastAsia"/>
                <w:color w:val="000000"/>
                <w:kern w:val="0"/>
                <w:sz w:val="18"/>
                <w:szCs w:val="18"/>
                <w:highlight w:val="none"/>
                <w:lang w:val="en-US" w:eastAsia="zh-CN" w:bidi="ar"/>
              </w:rPr>
              <w:t>可能长期驻点在客户现场推进安全项目工作；</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8.负责重要时期安全保障工作；</w:t>
            </w:r>
          </w:p>
          <w:p>
            <w:pPr>
              <w:keepNext w:val="0"/>
              <w:keepLines w:val="0"/>
              <w:widowControl/>
              <w:suppressLineNumbers w:val="0"/>
              <w:spacing w:before="0" w:beforeAutospacing="0" w:after="0" w:afterAutospacing="0" w:line="360" w:lineRule="exact"/>
              <w:ind w:left="0" w:right="0"/>
              <w:jc w:val="left"/>
              <w:textAlignment w:val="center"/>
              <w:rPr>
                <w:rFonts w:hint="eastAsia" w:asciiTheme="minorEastAsia" w:hAnsiTheme="minorEastAsia" w:eastAsiaTheme="minorEastAsia" w:cstheme="minorEastAsia"/>
                <w:color w:val="000000"/>
                <w:kern w:val="0"/>
                <w:sz w:val="18"/>
                <w:szCs w:val="18"/>
                <w:highlight w:val="none"/>
                <w:lang w:val="en-US" w:eastAsia="zh-CN" w:bidi="ar"/>
              </w:rPr>
            </w:pPr>
            <w:r>
              <w:rPr>
                <w:rFonts w:hint="eastAsia" w:asciiTheme="minorEastAsia" w:hAnsiTheme="minorEastAsia" w:eastAsiaTheme="minorEastAsia" w:cstheme="minorEastAsia"/>
                <w:color w:val="000000"/>
                <w:kern w:val="0"/>
                <w:sz w:val="18"/>
                <w:szCs w:val="18"/>
                <w:highlight w:val="none"/>
                <w:lang w:bidi="ar"/>
              </w:rPr>
              <w:t>9.其他信息安全与系统运维相关工作</w:t>
            </w:r>
            <w:r>
              <w:rPr>
                <w:rFonts w:hint="eastAsia" w:asciiTheme="minorEastAsia" w:hAnsiTheme="minorEastAsia" w:eastAsiaTheme="minorEastAsia" w:cstheme="minorEastAsia"/>
                <w:color w:val="000000"/>
                <w:kern w:val="0"/>
                <w:sz w:val="18"/>
                <w:szCs w:val="18"/>
                <w:highlight w:val="none"/>
                <w:lang w:eastAsia="zh-CN" w:bidi="ar"/>
              </w:rPr>
              <w:t>。</w:t>
            </w:r>
          </w:p>
        </w:tc>
        <w:tc>
          <w:tcPr>
            <w:tcW w:w="35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1.熟悉信息安全攻防技术，熟悉防火墙、WAF、IPS、云安全类产品等主流安全产品，具备安全项目规划能力；</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val="en-US" w:eastAsia="zh-CN" w:bidi="ar"/>
              </w:rPr>
              <w:t>2</w:t>
            </w:r>
            <w:r>
              <w:rPr>
                <w:rFonts w:hint="eastAsia" w:asciiTheme="minorEastAsia" w:hAnsiTheme="minorEastAsia" w:eastAsiaTheme="minorEastAsia" w:cstheme="minorEastAsia"/>
                <w:color w:val="000000"/>
                <w:kern w:val="0"/>
                <w:sz w:val="18"/>
                <w:szCs w:val="18"/>
                <w:highlight w:val="none"/>
                <w:lang w:bidi="ar"/>
              </w:rPr>
              <w:t>.有网络攻防演习、重保等项目防守及组织经验</w:t>
            </w:r>
            <w:r>
              <w:rPr>
                <w:rFonts w:hint="eastAsia" w:asciiTheme="minorEastAsia" w:hAnsiTheme="minorEastAsia" w:eastAsiaTheme="minorEastAsia" w:cstheme="minorEastAsia"/>
                <w:color w:val="000000"/>
                <w:kern w:val="0"/>
                <w:sz w:val="18"/>
                <w:szCs w:val="18"/>
                <w:highlight w:val="none"/>
                <w:lang w:val="en-US" w:eastAsia="zh-CN" w:bidi="ar"/>
              </w:rPr>
              <w:t>优先考虑</w:t>
            </w:r>
            <w:r>
              <w:rPr>
                <w:rFonts w:hint="eastAsia" w:asciiTheme="minorEastAsia" w:hAnsiTheme="minorEastAsia" w:eastAsiaTheme="minorEastAsia" w:cstheme="minorEastAsia"/>
                <w:color w:val="000000"/>
                <w:kern w:val="0"/>
                <w:sz w:val="18"/>
                <w:szCs w:val="18"/>
                <w:highlight w:val="none"/>
                <w:lang w:bidi="ar"/>
              </w:rPr>
              <w:t>；</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val="en-US" w:eastAsia="zh-CN" w:bidi="ar"/>
              </w:rPr>
              <w:t>3</w:t>
            </w:r>
            <w:r>
              <w:rPr>
                <w:rFonts w:hint="eastAsia" w:asciiTheme="minorEastAsia" w:hAnsiTheme="minorEastAsia" w:eastAsiaTheme="minorEastAsia" w:cstheme="minorEastAsia"/>
                <w:color w:val="000000"/>
                <w:kern w:val="0"/>
                <w:sz w:val="18"/>
                <w:szCs w:val="18"/>
                <w:highlight w:val="none"/>
                <w:lang w:bidi="ar"/>
              </w:rPr>
              <w:t>.熟悉常见web漏洞原理，了解常见漏洞的处置方法；</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val="en-US" w:eastAsia="zh-CN" w:bidi="ar"/>
              </w:rPr>
              <w:t>4</w:t>
            </w:r>
            <w:r>
              <w:rPr>
                <w:rFonts w:hint="eastAsia" w:asciiTheme="minorEastAsia" w:hAnsiTheme="minorEastAsia" w:eastAsiaTheme="minorEastAsia" w:cstheme="minorEastAsia"/>
                <w:color w:val="000000"/>
                <w:kern w:val="0"/>
                <w:sz w:val="18"/>
                <w:szCs w:val="18"/>
                <w:highlight w:val="none"/>
                <w:lang w:bidi="ar"/>
              </w:rPr>
              <w:t>.良好的沟通能力和团队协作意识，具备一定的文档能力，包括解决方案的编写、运维工作总结、迎检反馈材料等，不照搬模板，有自己的理解；</w:t>
            </w:r>
          </w:p>
          <w:p>
            <w:pPr>
              <w:keepNext w:val="0"/>
              <w:keepLines w:val="0"/>
              <w:widowControl/>
              <w:suppressLineNumbers w:val="0"/>
              <w:spacing w:before="0" w:beforeAutospacing="0" w:after="0" w:afterAutospacing="0" w:line="360" w:lineRule="exact"/>
              <w:ind w:left="0" w:right="0"/>
              <w:jc w:val="left"/>
              <w:textAlignment w:val="center"/>
              <w:rPr>
                <w:rFonts w:hint="eastAsia" w:asciiTheme="minorEastAsia" w:hAnsiTheme="minorEastAsia" w:eastAsiaTheme="minorEastAsia" w:cstheme="minorEastAsia"/>
                <w:color w:val="000000"/>
                <w:kern w:val="0"/>
                <w:sz w:val="18"/>
                <w:szCs w:val="18"/>
                <w:highlight w:val="none"/>
                <w:lang w:eastAsia="zh-CN" w:bidi="ar"/>
              </w:rPr>
            </w:pPr>
            <w:r>
              <w:rPr>
                <w:rFonts w:hint="eastAsia" w:asciiTheme="minorEastAsia" w:hAnsiTheme="minorEastAsia" w:eastAsiaTheme="minorEastAsia" w:cstheme="minorEastAsia"/>
                <w:color w:val="000000"/>
                <w:kern w:val="0"/>
                <w:sz w:val="18"/>
                <w:szCs w:val="18"/>
                <w:highlight w:val="none"/>
                <w:lang w:val="en-US" w:eastAsia="zh-CN" w:bidi="ar"/>
              </w:rPr>
              <w:t>5</w:t>
            </w:r>
            <w:r>
              <w:rPr>
                <w:rFonts w:hint="eastAsia" w:asciiTheme="minorEastAsia" w:hAnsiTheme="minorEastAsia" w:eastAsiaTheme="minorEastAsia" w:cstheme="minorEastAsia"/>
                <w:color w:val="000000"/>
                <w:kern w:val="0"/>
                <w:sz w:val="18"/>
                <w:szCs w:val="18"/>
                <w:highlight w:val="none"/>
                <w:lang w:bidi="ar"/>
              </w:rPr>
              <w:t>.具有CISP、CISP-PTE、CISP-DSG等信息安全证书者优先，有密码学基础或安全攻防基础能力者优先</w:t>
            </w:r>
            <w:r>
              <w:rPr>
                <w:rFonts w:hint="eastAsia" w:asciiTheme="minorEastAsia" w:hAnsiTheme="minorEastAsia" w:eastAsiaTheme="minorEastAsia" w:cstheme="minorEastAsia"/>
                <w:color w:val="000000"/>
                <w:kern w:val="0"/>
                <w:sz w:val="18"/>
                <w:szCs w:val="18"/>
                <w:highlight w:val="none"/>
                <w:lang w:eastAsia="zh-CN" w:bidi="ar"/>
              </w:rPr>
              <w:t>；</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val="en-US" w:eastAsia="zh-CN" w:bidi="ar"/>
              </w:rPr>
            </w:pPr>
            <w:r>
              <w:rPr>
                <w:rFonts w:hint="eastAsia" w:asciiTheme="minorEastAsia" w:hAnsiTheme="minorEastAsia" w:eastAsiaTheme="minorEastAsia" w:cstheme="minorEastAsia"/>
                <w:color w:val="000000"/>
                <w:kern w:val="0"/>
                <w:sz w:val="18"/>
                <w:szCs w:val="18"/>
                <w:highlight w:val="none"/>
                <w:lang w:val="en-US" w:eastAsia="zh-CN" w:bidi="ar"/>
              </w:rPr>
              <w:t>6.能接受加班；</w:t>
            </w:r>
          </w:p>
          <w:p>
            <w:pPr>
              <w:keepNext w:val="0"/>
              <w:keepLines w:val="0"/>
              <w:widowControl/>
              <w:suppressLineNumbers w:val="0"/>
              <w:spacing w:before="0" w:beforeAutospacing="0" w:after="0" w:afterAutospacing="0" w:line="360" w:lineRule="exact"/>
              <w:ind w:left="0" w:right="0"/>
              <w:jc w:val="left"/>
              <w:textAlignment w:val="center"/>
              <w:rPr>
                <w:rFonts w:hint="eastAsia" w:asciiTheme="minorEastAsia" w:hAnsiTheme="minorEastAsia" w:eastAsiaTheme="minorEastAsia" w:cstheme="minorEastAsia"/>
                <w:color w:val="000000"/>
                <w:kern w:val="0"/>
                <w:sz w:val="18"/>
                <w:szCs w:val="18"/>
                <w:highlight w:val="none"/>
                <w:lang w:eastAsia="zh-CN" w:bidi="ar"/>
              </w:rPr>
            </w:pPr>
            <w:r>
              <w:rPr>
                <w:rFonts w:hint="eastAsia" w:asciiTheme="minorEastAsia" w:hAnsiTheme="minorEastAsia" w:eastAsiaTheme="minorEastAsia" w:cstheme="minorEastAsia"/>
                <w:color w:val="000000"/>
                <w:kern w:val="0"/>
                <w:sz w:val="18"/>
                <w:szCs w:val="18"/>
                <w:highlight w:val="none"/>
                <w:lang w:val="en-US" w:eastAsia="zh-CN" w:bidi="ar"/>
              </w:rPr>
              <w:t>7.</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985/211院校全日制本科及以上优先考虑。</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left"/>
              <w:textAlignment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lang w:val="en-US" w:eastAsia="zh-CN"/>
              </w:rPr>
              <w:t>7</w:t>
            </w:r>
            <w:r>
              <w:rPr>
                <w:rFonts w:hint="eastAsia" w:asciiTheme="minorEastAsia" w:hAnsiTheme="minorEastAsia" w:eastAsiaTheme="minorEastAsia" w:cstheme="minorEastAsia"/>
                <w:color w:val="000000"/>
                <w:sz w:val="18"/>
                <w:szCs w:val="18"/>
                <w:highlight w:val="none"/>
              </w:rPr>
              <w:t>-1</w:t>
            </w:r>
            <w:r>
              <w:rPr>
                <w:rFonts w:hint="eastAsia" w:asciiTheme="minorEastAsia" w:hAnsiTheme="minorEastAsia" w:eastAsiaTheme="minorEastAsia" w:cstheme="minorEastAsia"/>
                <w:color w:val="000000"/>
                <w:sz w:val="18"/>
                <w:szCs w:val="18"/>
                <w:highlight w:val="none"/>
                <w:lang w:val="en-US" w:eastAsia="zh-CN"/>
              </w:rPr>
              <w:t>0</w:t>
            </w:r>
            <w:r>
              <w:rPr>
                <w:rFonts w:hint="eastAsia" w:asciiTheme="minorEastAsia" w:hAnsiTheme="minorEastAsia" w:eastAsiaTheme="minorEastAsia" w:cstheme="minorEastAsia"/>
                <w:color w:val="000000"/>
                <w:sz w:val="18"/>
                <w:szCs w:val="18"/>
                <w:highlight w:val="none"/>
              </w:rPr>
              <w:t>万</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（不含公司内部奖励）</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kern w:val="0"/>
                <w:sz w:val="18"/>
                <w:szCs w:val="18"/>
                <w:highlight w:val="none"/>
                <w:lang w:bidi="ar"/>
              </w:rPr>
              <w:t>笔试+半结构化面试</w:t>
            </w:r>
          </w:p>
        </w:tc>
      </w:tr>
      <w:tr>
        <w:tblPrEx>
          <w:shd w:val="clear" w:color="auto" w:fill="auto"/>
          <w:tblCellMar>
            <w:top w:w="0" w:type="dxa"/>
            <w:left w:w="108" w:type="dxa"/>
            <w:bottom w:w="0" w:type="dxa"/>
            <w:right w:w="108" w:type="dxa"/>
          </w:tblCellMar>
        </w:tblPrEx>
        <w:trPr>
          <w:trHeight w:val="422"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color w:val="000000"/>
                <w:kern w:val="0"/>
                <w:sz w:val="18"/>
                <w:szCs w:val="18"/>
                <w:highlight w:val="none"/>
                <w:lang w:val="en-US" w:eastAsia="zh-CN" w:bidi="ar"/>
              </w:rPr>
            </w:pPr>
            <w:r>
              <w:rPr>
                <w:rFonts w:hint="eastAsia" w:asciiTheme="minorEastAsia" w:hAnsiTheme="minorEastAsia" w:eastAsiaTheme="minorEastAsia" w:cstheme="minorEastAsia"/>
                <w:color w:val="000000"/>
                <w:kern w:val="0"/>
                <w:sz w:val="18"/>
                <w:szCs w:val="18"/>
                <w:highlight w:val="none"/>
                <w:lang w:val="en-US" w:eastAsia="zh-CN" w:bidi="ar"/>
              </w:rPr>
              <w:t>6</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软件项目经理</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Theme="minorEastAsia" w:hAnsiTheme="minorEastAsia" w:eastAsiaTheme="minorEastAsia" w:cstheme="minorEastAsia"/>
                <w:color w:val="000000"/>
                <w:kern w:val="0"/>
                <w:sz w:val="18"/>
                <w:szCs w:val="18"/>
                <w:highlight w:val="none"/>
                <w:lang w:eastAsia="zh-CN" w:bidi="ar"/>
              </w:rPr>
            </w:pPr>
            <w:r>
              <w:rPr>
                <w:rFonts w:hint="eastAsia" w:asciiTheme="minorEastAsia" w:hAnsiTheme="minorEastAsia" w:eastAsiaTheme="minorEastAsia" w:cstheme="minorEastAsia"/>
                <w:color w:val="000000"/>
                <w:kern w:val="0"/>
                <w:sz w:val="18"/>
                <w:szCs w:val="18"/>
                <w:highlight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1989年1月1日</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及以后出生</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全日制本科及以上</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widowControl/>
              <w:suppressLineNumbers w:val="0"/>
              <w:spacing w:before="0" w:beforeAutospacing="0" w:after="0" w:afterAutospacing="0" w:line="360" w:lineRule="auto"/>
              <w:ind w:left="0" w:right="0"/>
              <w:rPr>
                <w:rFonts w:hint="default" w:asciiTheme="minorEastAsia" w:hAnsiTheme="minorEastAsia" w:cstheme="minorEastAsia"/>
                <w:color w:val="000000"/>
                <w:sz w:val="18"/>
                <w:szCs w:val="18"/>
                <w:highlight w:val="none"/>
                <w:lang w:bidi="ar"/>
              </w:rPr>
            </w:pPr>
            <w:r>
              <w:rPr>
                <w:rFonts w:hint="eastAsia" w:asciiTheme="minorEastAsia" w:hAnsiTheme="minorEastAsia" w:cstheme="minorEastAsia"/>
                <w:color w:val="000000"/>
                <w:sz w:val="18"/>
                <w:szCs w:val="18"/>
                <w:highlight w:val="none"/>
                <w:lang w:bidi="ar"/>
              </w:rPr>
              <w:t>专业不限</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1.负责政府相关软</w:t>
            </w:r>
            <w:r>
              <w:rPr>
                <w:rFonts w:hint="default" w:asciiTheme="minorEastAsia" w:hAnsiTheme="minorEastAsia" w:eastAsiaTheme="minorEastAsia" w:cstheme="minorEastAsia"/>
                <w:color w:val="000000"/>
                <w:kern w:val="0"/>
                <w:sz w:val="18"/>
                <w:szCs w:val="18"/>
                <w:highlight w:val="none"/>
                <w:lang w:bidi="ar"/>
              </w:rPr>
              <w:t>件</w:t>
            </w:r>
            <w:r>
              <w:rPr>
                <w:rFonts w:hint="eastAsia" w:asciiTheme="minorEastAsia" w:hAnsiTheme="minorEastAsia" w:eastAsiaTheme="minorEastAsia" w:cstheme="minorEastAsia"/>
                <w:color w:val="000000"/>
                <w:kern w:val="0"/>
                <w:sz w:val="18"/>
                <w:szCs w:val="18"/>
                <w:highlight w:val="none"/>
                <w:lang w:bidi="ar"/>
              </w:rPr>
              <w:t>类项目的管理及协调工作，带领团队进行项目建设，确保项目按期按质完成交付；</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2.准确理解用户需求，合理引导用户，合理控制项目边界，可以完成需求分析和方案设计；</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3.能够使用Axure等设计和开发辅助工具完成系统设计，制作PPT材料及现场汇报；</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4.维护用户关系，提高客户满意度；</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5.负责项目风险评估，解决项目过程中遇到的质量问题和管理问题，合理控制项目预算管理和成本、周期、质量控制。</w:t>
            </w:r>
          </w:p>
        </w:tc>
        <w:tc>
          <w:tcPr>
            <w:tcW w:w="35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1.熟悉政府等行业各类系统概况，精通项目管理流程，具备政府工作和管理视角；</w:t>
            </w:r>
          </w:p>
          <w:p>
            <w:pPr>
              <w:pStyle w:val="3"/>
              <w:keepNext w:val="0"/>
              <w:keepLines w:val="0"/>
              <w:widowControl/>
              <w:suppressLineNumbers w:val="0"/>
              <w:spacing w:before="0" w:beforeAutospacing="0" w:after="0" w:afterAutospacing="0" w:line="360" w:lineRule="auto"/>
              <w:ind w:left="0" w:right="0"/>
              <w:rPr>
                <w:rFonts w:hint="eastAsia" w:ascii="undefined" w:hAnsi="undefined" w:eastAsia="undefined" w:cs="undefined"/>
                <w:color w:val="000000"/>
                <w:sz w:val="18"/>
                <w:szCs w:val="18"/>
                <w:highlight w:val="none"/>
              </w:rPr>
            </w:pPr>
            <w:r>
              <w:rPr>
                <w:rFonts w:hint="eastAsia" w:asciiTheme="minorEastAsia" w:hAnsiTheme="minorEastAsia" w:cstheme="minorEastAsia"/>
                <w:color w:val="000000"/>
                <w:sz w:val="18"/>
                <w:szCs w:val="18"/>
                <w:highlight w:val="none"/>
                <w:lang w:val="en-US" w:eastAsia="zh-CN" w:bidi="ar"/>
              </w:rPr>
              <w:t>2</w:t>
            </w:r>
            <w:r>
              <w:rPr>
                <w:rFonts w:hint="default" w:asciiTheme="minorEastAsia" w:hAnsiTheme="minorEastAsia" w:cstheme="minorEastAsia"/>
                <w:color w:val="000000"/>
                <w:sz w:val="18"/>
                <w:szCs w:val="18"/>
                <w:highlight w:val="none"/>
                <w:lang w:bidi="ar"/>
              </w:rPr>
              <w:t>.</w:t>
            </w:r>
            <w:r>
              <w:rPr>
                <w:rFonts w:hint="eastAsia" w:ascii="宋体" w:hAnsi="宋体" w:eastAsia="宋体" w:cs="宋体"/>
                <w:color w:val="000000"/>
                <w:sz w:val="18"/>
                <w:szCs w:val="18"/>
                <w:highlight w:val="none"/>
              </w:rPr>
              <w:t>获得人社部门认定的中级职称、注册咨询师（投资）或者计算机技术与软件专业技术资格（水平）中级或以上任一证书的优先；</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val="en-US" w:eastAsia="zh-CN" w:bidi="ar"/>
              </w:rPr>
              <w:t>3</w:t>
            </w:r>
            <w:r>
              <w:rPr>
                <w:rFonts w:hint="eastAsia" w:asciiTheme="minorEastAsia" w:hAnsiTheme="minorEastAsia" w:eastAsiaTheme="minorEastAsia" w:cstheme="minorEastAsia"/>
                <w:color w:val="000000"/>
                <w:kern w:val="0"/>
                <w:sz w:val="18"/>
                <w:szCs w:val="18"/>
                <w:highlight w:val="none"/>
                <w:lang w:bidi="ar"/>
              </w:rPr>
              <w:t>.</w:t>
            </w:r>
            <w:r>
              <w:rPr>
                <w:rFonts w:hint="eastAsia" w:asciiTheme="minorEastAsia" w:hAnsiTheme="minorEastAsia" w:eastAsiaTheme="minorEastAsia" w:cstheme="minorEastAsia"/>
                <w:color w:val="000000"/>
                <w:kern w:val="0"/>
                <w:sz w:val="18"/>
                <w:szCs w:val="18"/>
                <w:highlight w:val="none"/>
                <w:lang w:val="en-US" w:eastAsia="zh-CN" w:bidi="ar"/>
              </w:rPr>
              <w:t>2</w:t>
            </w:r>
            <w:r>
              <w:rPr>
                <w:rFonts w:hint="eastAsia" w:asciiTheme="minorEastAsia" w:hAnsiTheme="minorEastAsia" w:eastAsiaTheme="minorEastAsia" w:cstheme="minorEastAsia"/>
                <w:color w:val="000000"/>
                <w:kern w:val="0"/>
                <w:sz w:val="18"/>
                <w:szCs w:val="18"/>
                <w:highlight w:val="none"/>
                <w:lang w:bidi="ar"/>
              </w:rPr>
              <w:t>年</w:t>
            </w:r>
            <w:r>
              <w:rPr>
                <w:rFonts w:hint="eastAsia" w:asciiTheme="minorEastAsia" w:hAnsiTheme="minorEastAsia" w:eastAsiaTheme="minorEastAsia" w:cstheme="minorEastAsia"/>
                <w:color w:val="000000"/>
                <w:kern w:val="0"/>
                <w:sz w:val="18"/>
                <w:szCs w:val="18"/>
                <w:highlight w:val="none"/>
                <w:lang w:val="en-US" w:eastAsia="zh-CN" w:bidi="ar"/>
              </w:rPr>
              <w:t>及</w:t>
            </w:r>
            <w:r>
              <w:rPr>
                <w:rFonts w:hint="eastAsia" w:asciiTheme="minorEastAsia" w:hAnsiTheme="minorEastAsia" w:eastAsiaTheme="minorEastAsia" w:cstheme="minorEastAsia"/>
                <w:color w:val="000000"/>
                <w:kern w:val="0"/>
                <w:sz w:val="18"/>
                <w:szCs w:val="18"/>
                <w:highlight w:val="none"/>
                <w:lang w:bidi="ar"/>
              </w:rPr>
              <w:t>以上政府软件服务相关经验、项目管理相关经验；</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val="en-US" w:eastAsia="zh-CN" w:bidi="ar"/>
              </w:rPr>
              <w:t>4</w:t>
            </w:r>
            <w:r>
              <w:rPr>
                <w:rFonts w:hint="eastAsia" w:asciiTheme="minorEastAsia" w:hAnsiTheme="minorEastAsia" w:eastAsiaTheme="minorEastAsia" w:cstheme="minorEastAsia"/>
                <w:color w:val="000000"/>
                <w:kern w:val="0"/>
                <w:sz w:val="18"/>
                <w:szCs w:val="18"/>
                <w:highlight w:val="none"/>
                <w:lang w:bidi="ar"/>
              </w:rPr>
              <w:t>.具备良好的文档编写，能够快速理解用户的需求，提炼关键点，撰写汇报材料；</w:t>
            </w:r>
          </w:p>
          <w:p>
            <w:pPr>
              <w:keepNext w:val="0"/>
              <w:keepLines w:val="0"/>
              <w:widowControl/>
              <w:suppressLineNumbers w:val="0"/>
              <w:spacing w:before="0" w:beforeAutospacing="0" w:after="0" w:afterAutospacing="0" w:line="360" w:lineRule="exact"/>
              <w:ind w:left="0" w:right="0"/>
              <w:jc w:val="left"/>
              <w:textAlignment w:val="center"/>
              <w:rPr>
                <w:rFonts w:hint="eastAsia" w:asciiTheme="minorEastAsia" w:hAnsiTheme="minorEastAsia" w:eastAsiaTheme="minorEastAsia" w:cstheme="minorEastAsia"/>
                <w:color w:val="000000"/>
                <w:kern w:val="0"/>
                <w:sz w:val="18"/>
                <w:szCs w:val="18"/>
                <w:highlight w:val="none"/>
                <w:lang w:eastAsia="zh-CN" w:bidi="ar"/>
              </w:rPr>
            </w:pPr>
            <w:r>
              <w:rPr>
                <w:rFonts w:hint="eastAsia" w:asciiTheme="minorEastAsia" w:hAnsiTheme="minorEastAsia" w:eastAsiaTheme="minorEastAsia" w:cstheme="minorEastAsia"/>
                <w:color w:val="000000"/>
                <w:kern w:val="0"/>
                <w:sz w:val="18"/>
                <w:szCs w:val="18"/>
                <w:highlight w:val="none"/>
                <w:lang w:val="en-US" w:eastAsia="zh-CN" w:bidi="ar"/>
              </w:rPr>
              <w:t>5</w:t>
            </w:r>
            <w:r>
              <w:rPr>
                <w:rFonts w:hint="eastAsia" w:asciiTheme="minorEastAsia" w:hAnsiTheme="minorEastAsia" w:eastAsiaTheme="minorEastAsia" w:cstheme="minorEastAsia"/>
                <w:color w:val="000000"/>
                <w:kern w:val="0"/>
                <w:sz w:val="18"/>
                <w:szCs w:val="18"/>
                <w:highlight w:val="none"/>
                <w:lang w:bidi="ar"/>
              </w:rPr>
              <w:t>.具备一定的软件开发知识</w:t>
            </w:r>
            <w:r>
              <w:rPr>
                <w:rFonts w:hint="eastAsia" w:asciiTheme="minorEastAsia" w:hAnsiTheme="minorEastAsia" w:eastAsiaTheme="minorEastAsia" w:cstheme="minorEastAsia"/>
                <w:color w:val="000000"/>
                <w:kern w:val="0"/>
                <w:sz w:val="18"/>
                <w:szCs w:val="18"/>
                <w:highlight w:val="none"/>
                <w:lang w:eastAsia="zh-CN" w:bidi="ar"/>
              </w:rPr>
              <w:t>；</w:t>
            </w:r>
          </w:p>
          <w:p>
            <w:pPr>
              <w:keepNext w:val="0"/>
              <w:keepLines w:val="0"/>
              <w:widowControl/>
              <w:suppressLineNumbers w:val="0"/>
              <w:spacing w:before="0" w:beforeAutospacing="0" w:after="0" w:afterAutospacing="0" w:line="360" w:lineRule="exact"/>
              <w:ind w:left="0" w:right="0"/>
              <w:jc w:val="left"/>
              <w:textAlignment w:val="center"/>
              <w:rPr>
                <w:rFonts w:hint="eastAsia" w:asciiTheme="minorEastAsia" w:hAnsiTheme="minorEastAsia" w:eastAsiaTheme="minorEastAsia" w:cstheme="minorEastAsia"/>
                <w:color w:val="000000"/>
                <w:kern w:val="0"/>
                <w:sz w:val="18"/>
                <w:szCs w:val="18"/>
                <w:highlight w:val="none"/>
                <w:lang w:eastAsia="zh-CN" w:bidi="ar"/>
              </w:rPr>
            </w:pPr>
            <w:r>
              <w:rPr>
                <w:rFonts w:hint="eastAsia" w:asciiTheme="minorEastAsia" w:hAnsiTheme="minorEastAsia" w:eastAsiaTheme="minorEastAsia" w:cstheme="minorEastAsia"/>
                <w:color w:val="000000"/>
                <w:kern w:val="0"/>
                <w:sz w:val="18"/>
                <w:szCs w:val="18"/>
                <w:highlight w:val="none"/>
                <w:lang w:val="en-US" w:eastAsia="zh-CN" w:bidi="ar"/>
              </w:rPr>
              <w:t>6</w:t>
            </w:r>
            <w:r>
              <w:rPr>
                <w:rFonts w:hint="default" w:asciiTheme="minorEastAsia" w:hAnsiTheme="minorEastAsia" w:eastAsiaTheme="minorEastAsia" w:cstheme="minorEastAsia"/>
                <w:color w:val="000000"/>
                <w:kern w:val="0"/>
                <w:sz w:val="18"/>
                <w:szCs w:val="18"/>
                <w:highlight w:val="none"/>
                <w:lang w:bidi="ar"/>
              </w:rPr>
              <w:t>.中共党员优先</w:t>
            </w:r>
            <w:r>
              <w:rPr>
                <w:rFonts w:hint="eastAsia" w:asciiTheme="minorEastAsia" w:hAnsiTheme="minorEastAsia" w:eastAsiaTheme="minorEastAsia" w:cstheme="minorEastAsia"/>
                <w:color w:val="000000"/>
                <w:kern w:val="0"/>
                <w:sz w:val="18"/>
                <w:szCs w:val="18"/>
                <w:highlight w:val="none"/>
                <w:lang w:eastAsia="zh-CN" w:bidi="ar"/>
              </w:rPr>
              <w:t>；</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val="en-US" w:eastAsia="zh-CN" w:bidi="ar"/>
              </w:rPr>
            </w:pPr>
            <w:r>
              <w:rPr>
                <w:rFonts w:hint="eastAsia" w:asciiTheme="minorEastAsia" w:hAnsiTheme="minorEastAsia" w:eastAsiaTheme="minorEastAsia" w:cstheme="minorEastAsia"/>
                <w:color w:val="000000"/>
                <w:kern w:val="0"/>
                <w:sz w:val="18"/>
                <w:szCs w:val="18"/>
                <w:highlight w:val="none"/>
                <w:lang w:val="en-US" w:eastAsia="zh-CN" w:bidi="ar"/>
              </w:rPr>
              <w:t>7.</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能接受加班；</w:t>
            </w:r>
          </w:p>
          <w:p>
            <w:pPr>
              <w:keepNext w:val="0"/>
              <w:keepLines w:val="0"/>
              <w:widowControl/>
              <w:suppressLineNumbers w:val="0"/>
              <w:spacing w:before="0" w:beforeAutospacing="0" w:after="0" w:afterAutospacing="0" w:line="360" w:lineRule="exact"/>
              <w:ind w:left="0" w:right="0"/>
              <w:jc w:val="left"/>
              <w:textAlignment w:val="center"/>
              <w:rPr>
                <w:rFonts w:hint="eastAsia" w:asciiTheme="minorEastAsia" w:hAnsiTheme="minorEastAsia" w:eastAsiaTheme="minorEastAsia" w:cstheme="minorEastAsia"/>
                <w:color w:val="000000"/>
                <w:kern w:val="0"/>
                <w:sz w:val="18"/>
                <w:szCs w:val="18"/>
                <w:highlight w:val="none"/>
                <w:lang w:eastAsia="zh-CN" w:bidi="ar"/>
              </w:rPr>
            </w:pPr>
            <w:r>
              <w:rPr>
                <w:rFonts w:hint="eastAsia" w:asciiTheme="minorEastAsia" w:hAnsiTheme="minorEastAsia" w:eastAsiaTheme="minorEastAsia" w:cstheme="minorEastAsia"/>
                <w:color w:val="000000"/>
                <w:kern w:val="0"/>
                <w:sz w:val="18"/>
                <w:szCs w:val="18"/>
                <w:highlight w:val="none"/>
                <w:lang w:val="en-US" w:eastAsia="zh-CN" w:bidi="ar"/>
              </w:rPr>
              <w:t>8.</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985/211院校全日制本科及以上优先考虑。</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left"/>
              <w:textAlignment w:val="center"/>
              <w:rPr>
                <w:rFonts w:hint="eastAsia"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10-1</w:t>
            </w:r>
            <w:r>
              <w:rPr>
                <w:rFonts w:hint="eastAsia" w:asciiTheme="minorEastAsia" w:hAnsiTheme="minorEastAsia" w:eastAsiaTheme="minorEastAsia" w:cstheme="minorEastAsia"/>
                <w:color w:val="000000"/>
                <w:kern w:val="0"/>
                <w:sz w:val="18"/>
                <w:szCs w:val="18"/>
                <w:highlight w:val="none"/>
                <w:lang w:val="en-US" w:eastAsia="zh-CN" w:bidi="ar"/>
              </w:rPr>
              <w:t>2</w:t>
            </w:r>
            <w:r>
              <w:rPr>
                <w:rFonts w:hint="eastAsia" w:asciiTheme="minorEastAsia" w:hAnsiTheme="minorEastAsia" w:eastAsiaTheme="minorEastAsia" w:cstheme="minorEastAsia"/>
                <w:color w:val="000000"/>
                <w:kern w:val="0"/>
                <w:sz w:val="18"/>
                <w:szCs w:val="18"/>
                <w:highlight w:val="none"/>
                <w:lang w:bidi="ar"/>
              </w:rPr>
              <w:t>万</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（不含公司内部奖励）</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笔试+半结构化面试</w:t>
            </w:r>
          </w:p>
        </w:tc>
      </w:tr>
      <w:tr>
        <w:tblPrEx>
          <w:shd w:val="clear" w:color="auto" w:fill="auto"/>
          <w:tblCellMar>
            <w:top w:w="0" w:type="dxa"/>
            <w:left w:w="108" w:type="dxa"/>
            <w:bottom w:w="0" w:type="dxa"/>
            <w:right w:w="108" w:type="dxa"/>
          </w:tblCellMar>
        </w:tblPrEx>
        <w:trPr>
          <w:trHeight w:val="422"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color w:val="000000"/>
                <w:kern w:val="0"/>
                <w:sz w:val="18"/>
                <w:szCs w:val="18"/>
                <w:highlight w:val="none"/>
                <w:lang w:val="en-US" w:eastAsia="zh-CN" w:bidi="ar"/>
              </w:rPr>
            </w:pPr>
            <w:r>
              <w:rPr>
                <w:rFonts w:hint="eastAsia" w:asciiTheme="minorEastAsia" w:hAnsiTheme="minorEastAsia" w:eastAsiaTheme="minorEastAsia" w:cstheme="minorEastAsia"/>
                <w:color w:val="000000" w:themeColor="text1"/>
                <w:kern w:val="0"/>
                <w:sz w:val="18"/>
                <w:szCs w:val="18"/>
                <w:highlight w:val="none"/>
                <w:lang w:val="en-US" w:eastAsia="zh-CN" w:bidi="ar"/>
                <w14:textFill>
                  <w14:solidFill>
                    <w14:schemeClr w14:val="tx1"/>
                  </w14:solidFill>
                </w14:textFill>
              </w:rPr>
              <w:t>7</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项目经理助理</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Theme="minorEastAsia" w:hAnsiTheme="minorEastAsia" w:eastAsiaTheme="minorEastAsia" w:cstheme="minorEastAsia"/>
                <w:color w:val="000000"/>
                <w:kern w:val="0"/>
                <w:sz w:val="18"/>
                <w:szCs w:val="18"/>
                <w:highlight w:val="none"/>
                <w:lang w:eastAsia="zh-CN" w:bidi="ar"/>
              </w:rPr>
            </w:pPr>
            <w:r>
              <w:rPr>
                <w:rFonts w:hint="eastAsia" w:asciiTheme="minorEastAsia" w:hAnsiTheme="minorEastAsia" w:eastAsiaTheme="minorEastAsia" w:cstheme="minorEastAsia"/>
                <w:color w:val="000000"/>
                <w:kern w:val="0"/>
                <w:sz w:val="18"/>
                <w:szCs w:val="18"/>
                <w:highlight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heme="minorEastAsia" w:hAnsiTheme="minorEastAsia" w:eastAsiaTheme="minorEastAsia" w:cstheme="minorEastAsia"/>
                <w:color w:val="000000"/>
                <w:kern w:val="0"/>
                <w:sz w:val="18"/>
                <w:szCs w:val="18"/>
                <w:highlight w:val="none"/>
                <w:lang w:val="en-US" w:eastAsia="zh-CN" w:bidi="ar"/>
              </w:rPr>
            </w:pPr>
            <w:r>
              <w:rPr>
                <w:rFonts w:hint="eastAsia" w:asciiTheme="minorEastAsia" w:hAnsiTheme="minorEastAsia" w:eastAsiaTheme="minorEastAsia" w:cstheme="minorEastAsia"/>
                <w:color w:val="auto"/>
                <w:kern w:val="0"/>
                <w:sz w:val="18"/>
                <w:szCs w:val="18"/>
                <w:highlight w:val="none"/>
                <w:lang w:bidi="ar"/>
              </w:rPr>
              <w:t>198</w:t>
            </w:r>
            <w:r>
              <w:rPr>
                <w:rFonts w:hint="eastAsia" w:asciiTheme="minorEastAsia" w:hAnsiTheme="minorEastAsia" w:eastAsiaTheme="minorEastAsia" w:cstheme="minorEastAsia"/>
                <w:color w:val="auto"/>
                <w:kern w:val="0"/>
                <w:sz w:val="18"/>
                <w:szCs w:val="18"/>
                <w:highlight w:val="none"/>
                <w:lang w:val="en-US" w:eastAsia="zh-CN" w:bidi="ar"/>
              </w:rPr>
              <w:t>9</w:t>
            </w:r>
            <w:r>
              <w:rPr>
                <w:rFonts w:hint="eastAsia" w:asciiTheme="minorEastAsia" w:hAnsiTheme="minorEastAsia" w:eastAsiaTheme="minorEastAsia" w:cstheme="minorEastAsia"/>
                <w:color w:val="auto"/>
                <w:kern w:val="0"/>
                <w:sz w:val="18"/>
                <w:szCs w:val="18"/>
                <w:highlight w:val="none"/>
                <w:lang w:bidi="ar"/>
              </w:rPr>
              <w:t>年</w:t>
            </w:r>
            <w:r>
              <w:rPr>
                <w:rFonts w:hint="eastAsia" w:asciiTheme="minorEastAsia" w:hAnsiTheme="minorEastAsia" w:eastAsiaTheme="minorEastAsia" w:cstheme="minorEastAsia"/>
                <w:color w:val="auto"/>
                <w:kern w:val="0"/>
                <w:sz w:val="18"/>
                <w:szCs w:val="18"/>
                <w:highlight w:val="none"/>
                <w:lang w:val="en-US" w:eastAsia="zh-CN" w:bidi="ar"/>
              </w:rPr>
              <w:t>1</w:t>
            </w:r>
            <w:r>
              <w:rPr>
                <w:rFonts w:hint="eastAsia" w:asciiTheme="minorEastAsia" w:hAnsiTheme="minorEastAsia" w:eastAsiaTheme="minorEastAsia" w:cstheme="minorEastAsia"/>
                <w:color w:val="auto"/>
                <w:kern w:val="0"/>
                <w:sz w:val="18"/>
                <w:szCs w:val="18"/>
                <w:highlight w:val="none"/>
                <w:lang w:bidi="ar"/>
              </w:rPr>
              <w:t>月1日及以后出生</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color w:val="000000"/>
                <w:kern w:val="0"/>
                <w:sz w:val="18"/>
                <w:szCs w:val="18"/>
                <w:highlight w:val="none"/>
                <w:lang w:bidi="ar"/>
              </w:rPr>
              <w:t>985</w:t>
            </w:r>
            <w:r>
              <w:rPr>
                <w:rFonts w:hint="eastAsia" w:asciiTheme="minorEastAsia" w:hAnsiTheme="minorEastAsia" w:eastAsiaTheme="minorEastAsia" w:cstheme="minorEastAsia"/>
                <w:color w:val="000000"/>
                <w:kern w:val="0"/>
                <w:sz w:val="18"/>
                <w:szCs w:val="18"/>
                <w:highlight w:val="none"/>
                <w:lang w:val="en-US" w:eastAsia="zh-CN" w:bidi="ar"/>
              </w:rPr>
              <w:t>/211院校</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全日制本科及以上</w:t>
            </w:r>
          </w:p>
          <w:p>
            <w:pPr>
              <w:keepNext w:val="0"/>
              <w:keepLines w:val="0"/>
              <w:widowControl/>
              <w:suppressLineNumbers w:val="0"/>
              <w:spacing w:before="0" w:beforeAutospacing="0" w:after="0" w:afterAutospacing="0" w:line="360" w:lineRule="exact"/>
              <w:ind w:left="0" w:right="0"/>
              <w:jc w:val="center"/>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eastAsia="zh-CN" w:bidi="ar"/>
              </w:rPr>
              <w:t>（</w:t>
            </w:r>
            <w:r>
              <w:rPr>
                <w:rFonts w:hint="eastAsia" w:asciiTheme="minorEastAsia" w:hAnsiTheme="minorEastAsia" w:eastAsiaTheme="minorEastAsia" w:cstheme="minorEastAsia"/>
                <w:color w:val="auto"/>
                <w:kern w:val="0"/>
                <w:sz w:val="18"/>
                <w:szCs w:val="18"/>
                <w:highlight w:val="none"/>
                <w:lang w:val="en-US" w:eastAsia="zh-CN" w:bidi="ar"/>
              </w:rPr>
              <w:t>含</w:t>
            </w:r>
            <w:r>
              <w:rPr>
                <w:rFonts w:hint="eastAsia" w:asciiTheme="minorEastAsia" w:hAnsiTheme="minorEastAsia" w:eastAsiaTheme="minorEastAsia" w:cstheme="minorEastAsia"/>
                <w:i w:val="0"/>
                <w:iCs w:val="0"/>
                <w:color w:val="auto"/>
                <w:kern w:val="2"/>
                <w:sz w:val="18"/>
                <w:szCs w:val="18"/>
                <w:highlight w:val="none"/>
                <w:u w:val="none"/>
                <w:lang w:val="en-US" w:eastAsia="zh-CN" w:bidi="ar-SA"/>
              </w:rPr>
              <w:t>2024应届毕业生</w:t>
            </w:r>
            <w:r>
              <w:rPr>
                <w:rFonts w:hint="eastAsia" w:asciiTheme="minorEastAsia" w:hAnsiTheme="minorEastAsia" w:eastAsiaTheme="minorEastAsia" w:cstheme="minorEastAsia"/>
                <w:color w:val="auto"/>
                <w:kern w:val="0"/>
                <w:sz w:val="18"/>
                <w:szCs w:val="18"/>
                <w:highlight w:val="none"/>
                <w:lang w:eastAsia="zh-CN" w:bidi="ar"/>
              </w:rPr>
              <w:t>）</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widowControl/>
              <w:suppressLineNumbers w:val="0"/>
              <w:spacing w:before="0" w:beforeAutospacing="0" w:after="0" w:afterAutospacing="0" w:line="360" w:lineRule="auto"/>
              <w:ind w:left="0" w:right="0"/>
              <w:rPr>
                <w:rFonts w:hint="default"/>
                <w:highlight w:val="none"/>
              </w:rPr>
            </w:pPr>
            <w:r>
              <w:rPr>
                <w:rFonts w:hint="default" w:ascii="undefined" w:hAnsi="undefined" w:eastAsia="undefined" w:cs="undefined"/>
                <w:color w:val="000000"/>
                <w:sz w:val="18"/>
                <w:szCs w:val="18"/>
                <w:highlight w:val="none"/>
              </w:rPr>
              <w:t>理学类、数学与统计类</w:t>
            </w:r>
            <w:r>
              <w:rPr>
                <w:rFonts w:hint="eastAsia" w:ascii="undefined" w:hAnsi="undefined" w:eastAsia="宋体" w:cs="undefined"/>
                <w:color w:val="000000"/>
                <w:sz w:val="18"/>
                <w:szCs w:val="18"/>
                <w:highlight w:val="none"/>
              </w:rPr>
              <w:t>、机械</w:t>
            </w:r>
            <w:r>
              <w:rPr>
                <w:rFonts w:hint="default" w:ascii="undefined" w:hAnsi="undefined" w:eastAsia="undefined" w:cs="undefined"/>
                <w:color w:val="000000"/>
                <w:sz w:val="18"/>
                <w:szCs w:val="18"/>
                <w:highlight w:val="none"/>
              </w:rPr>
              <w:t>电子类、计算机类、安全工程类、</w:t>
            </w:r>
            <w:r>
              <w:rPr>
                <w:rFonts w:hint="eastAsia" w:ascii="宋体" w:hAnsi="宋体" w:eastAsia="宋体" w:cs="宋体"/>
                <w:color w:val="000000"/>
                <w:sz w:val="18"/>
                <w:szCs w:val="18"/>
                <w:highlight w:val="none"/>
              </w:rPr>
              <w:t>管理科学与工程类</w:t>
            </w:r>
          </w:p>
          <w:p>
            <w:pPr>
              <w:pStyle w:val="3"/>
              <w:keepNext w:val="0"/>
              <w:keepLines w:val="0"/>
              <w:widowControl/>
              <w:suppressLineNumbers w:val="0"/>
              <w:spacing w:before="0" w:beforeAutospacing="0" w:after="0" w:afterAutospacing="0" w:line="360" w:lineRule="auto"/>
              <w:ind w:left="0" w:right="0"/>
              <w:rPr>
                <w:rFonts w:hint="default" w:asciiTheme="minorEastAsia" w:hAnsiTheme="minorEastAsia" w:cstheme="minorEastAsia"/>
                <w:color w:val="000000"/>
                <w:sz w:val="18"/>
                <w:szCs w:val="18"/>
                <w:highlight w:val="none"/>
                <w:lang w:bidi="ar"/>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left"/>
              <w:textAlignment w:val="center"/>
              <w:rPr>
                <w:rFonts w:hint="eastAsia"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1.综合分析需求调研、业务挖掘和相关产品原型、模型设计；</w:t>
            </w:r>
          </w:p>
          <w:p>
            <w:pPr>
              <w:keepNext w:val="0"/>
              <w:keepLines w:val="0"/>
              <w:widowControl/>
              <w:suppressLineNumbers w:val="0"/>
              <w:spacing w:before="0" w:beforeAutospacing="0" w:after="0" w:afterAutospacing="0" w:line="360" w:lineRule="exact"/>
              <w:ind w:left="0" w:right="0"/>
              <w:jc w:val="left"/>
              <w:textAlignment w:val="center"/>
              <w:rPr>
                <w:rFonts w:hint="eastAsia"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2.根据产品规划或项目要求，开展需求调研，引导用户需求，整理和分析客户需求，对其分类汇总和实现预估，提出需求分析报告和实现计划要求；</w:t>
            </w:r>
          </w:p>
          <w:p>
            <w:pPr>
              <w:keepNext w:val="0"/>
              <w:keepLines w:val="0"/>
              <w:widowControl/>
              <w:suppressLineNumbers w:val="0"/>
              <w:spacing w:before="0" w:beforeAutospacing="0" w:after="0" w:afterAutospacing="0" w:line="360" w:lineRule="exact"/>
              <w:ind w:left="0" w:right="0"/>
              <w:jc w:val="left"/>
              <w:textAlignment w:val="center"/>
              <w:rPr>
                <w:rFonts w:hint="default" w:ascii="Helvetica" w:hAnsi="Helvetica" w:eastAsia="宋体" w:cs="Helvetica"/>
                <w:color w:val="333333"/>
                <w:highlight w:val="none"/>
                <w:shd w:val="clear" w:color="auto" w:fill="FFFFFF"/>
              </w:rPr>
            </w:pPr>
            <w:r>
              <w:rPr>
                <w:rFonts w:hint="eastAsia" w:asciiTheme="minorEastAsia" w:hAnsiTheme="minorEastAsia" w:eastAsiaTheme="minorEastAsia" w:cstheme="minorEastAsia"/>
                <w:color w:val="000000"/>
                <w:kern w:val="0"/>
                <w:sz w:val="18"/>
                <w:szCs w:val="18"/>
                <w:highlight w:val="none"/>
                <w:lang w:bidi="ar"/>
              </w:rPr>
              <w:t>3.具备一定的方案宣讲能力。</w:t>
            </w:r>
          </w:p>
        </w:tc>
        <w:tc>
          <w:tcPr>
            <w:tcW w:w="35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left"/>
              <w:textAlignment w:val="center"/>
              <w:rPr>
                <w:rFonts w:hint="eastAsia"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val="en-US" w:eastAsia="zh-CN" w:bidi="ar"/>
              </w:rPr>
              <w:t>1</w:t>
            </w:r>
            <w:r>
              <w:rPr>
                <w:rFonts w:hint="eastAsia" w:asciiTheme="minorEastAsia" w:hAnsiTheme="minorEastAsia" w:eastAsiaTheme="minorEastAsia" w:cstheme="minorEastAsia"/>
                <w:color w:val="000000"/>
                <w:kern w:val="0"/>
                <w:sz w:val="18"/>
                <w:szCs w:val="18"/>
                <w:highlight w:val="none"/>
                <w:lang w:bidi="ar"/>
              </w:rPr>
              <w:t>.学习能力强，乐于面对挑战与压力，良好的沟通展示能力和逻辑思维能力；</w:t>
            </w:r>
          </w:p>
          <w:p>
            <w:pPr>
              <w:keepNext w:val="0"/>
              <w:keepLines w:val="0"/>
              <w:widowControl/>
              <w:suppressLineNumbers w:val="0"/>
              <w:spacing w:before="0" w:beforeAutospacing="0" w:after="0" w:afterAutospacing="0" w:line="360" w:lineRule="exact"/>
              <w:ind w:left="0" w:right="0"/>
              <w:jc w:val="left"/>
              <w:textAlignment w:val="center"/>
              <w:rPr>
                <w:rFonts w:hint="eastAsia"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val="en-US" w:eastAsia="zh-CN" w:bidi="ar"/>
              </w:rPr>
              <w:t>2</w:t>
            </w:r>
            <w:r>
              <w:rPr>
                <w:rFonts w:hint="eastAsia" w:asciiTheme="minorEastAsia" w:hAnsiTheme="minorEastAsia" w:eastAsiaTheme="minorEastAsia" w:cstheme="minorEastAsia"/>
                <w:color w:val="000000"/>
                <w:kern w:val="0"/>
                <w:sz w:val="18"/>
                <w:szCs w:val="18"/>
                <w:highlight w:val="none"/>
                <w:lang w:bidi="ar"/>
              </w:rPr>
              <w:t>.具备一定的方案文档编写能力，掌握PPT、Visio、Word等各类方案文档编制工具；</w:t>
            </w:r>
          </w:p>
          <w:p>
            <w:pPr>
              <w:keepNext w:val="0"/>
              <w:keepLines w:val="0"/>
              <w:widowControl/>
              <w:suppressLineNumbers w:val="0"/>
              <w:spacing w:before="0" w:beforeAutospacing="0" w:after="0" w:afterAutospacing="0" w:line="360" w:lineRule="exact"/>
              <w:ind w:left="0" w:right="0"/>
              <w:jc w:val="left"/>
              <w:textAlignment w:val="center"/>
              <w:rPr>
                <w:rFonts w:hint="eastAsia" w:asciiTheme="minorEastAsia" w:hAnsiTheme="minorEastAsia" w:eastAsiaTheme="minorEastAsia" w:cstheme="minorEastAsia"/>
                <w:color w:val="000000"/>
                <w:kern w:val="0"/>
                <w:sz w:val="18"/>
                <w:szCs w:val="18"/>
                <w:highlight w:val="none"/>
                <w:lang w:eastAsia="zh-CN" w:bidi="ar"/>
              </w:rPr>
            </w:pPr>
            <w:r>
              <w:rPr>
                <w:rFonts w:hint="eastAsia" w:asciiTheme="minorEastAsia" w:hAnsiTheme="minorEastAsia" w:eastAsiaTheme="minorEastAsia" w:cstheme="minorEastAsia"/>
                <w:color w:val="000000"/>
                <w:kern w:val="0"/>
                <w:sz w:val="18"/>
                <w:szCs w:val="18"/>
                <w:highlight w:val="none"/>
                <w:lang w:val="en-US" w:eastAsia="zh-CN" w:bidi="ar"/>
              </w:rPr>
              <w:t>3</w:t>
            </w:r>
            <w:r>
              <w:rPr>
                <w:rFonts w:hint="eastAsia" w:asciiTheme="minorEastAsia" w:hAnsiTheme="minorEastAsia" w:eastAsiaTheme="minorEastAsia" w:cstheme="minorEastAsia"/>
                <w:color w:val="000000"/>
                <w:kern w:val="0"/>
                <w:sz w:val="18"/>
                <w:szCs w:val="18"/>
                <w:highlight w:val="none"/>
                <w:lang w:bidi="ar"/>
              </w:rPr>
              <w:t>.中共党员优先</w:t>
            </w:r>
            <w:r>
              <w:rPr>
                <w:rFonts w:hint="eastAsia" w:asciiTheme="minorEastAsia" w:hAnsiTheme="minorEastAsia" w:eastAsiaTheme="minorEastAsia" w:cstheme="minorEastAsia"/>
                <w:color w:val="000000"/>
                <w:kern w:val="0"/>
                <w:sz w:val="18"/>
                <w:szCs w:val="18"/>
                <w:highlight w:val="none"/>
                <w:lang w:eastAsia="zh-CN" w:bidi="ar"/>
              </w:rPr>
              <w:t>；</w:t>
            </w:r>
          </w:p>
          <w:p>
            <w:pPr>
              <w:keepNext w:val="0"/>
              <w:keepLines w:val="0"/>
              <w:widowControl/>
              <w:suppressLineNumbers w:val="0"/>
              <w:spacing w:before="0" w:beforeAutospacing="0" w:after="0" w:afterAutospacing="0" w:line="360" w:lineRule="exact"/>
              <w:ind w:left="0" w:right="0"/>
              <w:jc w:val="left"/>
              <w:textAlignment w:val="center"/>
              <w:rPr>
                <w:rFonts w:hint="eastAsia" w:ascii="undefined" w:hAnsi="undefined" w:cs="undefined" w:eastAsiaTheme="minorEastAsia"/>
                <w:color w:val="00000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val="en-US" w:eastAsia="zh-CN" w:bidi="ar"/>
              </w:rPr>
              <w:t>4.</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能接受加班。</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left"/>
              <w:textAlignment w:val="center"/>
              <w:rPr>
                <w:rFonts w:hint="eastAsia" w:asciiTheme="minorEastAsia" w:hAnsiTheme="minorEastAsia" w:eastAsiaTheme="minorEastAsia" w:cstheme="minorEastAsia"/>
                <w:color w:val="000000"/>
                <w:kern w:val="0"/>
                <w:sz w:val="18"/>
                <w:szCs w:val="18"/>
                <w:highlight w:val="none"/>
                <w:lang w:bidi="ar"/>
              </w:rPr>
            </w:pPr>
            <w:r>
              <w:rPr>
                <w:rFonts w:hint="default" w:asciiTheme="minorEastAsia" w:hAnsiTheme="minorEastAsia" w:eastAsiaTheme="minorEastAsia" w:cstheme="minorEastAsia"/>
                <w:color w:val="000000"/>
                <w:kern w:val="0"/>
                <w:sz w:val="18"/>
                <w:szCs w:val="18"/>
                <w:highlight w:val="none"/>
                <w:lang w:bidi="ar"/>
              </w:rPr>
              <w:t>6</w:t>
            </w:r>
            <w:r>
              <w:rPr>
                <w:rFonts w:hint="eastAsia" w:asciiTheme="minorEastAsia" w:hAnsiTheme="minorEastAsia" w:eastAsiaTheme="minorEastAsia" w:cstheme="minorEastAsia"/>
                <w:color w:val="000000"/>
                <w:kern w:val="0"/>
                <w:sz w:val="18"/>
                <w:szCs w:val="18"/>
                <w:highlight w:val="none"/>
                <w:lang w:bidi="ar"/>
              </w:rPr>
              <w:t>-</w:t>
            </w:r>
            <w:r>
              <w:rPr>
                <w:rFonts w:hint="default" w:asciiTheme="minorEastAsia" w:hAnsiTheme="minorEastAsia" w:eastAsiaTheme="minorEastAsia" w:cstheme="minorEastAsia"/>
                <w:color w:val="000000"/>
                <w:kern w:val="0"/>
                <w:sz w:val="18"/>
                <w:szCs w:val="18"/>
                <w:highlight w:val="none"/>
                <w:lang w:bidi="ar"/>
              </w:rPr>
              <w:t>9</w:t>
            </w:r>
            <w:r>
              <w:rPr>
                <w:rFonts w:hint="eastAsia" w:asciiTheme="minorEastAsia" w:hAnsiTheme="minorEastAsia" w:eastAsiaTheme="minorEastAsia" w:cstheme="minorEastAsia"/>
                <w:color w:val="000000"/>
                <w:kern w:val="0"/>
                <w:sz w:val="18"/>
                <w:szCs w:val="18"/>
                <w:highlight w:val="none"/>
                <w:lang w:bidi="ar"/>
              </w:rPr>
              <w:t>万</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（不含公司内部奖励）</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笔试+半结构化面试</w:t>
            </w:r>
          </w:p>
        </w:tc>
      </w:tr>
      <w:tr>
        <w:tblPrEx>
          <w:shd w:val="clear" w:color="auto" w:fill="auto"/>
          <w:tblCellMar>
            <w:top w:w="0" w:type="dxa"/>
            <w:left w:w="108" w:type="dxa"/>
            <w:bottom w:w="0" w:type="dxa"/>
            <w:right w:w="108" w:type="dxa"/>
          </w:tblCellMar>
        </w:tblPrEx>
        <w:trPr>
          <w:trHeight w:val="422"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color w:val="000000"/>
                <w:kern w:val="0"/>
                <w:sz w:val="18"/>
                <w:szCs w:val="18"/>
                <w:highlight w:val="none"/>
                <w:lang w:val="en-US" w:eastAsia="zh-CN" w:bidi="ar"/>
              </w:rPr>
            </w:pPr>
            <w:r>
              <w:rPr>
                <w:rFonts w:hint="eastAsia" w:asciiTheme="minorEastAsia" w:hAnsiTheme="minorEastAsia" w:eastAsiaTheme="minorEastAsia" w:cstheme="minorEastAsia"/>
                <w:color w:val="000000"/>
                <w:kern w:val="0"/>
                <w:sz w:val="18"/>
                <w:szCs w:val="18"/>
                <w:highlight w:val="none"/>
                <w:lang w:val="en-US" w:eastAsia="zh-CN" w:bidi="ar"/>
              </w:rPr>
              <w:t>8</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安全项目经理</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Theme="minorEastAsia" w:hAnsiTheme="minorEastAsia" w:eastAsiaTheme="minorEastAsia" w:cstheme="minorEastAsia"/>
                <w:color w:val="000000"/>
                <w:kern w:val="0"/>
                <w:sz w:val="18"/>
                <w:szCs w:val="18"/>
                <w:highlight w:val="none"/>
                <w:lang w:eastAsia="zh-CN" w:bidi="ar"/>
              </w:rPr>
            </w:pPr>
            <w:r>
              <w:rPr>
                <w:rFonts w:hint="eastAsia" w:asciiTheme="minorEastAsia" w:hAnsiTheme="minorEastAsia" w:eastAsiaTheme="minorEastAsia" w:cstheme="minorEastAsia"/>
                <w:color w:val="000000"/>
                <w:kern w:val="0"/>
                <w:sz w:val="18"/>
                <w:szCs w:val="18"/>
                <w:highlight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1989年1月1日</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及以后出生</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全日制本科及以上</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widowControl/>
              <w:suppressLineNumbers w:val="0"/>
              <w:spacing w:before="0" w:beforeAutospacing="0" w:after="0" w:afterAutospacing="0" w:line="360" w:lineRule="auto"/>
              <w:ind w:left="0" w:right="0"/>
              <w:rPr>
                <w:rFonts w:hint="default" w:ascii="undefined" w:hAnsi="undefined" w:eastAsia="undefined" w:cs="undefined"/>
                <w:color w:val="000000"/>
                <w:sz w:val="18"/>
                <w:szCs w:val="18"/>
                <w:highlight w:val="none"/>
              </w:rPr>
            </w:pPr>
            <w:r>
              <w:rPr>
                <w:rFonts w:hint="eastAsia" w:asciiTheme="minorEastAsia" w:hAnsiTheme="minorEastAsia" w:cstheme="minorEastAsia"/>
                <w:color w:val="000000"/>
                <w:sz w:val="18"/>
                <w:szCs w:val="18"/>
                <w:highlight w:val="none"/>
                <w:lang w:bidi="ar"/>
              </w:rPr>
              <w:t>专业不限</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1.负责政府相关安全类项目的管理及协调工作，带领团队进行项目建设，确保项目按期按质完成交付；</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2.准确理解用户需求，合理引导用户，合理控制项目边界，可以完成需求分析和方案设计；</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3.熟悉流行的网络及主机类安全产品的部署情况，按照客户需求制作PPT材料及现场汇报；</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4.负责等级保护，风险评估，安全咨询等各种项目的整个过程管理、协调；</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5.维护用户关系，提高客户满意度；</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6.负责项目风险评估，解决项目过程中遇到的质量问题和管理问题，合理控制项目预算管理和成本、周期、质量控制。</w:t>
            </w:r>
          </w:p>
        </w:tc>
        <w:tc>
          <w:tcPr>
            <w:tcW w:w="35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1.熟悉政府等行业各类系统概况，精通项目管理流程，具备政府工作和管理视角；</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2.</w:t>
            </w:r>
            <w:r>
              <w:rPr>
                <w:rFonts w:hint="eastAsia" w:asciiTheme="minorEastAsia" w:hAnsiTheme="minorEastAsia" w:eastAsiaTheme="minorEastAsia" w:cstheme="minorEastAsia"/>
                <w:color w:val="000000"/>
                <w:kern w:val="0"/>
                <w:sz w:val="18"/>
                <w:szCs w:val="18"/>
                <w:highlight w:val="none"/>
                <w:lang w:val="en-US" w:eastAsia="zh-CN" w:bidi="ar"/>
              </w:rPr>
              <w:t>2年及</w:t>
            </w:r>
            <w:r>
              <w:rPr>
                <w:rFonts w:hint="eastAsia" w:asciiTheme="minorEastAsia" w:hAnsiTheme="minorEastAsia" w:eastAsiaTheme="minorEastAsia" w:cstheme="minorEastAsia"/>
                <w:color w:val="000000"/>
                <w:kern w:val="0"/>
                <w:sz w:val="18"/>
                <w:szCs w:val="18"/>
                <w:highlight w:val="none"/>
                <w:lang w:bidi="ar"/>
              </w:rPr>
              <w:t>以上工作经验，在操作系统、数据库、网络和安全产品等方面有扎实的技术功底和项目实践；</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3.具备良好的文档编写，能够快速理解用户的需求，提炼关键点，撰写汇报材料；</w:t>
            </w:r>
          </w:p>
          <w:p>
            <w:pPr>
              <w:keepNext w:val="0"/>
              <w:keepLines w:val="0"/>
              <w:widowControl/>
              <w:suppressLineNumbers w:val="0"/>
              <w:spacing w:before="0" w:beforeAutospacing="0" w:after="0" w:afterAutospacing="0" w:line="360" w:lineRule="exact"/>
              <w:ind w:left="0" w:right="0"/>
              <w:jc w:val="left"/>
              <w:textAlignment w:val="center"/>
              <w:rPr>
                <w:rFonts w:hint="eastAsia" w:asciiTheme="minorEastAsia" w:hAnsiTheme="minorEastAsia" w:eastAsiaTheme="minorEastAsia" w:cstheme="minorEastAsia"/>
                <w:color w:val="000000"/>
                <w:kern w:val="0"/>
                <w:sz w:val="18"/>
                <w:szCs w:val="18"/>
                <w:highlight w:val="none"/>
                <w:lang w:eastAsia="zh-CN" w:bidi="ar"/>
              </w:rPr>
            </w:pPr>
            <w:r>
              <w:rPr>
                <w:rFonts w:hint="eastAsia" w:asciiTheme="minorEastAsia" w:hAnsiTheme="minorEastAsia" w:eastAsiaTheme="minorEastAsia" w:cstheme="minorEastAsia"/>
                <w:color w:val="000000"/>
                <w:kern w:val="0"/>
                <w:sz w:val="18"/>
                <w:szCs w:val="18"/>
                <w:highlight w:val="none"/>
                <w:lang w:bidi="ar"/>
              </w:rPr>
              <w:t>4</w:t>
            </w:r>
            <w:r>
              <w:rPr>
                <w:rFonts w:hint="default" w:asciiTheme="minorEastAsia" w:hAnsiTheme="minorEastAsia" w:eastAsiaTheme="minorEastAsia" w:cstheme="minorEastAsia"/>
                <w:color w:val="000000"/>
                <w:kern w:val="0"/>
                <w:sz w:val="18"/>
                <w:szCs w:val="18"/>
                <w:highlight w:val="none"/>
                <w:lang w:bidi="ar"/>
              </w:rPr>
              <w:t>.中共党员优先</w:t>
            </w:r>
            <w:r>
              <w:rPr>
                <w:rFonts w:hint="eastAsia" w:asciiTheme="minorEastAsia" w:hAnsiTheme="minorEastAsia" w:eastAsiaTheme="minorEastAsia" w:cstheme="minorEastAsia"/>
                <w:color w:val="000000"/>
                <w:kern w:val="0"/>
                <w:sz w:val="18"/>
                <w:szCs w:val="18"/>
                <w:highlight w:val="none"/>
                <w:lang w:eastAsia="zh-CN" w:bidi="ar"/>
              </w:rPr>
              <w:t>；</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val="en-US" w:eastAsia="zh-CN" w:bidi="ar"/>
              </w:rPr>
            </w:pPr>
            <w:r>
              <w:rPr>
                <w:rFonts w:hint="eastAsia" w:asciiTheme="minorEastAsia" w:hAnsiTheme="minorEastAsia" w:eastAsiaTheme="minorEastAsia" w:cstheme="minorEastAsia"/>
                <w:color w:val="000000"/>
                <w:kern w:val="0"/>
                <w:sz w:val="18"/>
                <w:szCs w:val="18"/>
                <w:highlight w:val="none"/>
                <w:lang w:val="en-US" w:eastAsia="zh-CN" w:bidi="ar"/>
              </w:rPr>
              <w:t>5.</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能接受加班；</w:t>
            </w:r>
          </w:p>
          <w:p>
            <w:pPr>
              <w:keepNext w:val="0"/>
              <w:keepLines w:val="0"/>
              <w:widowControl/>
              <w:suppressLineNumbers w:val="0"/>
              <w:spacing w:before="0" w:beforeAutospacing="0" w:after="0" w:afterAutospacing="0" w:line="360" w:lineRule="exact"/>
              <w:ind w:left="0" w:right="0"/>
              <w:jc w:val="left"/>
              <w:textAlignment w:val="center"/>
              <w:rPr>
                <w:rFonts w:hint="eastAsia" w:asciiTheme="minorEastAsia" w:hAnsiTheme="minorEastAsia" w:eastAsiaTheme="minorEastAsia" w:cstheme="minorEastAsia"/>
                <w:color w:val="000000"/>
                <w:kern w:val="0"/>
                <w:sz w:val="18"/>
                <w:szCs w:val="18"/>
                <w:highlight w:val="none"/>
                <w:lang w:eastAsia="zh-CN" w:bidi="ar"/>
              </w:rPr>
            </w:pPr>
            <w:r>
              <w:rPr>
                <w:rFonts w:hint="eastAsia" w:asciiTheme="minorEastAsia" w:hAnsiTheme="minorEastAsia" w:eastAsiaTheme="minorEastAsia" w:cstheme="minorEastAsia"/>
                <w:color w:val="000000"/>
                <w:kern w:val="0"/>
                <w:sz w:val="18"/>
                <w:szCs w:val="18"/>
                <w:highlight w:val="none"/>
                <w:lang w:val="en-US" w:eastAsia="zh-CN" w:bidi="ar"/>
              </w:rPr>
              <w:t>6.</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985/211院校全日制本科及以上优先考虑。</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left"/>
              <w:textAlignment w:val="center"/>
              <w:rPr>
                <w:rFonts w:hint="eastAsia"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10-1</w:t>
            </w:r>
            <w:r>
              <w:rPr>
                <w:rFonts w:hint="eastAsia" w:asciiTheme="minorEastAsia" w:hAnsiTheme="minorEastAsia" w:eastAsiaTheme="minorEastAsia" w:cstheme="minorEastAsia"/>
                <w:color w:val="000000"/>
                <w:kern w:val="0"/>
                <w:sz w:val="18"/>
                <w:szCs w:val="18"/>
                <w:highlight w:val="none"/>
                <w:lang w:val="en-US" w:eastAsia="zh-CN" w:bidi="ar"/>
              </w:rPr>
              <w:t>2</w:t>
            </w:r>
            <w:r>
              <w:rPr>
                <w:rFonts w:hint="eastAsia" w:asciiTheme="minorEastAsia" w:hAnsiTheme="minorEastAsia" w:eastAsiaTheme="minorEastAsia" w:cstheme="minorEastAsia"/>
                <w:color w:val="000000"/>
                <w:kern w:val="0"/>
                <w:sz w:val="18"/>
                <w:szCs w:val="18"/>
                <w:highlight w:val="none"/>
                <w:lang w:bidi="ar"/>
              </w:rPr>
              <w:t>万</w:t>
            </w:r>
          </w:p>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（不含公司内部奖励）</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left"/>
              <w:textAlignment w:val="center"/>
              <w:rPr>
                <w:rFonts w:hint="default" w:asciiTheme="minorEastAsia" w:hAnsiTheme="minorEastAsia" w:eastAsiaTheme="minorEastAsia" w:cstheme="minorEastAsia"/>
                <w:color w:val="000000"/>
                <w:kern w:val="0"/>
                <w:sz w:val="18"/>
                <w:szCs w:val="18"/>
                <w:highlight w:val="none"/>
                <w:lang w:bidi="ar"/>
              </w:rPr>
            </w:pPr>
            <w:r>
              <w:rPr>
                <w:rFonts w:hint="eastAsia" w:asciiTheme="minorEastAsia" w:hAnsiTheme="minorEastAsia" w:eastAsiaTheme="minorEastAsia" w:cstheme="minorEastAsia"/>
                <w:color w:val="000000"/>
                <w:kern w:val="0"/>
                <w:sz w:val="18"/>
                <w:szCs w:val="18"/>
                <w:highlight w:val="none"/>
                <w:lang w:bidi="ar"/>
              </w:rPr>
              <w:t>笔试+半结构化面试</w:t>
            </w:r>
          </w:p>
        </w:tc>
      </w:tr>
      <w:tr>
        <w:tblPrEx>
          <w:shd w:val="clear" w:color="auto" w:fill="auto"/>
          <w:tblCellMar>
            <w:top w:w="0" w:type="dxa"/>
            <w:left w:w="108" w:type="dxa"/>
            <w:bottom w:w="0" w:type="dxa"/>
            <w:right w:w="108" w:type="dxa"/>
          </w:tblCellMar>
        </w:tblPrEx>
        <w:trPr>
          <w:trHeight w:val="422"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9</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default" w:ascii="宋体" w:hAnsi="宋体" w:eastAsia="宋体" w:cs="宋体"/>
                <w:i w:val="0"/>
                <w:iCs w:val="0"/>
                <w:color w:val="000000"/>
                <w:kern w:val="0"/>
                <w:sz w:val="18"/>
                <w:szCs w:val="18"/>
                <w:highlight w:val="none"/>
                <w:lang w:eastAsia="zh-CN" w:bidi="ar"/>
              </w:rPr>
            </w:pPr>
            <w:r>
              <w:rPr>
                <w:rFonts w:hint="eastAsia" w:ascii="宋体" w:hAnsi="宋体" w:cs="宋体"/>
                <w:i w:val="0"/>
                <w:iCs w:val="0"/>
                <w:color w:val="000000"/>
                <w:kern w:val="0"/>
                <w:sz w:val="18"/>
                <w:szCs w:val="18"/>
                <w:highlight w:val="none"/>
                <w:lang w:val="en-US" w:eastAsia="zh-CN" w:bidi="ar"/>
              </w:rPr>
              <w:t>项目内控专</w:t>
            </w:r>
            <w:r>
              <w:rPr>
                <w:rFonts w:hint="default" w:ascii="宋体" w:hAnsi="宋体" w:eastAsia="宋体" w:cs="宋体"/>
                <w:i w:val="0"/>
                <w:iCs w:val="0"/>
                <w:color w:val="000000"/>
                <w:kern w:val="0"/>
                <w:sz w:val="18"/>
                <w:szCs w:val="18"/>
                <w:highlight w:val="none"/>
                <w:lang w:eastAsia="zh-CN" w:bidi="ar"/>
              </w:rPr>
              <w:t>员</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heme="minorEastAsia" w:hAnsiTheme="minorEastAsia" w:eastAsiaTheme="minorEastAsia" w:cstheme="minorEastAsia"/>
                <w:i w:val="0"/>
                <w:iCs w:val="0"/>
                <w:color w:val="000000"/>
                <w:kern w:val="0"/>
                <w:sz w:val="18"/>
                <w:szCs w:val="18"/>
                <w:highlight w:val="none"/>
                <w:u w:val="none"/>
                <w:lang w:eastAsia="zh-CN" w:bidi="ar"/>
              </w:rPr>
            </w:pPr>
            <w:r>
              <w:rPr>
                <w:rFonts w:hint="default" w:asciiTheme="minorEastAsia" w:hAnsiTheme="minorEastAsia" w:eastAsiaTheme="minorEastAsia" w:cstheme="minorEastAsia"/>
                <w:i w:val="0"/>
                <w:iCs w:val="0"/>
                <w:color w:val="000000"/>
                <w:kern w:val="0"/>
                <w:sz w:val="18"/>
                <w:szCs w:val="18"/>
                <w:highlight w:val="none"/>
                <w:u w:val="none"/>
                <w:lang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eastAsia="zh-CN" w:bidi="ar"/>
              </w:rPr>
            </w:pPr>
            <w:r>
              <w:rPr>
                <w:rFonts w:hint="eastAsia" w:asciiTheme="minorEastAsia" w:hAnsiTheme="minorEastAsia" w:eastAsiaTheme="minorEastAsia" w:cstheme="minorEastAsia"/>
                <w:color w:val="auto"/>
                <w:kern w:val="0"/>
                <w:sz w:val="18"/>
                <w:szCs w:val="18"/>
                <w:highlight w:val="none"/>
                <w:lang w:bidi="ar"/>
              </w:rPr>
              <w:t>198</w:t>
            </w:r>
            <w:r>
              <w:rPr>
                <w:rFonts w:hint="eastAsia" w:asciiTheme="minorEastAsia" w:hAnsiTheme="minorEastAsia" w:eastAsiaTheme="minorEastAsia" w:cstheme="minorEastAsia"/>
                <w:color w:val="auto"/>
                <w:kern w:val="0"/>
                <w:sz w:val="18"/>
                <w:szCs w:val="18"/>
                <w:highlight w:val="none"/>
                <w:lang w:val="en-US" w:eastAsia="zh-CN" w:bidi="ar"/>
              </w:rPr>
              <w:t>9</w:t>
            </w:r>
            <w:r>
              <w:rPr>
                <w:rFonts w:hint="eastAsia" w:asciiTheme="minorEastAsia" w:hAnsiTheme="minorEastAsia" w:eastAsiaTheme="minorEastAsia" w:cstheme="minorEastAsia"/>
                <w:color w:val="auto"/>
                <w:kern w:val="0"/>
                <w:sz w:val="18"/>
                <w:szCs w:val="18"/>
                <w:highlight w:val="none"/>
                <w:lang w:bidi="ar"/>
              </w:rPr>
              <w:t>年</w:t>
            </w:r>
            <w:r>
              <w:rPr>
                <w:rFonts w:hint="eastAsia" w:asciiTheme="minorEastAsia" w:hAnsiTheme="minorEastAsia" w:eastAsiaTheme="minorEastAsia" w:cstheme="minorEastAsia"/>
                <w:color w:val="auto"/>
                <w:kern w:val="0"/>
                <w:sz w:val="18"/>
                <w:szCs w:val="18"/>
                <w:highlight w:val="none"/>
                <w:lang w:val="en-US" w:eastAsia="zh-CN" w:bidi="ar"/>
              </w:rPr>
              <w:t>1</w:t>
            </w:r>
            <w:r>
              <w:rPr>
                <w:rFonts w:hint="eastAsia" w:asciiTheme="minorEastAsia" w:hAnsiTheme="minorEastAsia" w:eastAsiaTheme="minorEastAsia" w:cstheme="minorEastAsia"/>
                <w:color w:val="auto"/>
                <w:kern w:val="0"/>
                <w:sz w:val="18"/>
                <w:szCs w:val="18"/>
                <w:highlight w:val="none"/>
                <w:lang w:bidi="ar"/>
              </w:rPr>
              <w:t>月1日及以后出生</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本科及以上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heme="minorEastAsia" w:hAnsiTheme="minorEastAsia" w:eastAsiaTheme="minorEastAsia" w:cstheme="minorEastAsia"/>
                <w:i w:val="0"/>
                <w:iCs w:val="0"/>
                <w:color w:val="000000"/>
                <w:kern w:val="0"/>
                <w:sz w:val="18"/>
                <w:szCs w:val="18"/>
                <w:highlight w:val="none"/>
                <w:u w:val="none"/>
                <w:lang w:eastAsia="zh-CN" w:bidi="ar"/>
              </w:rPr>
            </w:pPr>
            <w:r>
              <w:rPr>
                <w:rFonts w:hint="default" w:asciiTheme="minorEastAsia" w:hAnsiTheme="minorEastAsia" w:eastAsiaTheme="minorEastAsia" w:cstheme="minorEastAsia"/>
                <w:i w:val="0"/>
                <w:iCs w:val="0"/>
                <w:color w:val="000000"/>
                <w:kern w:val="0"/>
                <w:sz w:val="18"/>
                <w:szCs w:val="18"/>
                <w:highlight w:val="none"/>
                <w:u w:val="none"/>
                <w:lang w:eastAsia="zh-CN" w:bidi="ar"/>
              </w:rPr>
              <w:t>专业不限</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1"/>
                <w:numId w:val="0"/>
              </w:numPr>
              <w:suppressLineNumbers w:val="0"/>
              <w:spacing w:before="0" w:beforeAutospacing="0" w:after="0" w:afterAutospacing="0" w:line="360" w:lineRule="exact"/>
              <w:ind w:left="0" w:right="0"/>
              <w:jc w:val="left"/>
              <w:textAlignment w:val="center"/>
              <w:rPr>
                <w:rFonts w:hint="eastAsia" w:ascii="宋体" w:hAnsi="宋体" w:eastAsia="宋体" w:cs="宋体"/>
                <w:color w:val="000000"/>
                <w:kern w:val="0"/>
                <w:sz w:val="18"/>
                <w:szCs w:val="18"/>
                <w:highlight w:val="none"/>
              </w:rPr>
            </w:pPr>
            <w:r>
              <w:rPr>
                <w:rFonts w:hint="eastAsia" w:ascii="宋体" w:hAnsi="宋体" w:cs="宋体"/>
                <w:color w:val="000000"/>
                <w:kern w:val="0"/>
                <w:sz w:val="18"/>
                <w:szCs w:val="18"/>
                <w:highlight w:val="none"/>
                <w:lang w:val="en-US" w:eastAsia="zh-CN" w:bidi="ar"/>
              </w:rPr>
              <w:t>1.</w:t>
            </w:r>
            <w:r>
              <w:rPr>
                <w:rFonts w:hint="eastAsia" w:ascii="宋体" w:hAnsi="宋体" w:eastAsia="宋体" w:cs="宋体"/>
                <w:color w:val="000000"/>
                <w:kern w:val="0"/>
                <w:sz w:val="18"/>
                <w:szCs w:val="18"/>
                <w:highlight w:val="none"/>
                <w:lang w:val="en-US" w:eastAsia="zh-CN" w:bidi="ar"/>
              </w:rPr>
              <w:t>按照部门质量控制要求严格落实流程及工作；</w:t>
            </w:r>
          </w:p>
          <w:p>
            <w:pPr>
              <w:keepNext w:val="0"/>
              <w:keepLines w:val="0"/>
              <w:widowControl/>
              <w:numPr>
                <w:ilvl w:val="-1"/>
                <w:numId w:val="0"/>
              </w:numPr>
              <w:suppressLineNumbers w:val="0"/>
              <w:spacing w:before="0" w:beforeAutospacing="0" w:after="0" w:afterAutospacing="0" w:line="360" w:lineRule="exact"/>
              <w:ind w:left="0" w:right="0"/>
              <w:jc w:val="left"/>
              <w:textAlignment w:val="center"/>
              <w:rPr>
                <w:rFonts w:hint="eastAsia" w:ascii="宋体" w:hAnsi="宋体" w:eastAsia="宋体" w:cs="宋体"/>
                <w:color w:val="000000"/>
                <w:kern w:val="0"/>
                <w:sz w:val="18"/>
                <w:szCs w:val="18"/>
                <w:highlight w:val="none"/>
              </w:rPr>
            </w:pPr>
            <w:r>
              <w:rPr>
                <w:rFonts w:hint="eastAsia" w:ascii="宋体" w:hAnsi="宋体" w:cs="宋体"/>
                <w:color w:val="000000"/>
                <w:kern w:val="0"/>
                <w:sz w:val="18"/>
                <w:szCs w:val="18"/>
                <w:highlight w:val="none"/>
                <w:lang w:val="en-US" w:eastAsia="zh-CN" w:bidi="ar"/>
              </w:rPr>
              <w:t>2.</w:t>
            </w:r>
            <w:r>
              <w:rPr>
                <w:rFonts w:hint="eastAsia" w:ascii="宋体" w:hAnsi="宋体" w:eastAsia="宋体" w:cs="宋体"/>
                <w:color w:val="000000"/>
                <w:kern w:val="0"/>
                <w:sz w:val="18"/>
                <w:szCs w:val="18"/>
                <w:highlight w:val="none"/>
                <w:lang w:val="en-US" w:eastAsia="zh-CN" w:bidi="ar"/>
              </w:rPr>
              <w:t>协助项目经理对接外部单位完成流程所需材料整理及公司内部其他部门对接；</w:t>
            </w:r>
          </w:p>
          <w:p>
            <w:pPr>
              <w:keepNext w:val="0"/>
              <w:keepLines w:val="0"/>
              <w:widowControl/>
              <w:numPr>
                <w:ilvl w:val="-1"/>
                <w:numId w:val="0"/>
              </w:numPr>
              <w:suppressLineNumbers w:val="0"/>
              <w:spacing w:before="0" w:beforeAutospacing="0" w:after="0" w:afterAutospacing="0" w:line="360" w:lineRule="exact"/>
              <w:ind w:left="0" w:right="0"/>
              <w:jc w:val="left"/>
              <w:textAlignment w:val="center"/>
              <w:rPr>
                <w:rFonts w:hint="eastAsia" w:ascii="宋体" w:hAnsi="宋体" w:eastAsia="宋体" w:cs="宋体"/>
                <w:color w:val="000000"/>
                <w:kern w:val="0"/>
                <w:sz w:val="18"/>
                <w:szCs w:val="18"/>
                <w:highlight w:val="none"/>
              </w:rPr>
            </w:pPr>
            <w:r>
              <w:rPr>
                <w:rFonts w:hint="eastAsia" w:ascii="宋体" w:hAnsi="宋体" w:cs="宋体"/>
                <w:color w:val="000000"/>
                <w:kern w:val="0"/>
                <w:sz w:val="18"/>
                <w:szCs w:val="18"/>
                <w:highlight w:val="none"/>
                <w:lang w:val="en-US" w:eastAsia="zh-CN" w:bidi="ar"/>
              </w:rPr>
              <w:t>3.</w:t>
            </w:r>
            <w:r>
              <w:rPr>
                <w:rFonts w:hint="eastAsia" w:ascii="宋体" w:hAnsi="宋体" w:eastAsia="宋体" w:cs="宋体"/>
                <w:color w:val="000000"/>
                <w:kern w:val="0"/>
                <w:sz w:val="18"/>
                <w:szCs w:val="18"/>
                <w:highlight w:val="none"/>
                <w:lang w:val="en-US" w:eastAsia="zh-CN" w:bidi="ar"/>
              </w:rPr>
              <w:t>负责日常工作流程催办等；</w:t>
            </w:r>
          </w:p>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精通EXCEL、WORD、PPT等办公软件。</w:t>
            </w:r>
          </w:p>
        </w:tc>
        <w:tc>
          <w:tcPr>
            <w:tcW w:w="35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w:t>
            </w:r>
            <w:r>
              <w:rPr>
                <w:rFonts w:hint="eastAsia" w:ascii="宋体" w:hAnsi="宋体" w:cs="宋体"/>
                <w:color w:val="000000"/>
                <w:kern w:val="0"/>
                <w:sz w:val="18"/>
                <w:szCs w:val="18"/>
                <w:highlight w:val="none"/>
                <w:lang w:val="en-US" w:eastAsia="zh-CN" w:bidi="ar"/>
              </w:rPr>
              <w:t>.5年及以上IT行业工作经验；</w:t>
            </w:r>
          </w:p>
          <w:p>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000000"/>
                <w:kern w:val="0"/>
                <w:sz w:val="18"/>
                <w:szCs w:val="18"/>
                <w:highlight w:val="none"/>
              </w:rPr>
            </w:pPr>
            <w:r>
              <w:rPr>
                <w:rFonts w:hint="eastAsia" w:ascii="宋体" w:hAnsi="宋体" w:cs="宋体"/>
                <w:color w:val="000000"/>
                <w:kern w:val="0"/>
                <w:sz w:val="18"/>
                <w:szCs w:val="18"/>
                <w:highlight w:val="none"/>
                <w:lang w:val="en-US" w:eastAsia="zh-CN" w:bidi="ar"/>
              </w:rPr>
              <w:t>2.</w:t>
            </w:r>
            <w:r>
              <w:rPr>
                <w:rFonts w:hint="eastAsia" w:ascii="宋体" w:hAnsi="宋体" w:eastAsia="宋体" w:cs="宋体"/>
                <w:color w:val="000000"/>
                <w:kern w:val="0"/>
                <w:sz w:val="18"/>
                <w:szCs w:val="18"/>
                <w:highlight w:val="none"/>
                <w:lang w:val="en-US" w:eastAsia="zh-CN" w:bidi="ar"/>
              </w:rPr>
              <w:t>有较强的表达沟通能力，能承受一定工作压力；</w:t>
            </w:r>
          </w:p>
          <w:p>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000000"/>
                <w:kern w:val="0"/>
                <w:sz w:val="18"/>
                <w:szCs w:val="18"/>
                <w:highlight w:val="none"/>
              </w:rPr>
            </w:pPr>
            <w:r>
              <w:rPr>
                <w:rFonts w:hint="eastAsia" w:ascii="宋体" w:hAnsi="宋体" w:cs="宋体"/>
                <w:color w:val="000000"/>
                <w:kern w:val="0"/>
                <w:sz w:val="18"/>
                <w:szCs w:val="18"/>
                <w:highlight w:val="none"/>
                <w:lang w:val="en-US" w:eastAsia="zh-CN" w:bidi="ar"/>
              </w:rPr>
              <w:t>3.</w:t>
            </w:r>
            <w:r>
              <w:rPr>
                <w:rFonts w:hint="eastAsia" w:ascii="宋体" w:hAnsi="宋体" w:eastAsia="宋体" w:cs="宋体"/>
                <w:color w:val="000000"/>
                <w:kern w:val="0"/>
                <w:sz w:val="18"/>
                <w:szCs w:val="18"/>
                <w:highlight w:val="none"/>
                <w:lang w:val="en-US" w:eastAsia="zh-CN" w:bidi="ar"/>
              </w:rPr>
              <w:t>有较强的团队意识、良好的团队协作精神和客户服务意识；</w:t>
            </w:r>
          </w:p>
          <w:p>
            <w:pPr>
              <w:keepNext w:val="0"/>
              <w:keepLines w:val="0"/>
              <w:widowControl w:val="0"/>
              <w:suppressLineNumbers w:val="0"/>
              <w:spacing w:before="0" w:beforeAutospacing="0" w:after="0" w:afterAutospacing="0"/>
              <w:ind w:left="0" w:right="0"/>
              <w:jc w:val="both"/>
              <w:rPr>
                <w:rFonts w:hint="eastAsia" w:ascii="宋体" w:hAnsi="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4</w:t>
            </w:r>
            <w:r>
              <w:rPr>
                <w:rFonts w:hint="eastAsia" w:ascii="宋体" w:hAnsi="宋体" w:cs="宋体"/>
                <w:color w:val="000000"/>
                <w:kern w:val="0"/>
                <w:sz w:val="18"/>
                <w:szCs w:val="18"/>
                <w:highlight w:val="none"/>
                <w:lang w:val="en-US" w:eastAsia="zh-CN" w:bidi="ar"/>
              </w:rPr>
              <w:t>.有</w:t>
            </w:r>
            <w:r>
              <w:rPr>
                <w:rFonts w:hint="eastAsia" w:ascii="宋体" w:hAnsi="宋体" w:eastAsia="宋体" w:cs="宋体"/>
                <w:color w:val="000000"/>
                <w:kern w:val="0"/>
                <w:sz w:val="18"/>
                <w:szCs w:val="18"/>
                <w:highlight w:val="none"/>
                <w:lang w:val="en-US" w:eastAsia="zh-CN" w:bidi="ar"/>
              </w:rPr>
              <w:t>国企工作</w:t>
            </w:r>
            <w:r>
              <w:rPr>
                <w:rFonts w:hint="eastAsia" w:ascii="宋体" w:hAnsi="宋体" w:cs="宋体"/>
                <w:color w:val="000000"/>
                <w:kern w:val="0"/>
                <w:sz w:val="18"/>
                <w:szCs w:val="18"/>
                <w:highlight w:val="none"/>
                <w:lang w:val="en-US" w:eastAsia="zh-CN" w:bidi="ar"/>
              </w:rPr>
              <w:t>经验</w:t>
            </w:r>
            <w:r>
              <w:rPr>
                <w:rFonts w:hint="eastAsia" w:ascii="宋体" w:hAnsi="宋体" w:eastAsia="宋体" w:cs="宋体"/>
                <w:color w:val="000000"/>
                <w:kern w:val="0"/>
                <w:sz w:val="18"/>
                <w:szCs w:val="18"/>
                <w:highlight w:val="none"/>
                <w:lang w:val="en-US" w:eastAsia="zh-CN" w:bidi="ar"/>
              </w:rPr>
              <w:t>优先</w:t>
            </w:r>
            <w:r>
              <w:rPr>
                <w:rFonts w:hint="eastAsia" w:ascii="宋体" w:hAnsi="宋体" w:cs="宋体"/>
                <w:color w:val="000000"/>
                <w:kern w:val="0"/>
                <w:sz w:val="18"/>
                <w:szCs w:val="18"/>
                <w:highlight w:val="none"/>
                <w:lang w:val="en-US" w:eastAsia="zh-CN" w:bidi="ar"/>
              </w:rPr>
              <w:t>；</w:t>
            </w:r>
          </w:p>
          <w:p>
            <w:pPr>
              <w:keepNext w:val="0"/>
              <w:keepLines w:val="0"/>
              <w:widowControl w:val="0"/>
              <w:suppressLineNumbers w:val="0"/>
              <w:spacing w:before="0" w:beforeAutospacing="0" w:after="0" w:afterAutospacing="0"/>
              <w:ind w:left="0" w:right="0"/>
              <w:jc w:val="both"/>
              <w:rPr>
                <w:rFonts w:hint="default" w:ascii="宋体" w:hAnsi="宋体" w:eastAsia="宋体" w:cs="宋体"/>
                <w:i w:val="0"/>
                <w:iCs w:val="0"/>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5.</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能接受加班。</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default" w:asciiTheme="minorEastAsia" w:hAnsiTheme="minorEastAsia" w:eastAsiaTheme="minorEastAsia" w:cstheme="minorEastAsia"/>
                <w:i w:val="0"/>
                <w:iCs w:val="0"/>
                <w:color w:val="000000"/>
                <w:kern w:val="0"/>
                <w:sz w:val="18"/>
                <w:szCs w:val="18"/>
                <w:highlight w:val="none"/>
                <w:u w:val="none"/>
                <w:lang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w:t>
            </w:r>
            <w:r>
              <w:rPr>
                <w:rFonts w:hint="default" w:asciiTheme="minorEastAsia" w:hAnsiTheme="minorEastAsia" w:eastAsiaTheme="minorEastAsia" w:cstheme="minorEastAsia"/>
                <w:i w:val="0"/>
                <w:iCs w:val="0"/>
                <w:color w:val="000000"/>
                <w:kern w:val="0"/>
                <w:sz w:val="18"/>
                <w:szCs w:val="18"/>
                <w:highlight w:val="none"/>
                <w:u w:val="none"/>
                <w:lang w:eastAsia="zh-CN" w:bidi="ar"/>
              </w:rPr>
              <w:t>-</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9</w:t>
            </w:r>
            <w:r>
              <w:rPr>
                <w:rFonts w:hint="default" w:asciiTheme="minorEastAsia" w:hAnsiTheme="minorEastAsia" w:eastAsiaTheme="minorEastAsia" w:cstheme="minorEastAsia"/>
                <w:i w:val="0"/>
                <w:iCs w:val="0"/>
                <w:color w:val="000000"/>
                <w:kern w:val="0"/>
                <w:sz w:val="18"/>
                <w:szCs w:val="18"/>
                <w:highlight w:val="none"/>
                <w:u w:val="none"/>
                <w:lang w:eastAsia="zh-CN" w:bidi="ar"/>
              </w:rPr>
              <w:t>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default" w:asciiTheme="minorEastAsia" w:hAnsiTheme="minorEastAsia" w:eastAsiaTheme="minorEastAsia" w:cstheme="minorEastAsia"/>
                <w:i w:val="0"/>
                <w:iCs w:val="0"/>
                <w:color w:val="000000"/>
                <w:kern w:val="0"/>
                <w:sz w:val="18"/>
                <w:szCs w:val="18"/>
                <w:highlight w:val="none"/>
                <w:u w:val="none"/>
                <w:lang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（不含公司内部奖励）</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color w:val="000000"/>
                <w:kern w:val="0"/>
                <w:sz w:val="18"/>
                <w:szCs w:val="18"/>
                <w:highlight w:val="none"/>
                <w:lang w:bidi="ar"/>
              </w:rPr>
              <w:t>笔试+半结构化面试</w:t>
            </w:r>
          </w:p>
        </w:tc>
      </w:tr>
      <w:tr>
        <w:tblPrEx>
          <w:shd w:val="clear" w:color="auto" w:fill="auto"/>
          <w:tblCellMar>
            <w:top w:w="0" w:type="dxa"/>
            <w:left w:w="108" w:type="dxa"/>
            <w:bottom w:w="0" w:type="dxa"/>
            <w:right w:w="108" w:type="dxa"/>
          </w:tblCellMar>
        </w:tblPrEx>
        <w:trPr>
          <w:trHeight w:val="785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both"/>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lang w:val="en-US" w:eastAsia="zh-CN" w:bidi="ar"/>
              </w:rPr>
              <w:t>10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360" w:lineRule="exact"/>
              <w:ind w:left="0" w:leftChars="0" w:right="0" w:rightChars="0"/>
              <w:jc w:val="left"/>
              <w:textAlignment w:val="center"/>
              <w:rPr>
                <w:rFonts w:hint="default" w:asciiTheme="minorEastAsia" w:hAnsiTheme="minorEastAsia" w:eastAsiaTheme="minorEastAsia" w:cstheme="minorEastAsia"/>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lang w:val="en-US" w:eastAsia="zh-CN" w:bidi="ar"/>
              </w:rPr>
              <w:t>行业经理</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before="0" w:beforeAutospacing="0" w:after="0" w:afterAutospacing="0" w:line="360" w:lineRule="exact"/>
              <w:ind w:left="0" w:leftChars="0" w:right="0" w:rightChars="0"/>
              <w:jc w:val="center"/>
              <w:textAlignment w:val="center"/>
              <w:rPr>
                <w:rFonts w:hint="default" w:asciiTheme="minorEastAsia" w:hAnsiTheme="minorEastAsia" w:eastAsiaTheme="minorEastAsia" w:cstheme="minorEastAsia"/>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before="0" w:beforeAutospacing="0" w:after="0" w:afterAutospacing="0" w:line="360" w:lineRule="exact"/>
              <w:ind w:left="0" w:leftChars="0" w:right="0" w:rightChars="0"/>
              <w:jc w:val="center"/>
              <w:textAlignment w:val="center"/>
              <w:rPr>
                <w:rFonts w:hint="eastAsia" w:ascii="宋体" w:hAnsi="宋体" w:eastAsia="宋体" w:cs="宋体"/>
                <w:color w:val="000000"/>
                <w:kern w:val="2"/>
                <w:sz w:val="18"/>
                <w:szCs w:val="18"/>
                <w:highlight w:val="none"/>
                <w:shd w:val="clear" w:fill="FFFFFF"/>
                <w:lang w:val="en-US" w:eastAsia="zh-CN" w:bidi="ar"/>
              </w:rPr>
            </w:pPr>
            <w:r>
              <w:rPr>
                <w:rFonts w:hint="eastAsia" w:ascii="宋体" w:hAnsi="宋体" w:eastAsia="宋体" w:cs="宋体"/>
                <w:i w:val="0"/>
                <w:iCs w:val="0"/>
                <w:color w:val="auto"/>
                <w:kern w:val="0"/>
                <w:sz w:val="18"/>
                <w:szCs w:val="18"/>
                <w:highlight w:val="none"/>
                <w:lang w:val="en-US" w:eastAsia="zh-CN" w:bidi="ar"/>
              </w:rPr>
              <w:t>1989年1月1日</w:t>
            </w:r>
            <w:r>
              <w:rPr>
                <w:rFonts w:hint="eastAsia" w:ascii="宋体" w:hAnsi="宋体" w:eastAsia="宋体" w:cs="宋体"/>
                <w:i w:val="0"/>
                <w:iCs w:val="0"/>
                <w:color w:val="000000"/>
                <w:kern w:val="0"/>
                <w:sz w:val="18"/>
                <w:szCs w:val="18"/>
                <w:highlight w:val="none"/>
                <w:lang w:val="en-US" w:eastAsia="zh-CN" w:bidi="ar"/>
              </w:rPr>
              <w:t>及以后出生</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360" w:lineRule="exact"/>
              <w:ind w:left="0" w:leftChars="0" w:right="0" w:rightChars="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lang w:val="en-US" w:eastAsia="zh-CN" w:bidi="ar"/>
              </w:rPr>
              <w:t>全日制本科及以上</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360" w:lineRule="exact"/>
              <w:ind w:left="0" w:leftChars="0" w:right="0" w:rightChars="0"/>
              <w:jc w:val="center"/>
              <w:textAlignment w:val="center"/>
              <w:rPr>
                <w:rFonts w:hint="eastAsia" w:eastAsiaTheme="minorEastAsia"/>
                <w:sz w:val="18"/>
                <w:szCs w:val="18"/>
                <w:highlight w:val="none"/>
                <w:lang w:val="en-US" w:eastAsia="zh-CN"/>
              </w:rPr>
            </w:pPr>
            <w:r>
              <w:rPr>
                <w:rFonts w:hint="eastAsia" w:ascii="宋体" w:hAnsi="宋体" w:eastAsia="宋体" w:cs="宋体"/>
                <w:i w:val="0"/>
                <w:iCs w:val="0"/>
                <w:color w:val="000000"/>
                <w:kern w:val="0"/>
                <w:sz w:val="18"/>
                <w:szCs w:val="18"/>
                <w:highlight w:val="none"/>
                <w:lang w:val="en-US" w:eastAsia="zh-CN" w:bidi="ar"/>
              </w:rPr>
              <w:t>机械电子类、数学与统计类、经济与贸易类、工商管理类、公共管理类</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360" w:lineRule="exact"/>
              <w:ind w:left="0" w:right="0"/>
              <w:jc w:val="left"/>
              <w:textAlignment w:val="center"/>
              <w:rPr>
                <w:rFonts w:hint="eastAsia" w:ascii="宋体" w:hAnsi="宋体" w:eastAsia="宋体" w:cs="宋体"/>
                <w:i w:val="0"/>
                <w:iCs w:val="0"/>
                <w:color w:val="000000"/>
                <w:kern w:val="0"/>
                <w:sz w:val="18"/>
                <w:szCs w:val="18"/>
                <w:highlight w:val="none"/>
              </w:rPr>
            </w:pPr>
            <w:r>
              <w:rPr>
                <w:rFonts w:hint="eastAsia" w:ascii="宋体" w:hAnsi="宋体" w:eastAsia="宋体" w:cs="宋体"/>
                <w:i w:val="0"/>
                <w:iCs w:val="0"/>
                <w:color w:val="000000"/>
                <w:kern w:val="0"/>
                <w:sz w:val="18"/>
                <w:szCs w:val="18"/>
                <w:highlight w:val="none"/>
                <w:lang w:val="en-US" w:eastAsia="zh-CN" w:bidi="ar"/>
              </w:rPr>
              <w:t>1.负责数字政府、数据要素、数字经济等课题的国内外政策和市场行业动态资料查询、收集、整理，做好资料库管理；</w:t>
            </w:r>
          </w:p>
          <w:p>
            <w:pPr>
              <w:keepNext w:val="0"/>
              <w:keepLines w:val="0"/>
              <w:widowControl/>
              <w:suppressLineNumbers w:val="0"/>
              <w:autoSpaceDE w:val="0"/>
              <w:autoSpaceDN/>
              <w:spacing w:before="0" w:beforeAutospacing="0" w:after="0" w:afterAutospacing="0" w:line="360" w:lineRule="exact"/>
              <w:ind w:left="0" w:right="0"/>
              <w:jc w:val="left"/>
              <w:textAlignment w:val="center"/>
              <w:rPr>
                <w:rFonts w:hint="eastAsia" w:ascii="宋体" w:hAnsi="宋体" w:eastAsia="宋体" w:cs="宋体"/>
                <w:i w:val="0"/>
                <w:iCs w:val="0"/>
                <w:color w:val="000000"/>
                <w:kern w:val="0"/>
                <w:sz w:val="18"/>
                <w:szCs w:val="18"/>
                <w:highlight w:val="none"/>
              </w:rPr>
            </w:pPr>
            <w:r>
              <w:rPr>
                <w:rFonts w:hint="eastAsia" w:ascii="宋体" w:hAnsi="宋体" w:eastAsia="宋体" w:cs="宋体"/>
                <w:i w:val="0"/>
                <w:iCs w:val="0"/>
                <w:color w:val="000000"/>
                <w:kern w:val="0"/>
                <w:sz w:val="18"/>
                <w:szCs w:val="18"/>
                <w:highlight w:val="none"/>
                <w:lang w:val="en-US" w:eastAsia="zh-CN" w:bidi="ar"/>
              </w:rPr>
              <w:t>2.负责公司数据类平台日常运营，研究同行业竞品，制定运营方案及计划，负责平台运营数据分析，输出运营报告；</w:t>
            </w:r>
          </w:p>
          <w:p>
            <w:pPr>
              <w:keepNext w:val="0"/>
              <w:keepLines w:val="0"/>
              <w:widowControl/>
              <w:suppressLineNumbers w:val="0"/>
              <w:autoSpaceDE w:val="0"/>
              <w:autoSpaceDN/>
              <w:spacing w:before="0" w:beforeAutospacing="0" w:after="0" w:afterAutospacing="0" w:line="360" w:lineRule="exact"/>
              <w:ind w:left="0" w:right="0"/>
              <w:jc w:val="left"/>
              <w:textAlignment w:val="center"/>
              <w:rPr>
                <w:rFonts w:hint="eastAsia" w:ascii="宋体" w:hAnsi="宋体" w:eastAsia="宋体" w:cs="宋体"/>
                <w:i w:val="0"/>
                <w:iCs w:val="0"/>
                <w:color w:val="000000"/>
                <w:kern w:val="0"/>
                <w:sz w:val="18"/>
                <w:szCs w:val="18"/>
                <w:highlight w:val="none"/>
              </w:rPr>
            </w:pPr>
            <w:r>
              <w:rPr>
                <w:rFonts w:hint="eastAsia" w:ascii="宋体" w:hAnsi="宋体" w:eastAsia="宋体" w:cs="宋体"/>
                <w:i w:val="0"/>
                <w:iCs w:val="0"/>
                <w:color w:val="000000"/>
                <w:kern w:val="0"/>
                <w:sz w:val="18"/>
                <w:szCs w:val="18"/>
                <w:highlight w:val="none"/>
                <w:lang w:val="en-US" w:eastAsia="zh-CN" w:bidi="ar"/>
              </w:rPr>
              <w:t>3.负责投标商务工作，负责标书制作及文件资料管理；</w:t>
            </w:r>
          </w:p>
          <w:p>
            <w:pPr>
              <w:keepNext w:val="0"/>
              <w:keepLines w:val="0"/>
              <w:widowControl/>
              <w:suppressLineNumbers w:val="0"/>
              <w:autoSpaceDE w:val="0"/>
              <w:autoSpaceDN/>
              <w:spacing w:before="0" w:beforeAutospacing="0" w:after="0" w:afterAutospacing="0" w:line="360" w:lineRule="exact"/>
              <w:ind w:left="0" w:right="0"/>
              <w:jc w:val="left"/>
              <w:textAlignment w:val="center"/>
              <w:rPr>
                <w:rFonts w:hint="eastAsia" w:ascii="宋体" w:hAnsi="宋体" w:eastAsia="宋体" w:cs="宋体"/>
                <w:i w:val="0"/>
                <w:iCs w:val="0"/>
                <w:color w:val="000000"/>
                <w:kern w:val="0"/>
                <w:sz w:val="18"/>
                <w:szCs w:val="18"/>
                <w:highlight w:val="none"/>
              </w:rPr>
            </w:pPr>
            <w:r>
              <w:rPr>
                <w:rFonts w:hint="eastAsia" w:ascii="宋体" w:hAnsi="宋体" w:eastAsia="宋体" w:cs="宋体"/>
                <w:i w:val="0"/>
                <w:iCs w:val="0"/>
                <w:color w:val="000000"/>
                <w:kern w:val="0"/>
                <w:sz w:val="18"/>
                <w:szCs w:val="18"/>
                <w:highlight w:val="none"/>
                <w:lang w:val="en-US" w:eastAsia="zh-CN" w:bidi="ar"/>
              </w:rPr>
              <w:t>4.负责采购支撑工作，负责外采寻源及报价资料整理；</w:t>
            </w:r>
          </w:p>
          <w:p>
            <w:pPr>
              <w:keepNext w:val="0"/>
              <w:keepLines w:val="0"/>
              <w:widowControl/>
              <w:suppressLineNumbers w:val="0"/>
              <w:autoSpaceDE w:val="0"/>
              <w:autoSpaceDN/>
              <w:spacing w:before="0" w:beforeAutospacing="0" w:after="0" w:afterAutospacing="0" w:line="360" w:lineRule="exact"/>
              <w:ind w:left="0" w:right="0"/>
              <w:jc w:val="left"/>
              <w:textAlignment w:val="center"/>
              <w:rPr>
                <w:rFonts w:hint="eastAsia" w:ascii="宋体" w:hAnsi="宋体" w:eastAsia="宋体" w:cs="宋体"/>
                <w:i w:val="0"/>
                <w:iCs w:val="0"/>
                <w:color w:val="000000"/>
                <w:kern w:val="0"/>
                <w:sz w:val="18"/>
                <w:szCs w:val="18"/>
                <w:highlight w:val="none"/>
              </w:rPr>
            </w:pPr>
            <w:r>
              <w:rPr>
                <w:rFonts w:hint="eastAsia" w:ascii="宋体" w:hAnsi="宋体" w:eastAsia="宋体" w:cs="宋体"/>
                <w:i w:val="0"/>
                <w:iCs w:val="0"/>
                <w:color w:val="000000"/>
                <w:kern w:val="0"/>
                <w:sz w:val="18"/>
                <w:szCs w:val="18"/>
                <w:highlight w:val="none"/>
                <w:lang w:val="en-US" w:eastAsia="zh-CN" w:bidi="ar"/>
              </w:rPr>
              <w:t>5.负责供应商库管理，做好供应商信息和供应商管理平台日常维护及更新；</w:t>
            </w:r>
          </w:p>
          <w:p>
            <w:pPr>
              <w:keepNext w:val="0"/>
              <w:keepLines w:val="0"/>
              <w:widowControl/>
              <w:suppressLineNumbers w:val="0"/>
              <w:autoSpaceDE w:val="0"/>
              <w:autoSpaceDN/>
              <w:spacing w:before="0" w:beforeAutospacing="0" w:after="0" w:afterAutospacing="0" w:line="360" w:lineRule="exact"/>
              <w:ind w:left="0" w:right="0"/>
              <w:jc w:val="left"/>
              <w:textAlignment w:val="center"/>
              <w:rPr>
                <w:rFonts w:hint="eastAsia" w:ascii="宋体" w:hAnsi="宋体" w:eastAsia="宋体" w:cs="宋体"/>
                <w:i w:val="0"/>
                <w:iCs w:val="0"/>
                <w:color w:val="000000"/>
                <w:kern w:val="0"/>
                <w:sz w:val="18"/>
                <w:szCs w:val="18"/>
                <w:highlight w:val="none"/>
              </w:rPr>
            </w:pPr>
            <w:r>
              <w:rPr>
                <w:rFonts w:hint="eastAsia" w:ascii="宋体" w:hAnsi="宋体" w:eastAsia="宋体" w:cs="宋体"/>
                <w:i w:val="0"/>
                <w:iCs w:val="0"/>
                <w:color w:val="000000"/>
                <w:kern w:val="0"/>
                <w:sz w:val="18"/>
                <w:szCs w:val="18"/>
                <w:highlight w:val="none"/>
                <w:lang w:val="en-US" w:eastAsia="zh-CN" w:bidi="ar"/>
              </w:rPr>
              <w:t>6.负责公司资质、知识产权的管理，做好申报规划和信息维护；</w:t>
            </w:r>
          </w:p>
          <w:p>
            <w:pPr>
              <w:keepNext w:val="0"/>
              <w:keepLines w:val="0"/>
              <w:widowControl/>
              <w:suppressLineNumbers w:val="0"/>
              <w:autoSpaceDE w:val="0"/>
              <w:autoSpaceDN/>
              <w:spacing w:before="0" w:beforeAutospacing="0" w:after="0" w:afterAutospacing="0" w:line="360" w:lineRule="exact"/>
              <w:ind w:left="0" w:leftChars="0" w:right="0" w:rightChars="0"/>
              <w:jc w:val="left"/>
              <w:textAlignment w:val="center"/>
              <w:rPr>
                <w:rFonts w:hint="eastAsia" w:ascii="宋体" w:hAnsi="宋体" w:eastAsia="宋体" w:cs="宋体"/>
                <w:i w:val="0"/>
                <w:iCs w:val="0"/>
                <w:color w:val="000000"/>
                <w:kern w:val="0"/>
                <w:sz w:val="18"/>
                <w:szCs w:val="18"/>
                <w:highlight w:val="none"/>
                <w:lang w:val="en-US" w:eastAsia="zh-CN" w:bidi="ar"/>
              </w:rPr>
            </w:pPr>
            <w:r>
              <w:rPr>
                <w:rFonts w:hint="eastAsia" w:ascii="宋体" w:hAnsi="宋体" w:eastAsia="宋体" w:cs="宋体"/>
                <w:i w:val="0"/>
                <w:iCs w:val="0"/>
                <w:color w:val="000000"/>
                <w:kern w:val="0"/>
                <w:sz w:val="18"/>
                <w:szCs w:val="18"/>
                <w:highlight w:val="none"/>
                <w:lang w:val="en-US" w:eastAsia="zh-CN" w:bidi="ar"/>
              </w:rPr>
              <w:t>7.负责公司荣誉和政府补助项目的申报。</w:t>
            </w:r>
          </w:p>
        </w:tc>
        <w:tc>
          <w:tcPr>
            <w:tcW w:w="35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autoSpaceDE w:val="0"/>
              <w:autoSpaceDN/>
              <w:spacing w:before="0" w:beforeAutospacing="0" w:after="0" w:afterAutospacing="0" w:line="360" w:lineRule="exact"/>
              <w:ind w:left="0" w:right="0"/>
              <w:jc w:val="left"/>
              <w:textAlignment w:val="center"/>
              <w:rPr>
                <w:rFonts w:hint="eastAsia" w:ascii="宋体" w:hAnsi="宋体" w:eastAsia="宋体" w:cs="宋体"/>
                <w:i w:val="0"/>
                <w:iCs w:val="0"/>
                <w:color w:val="000000"/>
                <w:kern w:val="0"/>
                <w:sz w:val="18"/>
                <w:szCs w:val="18"/>
                <w:highlight w:val="none"/>
              </w:rPr>
            </w:pPr>
            <w:r>
              <w:rPr>
                <w:rFonts w:hint="eastAsia" w:ascii="宋体" w:hAnsi="宋体" w:eastAsia="宋体" w:cs="宋体"/>
                <w:i w:val="0"/>
                <w:iCs w:val="0"/>
                <w:color w:val="000000"/>
                <w:kern w:val="0"/>
                <w:sz w:val="18"/>
                <w:szCs w:val="18"/>
                <w:highlight w:val="none"/>
                <w:lang w:val="en-US" w:eastAsia="zh-CN" w:bidi="ar"/>
              </w:rPr>
              <w:t>1.具备3年及以上招标采购或平台运营工作相关经验；</w:t>
            </w:r>
          </w:p>
          <w:p>
            <w:pPr>
              <w:keepNext w:val="0"/>
              <w:keepLines w:val="0"/>
              <w:widowControl/>
              <w:suppressLineNumbers w:val="0"/>
              <w:autoSpaceDE w:val="0"/>
              <w:autoSpaceDN/>
              <w:spacing w:before="0" w:beforeAutospacing="0" w:after="0" w:afterAutospacing="0" w:line="360" w:lineRule="exact"/>
              <w:ind w:left="0" w:right="0"/>
              <w:jc w:val="left"/>
              <w:textAlignment w:val="center"/>
              <w:rPr>
                <w:rFonts w:hint="eastAsia" w:ascii="宋体" w:hAnsi="宋体" w:eastAsia="宋体" w:cs="宋体"/>
                <w:i w:val="0"/>
                <w:iCs w:val="0"/>
                <w:color w:val="000000"/>
                <w:kern w:val="0"/>
                <w:sz w:val="18"/>
                <w:szCs w:val="18"/>
                <w:highlight w:val="none"/>
              </w:rPr>
            </w:pPr>
            <w:r>
              <w:rPr>
                <w:rFonts w:hint="eastAsia" w:ascii="宋体" w:hAnsi="宋体" w:eastAsia="宋体" w:cs="宋体"/>
                <w:i w:val="0"/>
                <w:iCs w:val="0"/>
                <w:color w:val="000000"/>
                <w:kern w:val="0"/>
                <w:sz w:val="18"/>
                <w:szCs w:val="18"/>
                <w:highlight w:val="none"/>
                <w:lang w:val="en-US" w:eastAsia="zh-CN" w:bidi="ar"/>
              </w:rPr>
              <w:t>2.熟悉大数据、云计算等新一代信息技术，了解国家及行业政策；</w:t>
            </w:r>
          </w:p>
          <w:p>
            <w:pPr>
              <w:keepNext w:val="0"/>
              <w:keepLines w:val="0"/>
              <w:widowControl/>
              <w:suppressLineNumbers w:val="0"/>
              <w:autoSpaceDE w:val="0"/>
              <w:autoSpaceDN/>
              <w:spacing w:before="0" w:beforeAutospacing="0" w:after="0" w:afterAutospacing="0" w:line="360" w:lineRule="exact"/>
              <w:ind w:left="0" w:right="0"/>
              <w:jc w:val="left"/>
              <w:textAlignment w:val="center"/>
              <w:rPr>
                <w:rFonts w:hint="eastAsia" w:ascii="宋体" w:hAnsi="宋体" w:eastAsia="宋体" w:cs="宋体"/>
                <w:i w:val="0"/>
                <w:iCs w:val="0"/>
                <w:color w:val="000000"/>
                <w:kern w:val="0"/>
                <w:sz w:val="18"/>
                <w:szCs w:val="18"/>
                <w:highlight w:val="none"/>
              </w:rPr>
            </w:pPr>
            <w:r>
              <w:rPr>
                <w:rFonts w:hint="eastAsia" w:ascii="宋体" w:hAnsi="宋体" w:eastAsia="宋体" w:cs="宋体"/>
                <w:i w:val="0"/>
                <w:iCs w:val="0"/>
                <w:color w:val="000000"/>
                <w:kern w:val="0"/>
                <w:sz w:val="18"/>
                <w:szCs w:val="18"/>
                <w:highlight w:val="none"/>
                <w:lang w:val="en-US" w:eastAsia="zh-CN" w:bidi="ar"/>
              </w:rPr>
              <w:t>3.有一定的商务谈判能力和市场分析判断能力；</w:t>
            </w:r>
          </w:p>
          <w:p>
            <w:pPr>
              <w:keepNext w:val="0"/>
              <w:keepLines w:val="0"/>
              <w:widowControl/>
              <w:suppressLineNumbers w:val="0"/>
              <w:autoSpaceDE w:val="0"/>
              <w:autoSpaceDN/>
              <w:spacing w:before="0" w:beforeAutospacing="0" w:after="0" w:afterAutospacing="0" w:line="360" w:lineRule="exact"/>
              <w:ind w:left="0" w:right="0"/>
              <w:jc w:val="left"/>
              <w:textAlignment w:val="center"/>
              <w:rPr>
                <w:rFonts w:hint="eastAsia" w:ascii="宋体" w:hAnsi="宋体" w:eastAsia="宋体" w:cs="宋体"/>
                <w:i w:val="0"/>
                <w:iCs w:val="0"/>
                <w:color w:val="000000"/>
                <w:kern w:val="0"/>
                <w:sz w:val="18"/>
                <w:szCs w:val="18"/>
                <w:highlight w:val="none"/>
              </w:rPr>
            </w:pPr>
            <w:r>
              <w:rPr>
                <w:rFonts w:hint="eastAsia" w:ascii="宋体" w:hAnsi="宋体" w:eastAsia="宋体" w:cs="宋体"/>
                <w:i w:val="0"/>
                <w:iCs w:val="0"/>
                <w:color w:val="000000"/>
                <w:kern w:val="0"/>
                <w:sz w:val="18"/>
                <w:szCs w:val="18"/>
                <w:highlight w:val="none"/>
                <w:lang w:val="en-US" w:eastAsia="zh-CN" w:bidi="ar"/>
              </w:rPr>
              <w:t>4.沟通能力强，责任心强，较强的组织协调能力及语言表达能力；</w:t>
            </w:r>
          </w:p>
          <w:p>
            <w:pPr>
              <w:keepNext w:val="0"/>
              <w:keepLines w:val="0"/>
              <w:widowControl/>
              <w:suppressLineNumbers w:val="0"/>
              <w:autoSpaceDE w:val="0"/>
              <w:autoSpaceDN/>
              <w:spacing w:before="0" w:beforeAutospacing="0" w:after="0" w:afterAutospacing="0" w:line="360" w:lineRule="exact"/>
              <w:ind w:left="0" w:right="0"/>
              <w:jc w:val="left"/>
              <w:textAlignment w:val="center"/>
              <w:rPr>
                <w:rFonts w:hint="eastAsia" w:ascii="宋体" w:hAnsi="宋体" w:eastAsia="宋体" w:cs="宋体"/>
                <w:i w:val="0"/>
                <w:iCs w:val="0"/>
                <w:color w:val="000000"/>
                <w:kern w:val="0"/>
                <w:sz w:val="18"/>
                <w:szCs w:val="18"/>
                <w:highlight w:val="none"/>
              </w:rPr>
            </w:pPr>
            <w:r>
              <w:rPr>
                <w:rFonts w:hint="eastAsia" w:ascii="宋体" w:hAnsi="宋体" w:eastAsia="宋体" w:cs="宋体"/>
                <w:i w:val="0"/>
                <w:iCs w:val="0"/>
                <w:color w:val="000000"/>
                <w:kern w:val="0"/>
                <w:sz w:val="18"/>
                <w:szCs w:val="18"/>
                <w:highlight w:val="none"/>
                <w:lang w:val="en-US" w:eastAsia="zh-CN" w:bidi="ar"/>
              </w:rPr>
              <w:t>5.熟悉word、excel、PPT等办公软件；</w:t>
            </w:r>
          </w:p>
          <w:p>
            <w:pPr>
              <w:keepNext w:val="0"/>
              <w:keepLines w:val="0"/>
              <w:widowControl/>
              <w:suppressLineNumbers w:val="0"/>
              <w:autoSpaceDE w:val="0"/>
              <w:autoSpaceDN/>
              <w:spacing w:before="0" w:beforeAutospacing="0" w:after="0" w:afterAutospacing="0" w:line="360" w:lineRule="exact"/>
              <w:ind w:left="0" w:right="0"/>
              <w:jc w:val="left"/>
              <w:textAlignment w:val="center"/>
              <w:rPr>
                <w:rFonts w:hint="eastAsia" w:ascii="宋体" w:hAnsi="宋体" w:eastAsia="宋体" w:cs="宋体"/>
                <w:i w:val="0"/>
                <w:iCs w:val="0"/>
                <w:color w:val="000000"/>
                <w:kern w:val="0"/>
                <w:sz w:val="18"/>
                <w:szCs w:val="18"/>
                <w:highlight w:val="none"/>
              </w:rPr>
            </w:pPr>
            <w:r>
              <w:rPr>
                <w:rFonts w:hint="eastAsia" w:ascii="宋体" w:hAnsi="宋体" w:eastAsia="宋体" w:cs="宋体"/>
                <w:i w:val="0"/>
                <w:iCs w:val="0"/>
                <w:color w:val="000000"/>
                <w:kern w:val="0"/>
                <w:sz w:val="18"/>
                <w:szCs w:val="18"/>
                <w:highlight w:val="none"/>
                <w:lang w:val="en-US" w:eastAsia="zh-CN" w:bidi="ar"/>
              </w:rPr>
              <w:t>6.中共党员优先；</w:t>
            </w:r>
          </w:p>
          <w:p>
            <w:pPr>
              <w:keepNext w:val="0"/>
              <w:keepLines w:val="0"/>
              <w:widowControl/>
              <w:suppressLineNumbers w:val="0"/>
              <w:autoSpaceDE w:val="0"/>
              <w:autoSpaceDN/>
              <w:spacing w:before="0" w:beforeAutospacing="0" w:after="0" w:afterAutospacing="0" w:line="360" w:lineRule="exact"/>
              <w:ind w:left="0" w:leftChars="0" w:right="0" w:rightChars="0"/>
              <w:jc w:val="left"/>
              <w:textAlignment w:val="center"/>
              <w:rPr>
                <w:rFonts w:hint="eastAsia" w:ascii="宋体" w:hAnsi="宋体" w:cs="宋体"/>
                <w:i w:val="0"/>
                <w:iCs w:val="0"/>
                <w:color w:val="000000"/>
                <w:kern w:val="0"/>
                <w:sz w:val="18"/>
                <w:szCs w:val="18"/>
                <w:highlight w:val="none"/>
                <w:lang w:val="en-US" w:eastAsia="zh-CN" w:bidi="ar"/>
              </w:rPr>
            </w:pPr>
            <w:r>
              <w:rPr>
                <w:rFonts w:hint="eastAsia" w:ascii="宋体" w:hAnsi="宋体" w:eastAsia="宋体" w:cs="宋体"/>
                <w:i w:val="0"/>
                <w:iCs w:val="0"/>
                <w:color w:val="000000"/>
                <w:kern w:val="0"/>
                <w:sz w:val="18"/>
                <w:szCs w:val="18"/>
                <w:highlight w:val="none"/>
                <w:lang w:val="en-US" w:eastAsia="zh-CN" w:bidi="ar"/>
              </w:rPr>
              <w:t>7.能接受加班</w:t>
            </w:r>
            <w:r>
              <w:rPr>
                <w:rFonts w:hint="eastAsia" w:ascii="宋体" w:hAnsi="宋体" w:cs="宋体"/>
                <w:i w:val="0"/>
                <w:iCs w:val="0"/>
                <w:color w:val="000000"/>
                <w:kern w:val="0"/>
                <w:sz w:val="18"/>
                <w:szCs w:val="18"/>
                <w:highlight w:val="none"/>
                <w:lang w:val="en-US" w:eastAsia="zh-CN" w:bidi="ar"/>
              </w:rPr>
              <w:t>；</w:t>
            </w:r>
          </w:p>
          <w:p>
            <w:pPr>
              <w:keepNext w:val="0"/>
              <w:keepLines w:val="0"/>
              <w:widowControl/>
              <w:suppressLineNumbers w:val="0"/>
              <w:autoSpaceDE w:val="0"/>
              <w:autoSpaceDN/>
              <w:spacing w:before="0" w:beforeAutospacing="0" w:after="0" w:afterAutospacing="0" w:line="360" w:lineRule="exact"/>
              <w:ind w:left="0" w:leftChars="0" w:right="0" w:rightChars="0"/>
              <w:jc w:val="left"/>
              <w:textAlignment w:val="center"/>
              <w:rPr>
                <w:rFonts w:hint="eastAsia" w:ascii="宋体" w:hAnsi="宋体" w:eastAsia="宋体" w:cs="宋体"/>
                <w:i w:val="0"/>
                <w:iCs w:val="0"/>
                <w:color w:val="000000"/>
                <w:kern w:val="0"/>
                <w:sz w:val="18"/>
                <w:szCs w:val="18"/>
                <w:highlight w:val="none"/>
                <w:lang w:val="en-US" w:eastAsia="zh-CN" w:bidi="ar"/>
              </w:rPr>
            </w:pPr>
            <w:r>
              <w:rPr>
                <w:rFonts w:hint="eastAsia" w:ascii="宋体" w:hAnsi="宋体" w:cs="宋体"/>
                <w:i w:val="0"/>
                <w:iCs w:val="0"/>
                <w:color w:val="000000"/>
                <w:kern w:val="0"/>
                <w:sz w:val="18"/>
                <w:szCs w:val="18"/>
                <w:highlight w:val="none"/>
                <w:lang w:val="en-US" w:eastAsia="zh-CN" w:bidi="ar"/>
              </w:rPr>
              <w:t>8.</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985/211院校全日制本科及以上优先考虑。</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360" w:lineRule="exact"/>
              <w:ind w:left="0" w:leftChars="0" w:right="0" w:rightChars="0"/>
              <w:jc w:val="left"/>
              <w:textAlignment w:val="center"/>
              <w:rPr>
                <w:rFonts w:hint="eastAsia" w:ascii="宋体" w:hAnsi="宋体" w:eastAsia="宋体" w:cs="宋体"/>
                <w:i w:val="0"/>
                <w:iCs w:val="0"/>
                <w:color w:val="000000"/>
                <w:kern w:val="0"/>
                <w:sz w:val="18"/>
                <w:szCs w:val="18"/>
                <w:highlight w:val="none"/>
                <w:lang w:val="en-US" w:eastAsia="zh-CN" w:bidi="ar"/>
              </w:rPr>
            </w:pPr>
            <w:r>
              <w:rPr>
                <w:rFonts w:hint="eastAsia" w:ascii="宋体" w:hAnsi="宋体" w:eastAsia="宋体" w:cs="宋体"/>
                <w:i w:val="0"/>
                <w:iCs w:val="0"/>
                <w:color w:val="000000"/>
                <w:kern w:val="0"/>
                <w:sz w:val="18"/>
                <w:szCs w:val="18"/>
                <w:highlight w:val="none"/>
                <w:lang w:val="en-US" w:eastAsia="zh-CN" w:bidi="ar"/>
              </w:rPr>
              <w:t>8-10万</w:t>
            </w:r>
          </w:p>
          <w:p>
            <w:pPr>
              <w:keepNext w:val="0"/>
              <w:keepLines w:val="0"/>
              <w:widowControl/>
              <w:suppressLineNumbers w:val="0"/>
              <w:autoSpaceDE w:val="0"/>
              <w:autoSpaceDN/>
              <w:spacing w:before="0" w:beforeAutospacing="0" w:after="0" w:afterAutospacing="0" w:line="360" w:lineRule="exact"/>
              <w:ind w:left="0" w:leftChars="0" w:right="0" w:rightChars="0"/>
              <w:jc w:val="left"/>
              <w:textAlignment w:val="center"/>
              <w:rPr>
                <w:rFonts w:hint="default" w:ascii="宋体" w:hAnsi="宋体" w:eastAsia="宋体" w:cs="宋体"/>
                <w:i w:val="0"/>
                <w:iCs w:val="0"/>
                <w:color w:val="000000"/>
                <w:kern w:val="0"/>
                <w:sz w:val="18"/>
                <w:szCs w:val="18"/>
                <w:highlight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（不含公司内部奖励）</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360" w:lineRule="exact"/>
              <w:ind w:left="0" w:leftChars="0" w:right="0" w:rightChars="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lang w:val="en-US" w:eastAsia="zh-CN" w:bidi="ar"/>
              </w:rPr>
              <w:t>笔试+半结构化面试</w:t>
            </w:r>
          </w:p>
        </w:tc>
      </w:tr>
      <w:tr>
        <w:tblPrEx>
          <w:shd w:val="clear" w:color="auto" w:fill="auto"/>
          <w:tblCellMar>
            <w:top w:w="0" w:type="dxa"/>
            <w:left w:w="108" w:type="dxa"/>
            <w:bottom w:w="0" w:type="dxa"/>
            <w:right w:w="108" w:type="dxa"/>
          </w:tblCellMar>
        </w:tblPrEx>
        <w:trPr>
          <w:trHeight w:val="9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11</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运营专员（策划方向）</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eastAsia="zh-CN" w:bidi="ar"/>
              </w:rPr>
            </w:pPr>
            <w:r>
              <w:rPr>
                <w:rFonts w:hint="default" w:asciiTheme="minorEastAsia" w:hAnsiTheme="minorEastAsia" w:eastAsiaTheme="minorEastAsia" w:cstheme="minorEastAsia"/>
                <w:i w:val="0"/>
                <w:iCs w:val="0"/>
                <w:color w:val="auto"/>
                <w:kern w:val="0"/>
                <w:sz w:val="18"/>
                <w:szCs w:val="18"/>
                <w:highlight w:val="none"/>
                <w:u w:val="none"/>
                <w:lang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kern w:val="0"/>
                <w:sz w:val="18"/>
                <w:szCs w:val="18"/>
                <w:highlight w:val="none"/>
                <w:lang w:bidi="ar"/>
              </w:rPr>
              <w:t>198</w:t>
            </w:r>
            <w:r>
              <w:rPr>
                <w:rFonts w:hint="eastAsia" w:asciiTheme="minorEastAsia" w:hAnsiTheme="minorEastAsia" w:eastAsiaTheme="minorEastAsia" w:cstheme="minorEastAsia"/>
                <w:color w:val="auto"/>
                <w:kern w:val="0"/>
                <w:sz w:val="18"/>
                <w:szCs w:val="18"/>
                <w:highlight w:val="none"/>
                <w:lang w:val="en-US" w:eastAsia="zh-CN" w:bidi="ar"/>
              </w:rPr>
              <w:t>9</w:t>
            </w:r>
            <w:r>
              <w:rPr>
                <w:rFonts w:hint="eastAsia" w:asciiTheme="minorEastAsia" w:hAnsiTheme="minorEastAsia" w:eastAsiaTheme="minorEastAsia" w:cstheme="minorEastAsia"/>
                <w:color w:val="auto"/>
                <w:kern w:val="0"/>
                <w:sz w:val="18"/>
                <w:szCs w:val="18"/>
                <w:highlight w:val="none"/>
                <w:lang w:bidi="ar"/>
              </w:rPr>
              <w:t>年</w:t>
            </w:r>
            <w:r>
              <w:rPr>
                <w:rFonts w:hint="eastAsia" w:asciiTheme="minorEastAsia" w:hAnsiTheme="minorEastAsia" w:eastAsiaTheme="minorEastAsia" w:cstheme="minorEastAsia"/>
                <w:color w:val="auto"/>
                <w:kern w:val="0"/>
                <w:sz w:val="18"/>
                <w:szCs w:val="18"/>
                <w:highlight w:val="none"/>
                <w:lang w:val="en-US" w:eastAsia="zh-CN" w:bidi="ar"/>
              </w:rPr>
              <w:t>1</w:t>
            </w:r>
            <w:r>
              <w:rPr>
                <w:rFonts w:hint="eastAsia" w:asciiTheme="minorEastAsia" w:hAnsiTheme="minorEastAsia" w:eastAsiaTheme="minorEastAsia" w:cstheme="minorEastAsia"/>
                <w:color w:val="auto"/>
                <w:kern w:val="0"/>
                <w:sz w:val="18"/>
                <w:szCs w:val="18"/>
                <w:highlight w:val="none"/>
                <w:lang w:bidi="ar"/>
              </w:rPr>
              <w:t>月1日及以后出生</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全日制本科及以上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kern w:val="0"/>
                <w:sz w:val="18"/>
                <w:szCs w:val="18"/>
                <w:highlight w:val="none"/>
                <w:lang w:eastAsia="zh-CN" w:bidi="ar"/>
              </w:rPr>
              <w:t>（</w:t>
            </w:r>
            <w:r>
              <w:rPr>
                <w:rFonts w:hint="eastAsia" w:asciiTheme="minorEastAsia" w:hAnsiTheme="minorEastAsia" w:eastAsiaTheme="minorEastAsia" w:cstheme="minorEastAsia"/>
                <w:color w:val="auto"/>
                <w:kern w:val="0"/>
                <w:sz w:val="18"/>
                <w:szCs w:val="18"/>
                <w:highlight w:val="none"/>
                <w:lang w:val="en-US" w:eastAsia="zh-CN" w:bidi="ar"/>
              </w:rPr>
              <w:t>含</w:t>
            </w:r>
            <w:r>
              <w:rPr>
                <w:rFonts w:hint="eastAsia" w:asciiTheme="minorEastAsia" w:hAnsiTheme="minorEastAsia" w:eastAsiaTheme="minorEastAsia" w:cstheme="minorEastAsia"/>
                <w:i w:val="0"/>
                <w:iCs w:val="0"/>
                <w:color w:val="auto"/>
                <w:kern w:val="2"/>
                <w:sz w:val="18"/>
                <w:szCs w:val="18"/>
                <w:highlight w:val="none"/>
                <w:u w:val="none"/>
                <w:lang w:val="en-US" w:eastAsia="zh-CN" w:bidi="ar-SA"/>
              </w:rPr>
              <w:t>2024应届毕业生</w:t>
            </w:r>
            <w:r>
              <w:rPr>
                <w:rFonts w:hint="eastAsia" w:asciiTheme="minorEastAsia" w:hAnsiTheme="minorEastAsia" w:eastAsiaTheme="minorEastAsia" w:cstheme="minorEastAsia"/>
                <w:color w:val="auto"/>
                <w:kern w:val="0"/>
                <w:sz w:val="18"/>
                <w:szCs w:val="18"/>
                <w:highlight w:val="none"/>
                <w:lang w:eastAsia="zh-CN" w:bidi="ar"/>
              </w:rPr>
              <w:t>）</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widowControl/>
              <w:suppressLineNumbers w:val="0"/>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default" w:asciiTheme="minorEastAsia" w:hAnsiTheme="minorEastAsia" w:eastAsiaTheme="minorEastAsia" w:cstheme="minorEastAsia"/>
                <w:i w:val="0"/>
                <w:iCs w:val="0"/>
                <w:color w:val="auto"/>
                <w:kern w:val="0"/>
                <w:sz w:val="18"/>
                <w:szCs w:val="18"/>
                <w:highlight w:val="none"/>
                <w:u w:val="none"/>
                <w:lang w:eastAsia="zh-CN" w:bidi="ar"/>
              </w:rPr>
              <w:t>经济与贸易类、中文类、新闻类、工商管理类、公共管理类、工程管理类、艺术类、理学类、心理学类、</w:t>
            </w: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数学与统计类、</w:t>
            </w:r>
            <w:r>
              <w:rPr>
                <w:rFonts w:hint="default" w:asciiTheme="minorEastAsia" w:hAnsiTheme="minorEastAsia" w:eastAsiaTheme="minorEastAsia" w:cstheme="minorEastAsia"/>
                <w:i w:val="0"/>
                <w:iCs w:val="0"/>
                <w:color w:val="auto"/>
                <w:kern w:val="0"/>
                <w:sz w:val="18"/>
                <w:szCs w:val="18"/>
                <w:highlight w:val="none"/>
                <w:u w:val="none"/>
                <w:lang w:eastAsia="zh-CN" w:bidi="ar"/>
              </w:rPr>
              <w:t>计算机类</w:t>
            </w: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等相关专业</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1.做好客户端、小程序的运营工作，参与运营策略、活动方案和推广计划的制定及实施；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2.负责项目的执行、推广、客户洽谈等商务拓展工作；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3.跟踪平台运营数据，运用大数据分析，精准分析用户行为，推进完善用户体验；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4.日常运营总结复盘，持续改进质量、优化，持续提升品牌影响力与关注；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w:t>
            </w:r>
            <w:r>
              <w:rPr>
                <w:rFonts w:hint="default" w:asciiTheme="minorEastAsia" w:hAnsiTheme="minorEastAsia" w:eastAsiaTheme="minorEastAsia" w:cstheme="minorEastAsia"/>
                <w:i w:val="0"/>
                <w:iCs w:val="0"/>
                <w:color w:val="auto"/>
                <w:kern w:val="0"/>
                <w:sz w:val="18"/>
                <w:szCs w:val="18"/>
                <w:highlight w:val="none"/>
                <w:u w:val="none"/>
                <w:lang w:val="en-US" w:eastAsia="zh-CN" w:bidi="ar"/>
              </w:rPr>
              <w:t>整合内外部资源策划线上线下运营活动，吸引新用户，提升转化率，保持活跃度并培养用户粘性</w:t>
            </w: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35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1.具备较强的文案写作能力</w:t>
            </w:r>
            <w:r>
              <w:rPr>
                <w:rFonts w:hint="default" w:asciiTheme="minorEastAsia" w:hAnsiTheme="minorEastAsia" w:eastAsiaTheme="minorEastAsia" w:cstheme="minorEastAsia"/>
                <w:i w:val="0"/>
                <w:iCs w:val="0"/>
                <w:color w:val="auto"/>
                <w:kern w:val="0"/>
                <w:sz w:val="18"/>
                <w:szCs w:val="18"/>
                <w:highlight w:val="none"/>
                <w:u w:val="none"/>
                <w:lang w:eastAsia="zh-CN" w:bidi="ar"/>
              </w:rPr>
              <w:t>和语言表达能力，善于交流沟通</w:t>
            </w: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2.具备较强的数据分析能力，熟悉互联网数据分析方法，善于运营数据驱动产品优化；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3.有一定平台视野、好奇心和创新意识，对用户需求和市场热点捕捉敏感；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4.具有大型互联网平台运营工作经验者优先；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5.能接受加班；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985/211院校全日制本科及以上优先考虑。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8-10万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（不含公司内部奖励）</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笔试+半结构化面试</w:t>
            </w:r>
          </w:p>
        </w:tc>
      </w:tr>
      <w:tr>
        <w:tblPrEx>
          <w:shd w:val="clear" w:color="auto" w:fill="auto"/>
          <w:tblCellMar>
            <w:top w:w="0" w:type="dxa"/>
            <w:left w:w="108" w:type="dxa"/>
            <w:bottom w:w="0" w:type="dxa"/>
            <w:right w:w="108" w:type="dxa"/>
          </w:tblCellMar>
        </w:tblPrEx>
        <w:trPr>
          <w:trHeight w:val="1782"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12</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运营</w:t>
            </w:r>
            <w:r>
              <w:rPr>
                <w:rFonts w:hint="default" w:asciiTheme="minorEastAsia" w:hAnsiTheme="minorEastAsia" w:eastAsiaTheme="minorEastAsia" w:cstheme="minorEastAsia"/>
                <w:i w:val="0"/>
                <w:iCs w:val="0"/>
                <w:color w:val="auto"/>
                <w:kern w:val="0"/>
                <w:sz w:val="18"/>
                <w:szCs w:val="18"/>
                <w:highlight w:val="none"/>
                <w:u w:val="none"/>
                <w:lang w:eastAsia="zh-CN" w:bidi="ar"/>
              </w:rPr>
              <w:t>专员</w:t>
            </w: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r>
              <w:rPr>
                <w:rFonts w:hint="default" w:asciiTheme="minorEastAsia" w:hAnsiTheme="minorEastAsia" w:eastAsiaTheme="minorEastAsia" w:cstheme="minorEastAsia"/>
                <w:i w:val="0"/>
                <w:iCs w:val="0"/>
                <w:color w:val="auto"/>
                <w:kern w:val="0"/>
                <w:sz w:val="18"/>
                <w:szCs w:val="18"/>
                <w:highlight w:val="none"/>
                <w:u w:val="none"/>
                <w:lang w:eastAsia="zh-CN" w:bidi="ar"/>
              </w:rPr>
              <w:t>客服</w:t>
            </w: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方向）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default" w:asciiTheme="minorEastAsia" w:hAnsiTheme="minorEastAsia" w:eastAsiaTheme="minorEastAsia" w:cstheme="minorEastAsia"/>
                <w:i w:val="0"/>
                <w:iCs w:val="0"/>
                <w:color w:val="auto"/>
                <w:kern w:val="0"/>
                <w:sz w:val="18"/>
                <w:szCs w:val="18"/>
                <w:highlight w:val="none"/>
                <w:u w:val="none"/>
                <w:lang w:eastAsia="zh-CN" w:bidi="ar"/>
              </w:rPr>
            </w:pPr>
            <w:r>
              <w:rPr>
                <w:rFonts w:hint="default" w:asciiTheme="minorEastAsia" w:hAnsiTheme="minorEastAsia" w:eastAsiaTheme="minorEastAsia" w:cstheme="minorEastAsia"/>
                <w:i w:val="0"/>
                <w:iCs w:val="0"/>
                <w:color w:val="auto"/>
                <w:kern w:val="0"/>
                <w:sz w:val="18"/>
                <w:szCs w:val="18"/>
                <w:highlight w:val="none"/>
                <w:u w:val="none"/>
                <w:lang w:eastAsia="zh-CN" w:bidi="ar"/>
              </w:rPr>
              <w:t>（派遣）</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kern w:val="0"/>
                <w:sz w:val="18"/>
                <w:szCs w:val="18"/>
                <w:highlight w:val="none"/>
                <w:lang w:bidi="ar"/>
              </w:rPr>
              <w:t>198</w:t>
            </w:r>
            <w:r>
              <w:rPr>
                <w:rFonts w:hint="eastAsia" w:asciiTheme="minorEastAsia" w:hAnsiTheme="minorEastAsia" w:eastAsiaTheme="minorEastAsia" w:cstheme="minorEastAsia"/>
                <w:color w:val="auto"/>
                <w:kern w:val="0"/>
                <w:sz w:val="18"/>
                <w:szCs w:val="18"/>
                <w:highlight w:val="none"/>
                <w:lang w:val="en-US" w:eastAsia="zh-CN" w:bidi="ar"/>
              </w:rPr>
              <w:t>9</w:t>
            </w:r>
            <w:r>
              <w:rPr>
                <w:rFonts w:hint="eastAsia" w:asciiTheme="minorEastAsia" w:hAnsiTheme="minorEastAsia" w:eastAsiaTheme="minorEastAsia" w:cstheme="minorEastAsia"/>
                <w:color w:val="auto"/>
                <w:kern w:val="0"/>
                <w:sz w:val="18"/>
                <w:szCs w:val="18"/>
                <w:highlight w:val="none"/>
                <w:lang w:bidi="ar"/>
              </w:rPr>
              <w:t>年</w:t>
            </w:r>
            <w:r>
              <w:rPr>
                <w:rFonts w:hint="eastAsia" w:asciiTheme="minorEastAsia" w:hAnsiTheme="minorEastAsia" w:eastAsiaTheme="minorEastAsia" w:cstheme="minorEastAsia"/>
                <w:color w:val="auto"/>
                <w:kern w:val="0"/>
                <w:sz w:val="18"/>
                <w:szCs w:val="18"/>
                <w:highlight w:val="none"/>
                <w:lang w:val="en-US" w:eastAsia="zh-CN" w:bidi="ar"/>
              </w:rPr>
              <w:t>1</w:t>
            </w:r>
            <w:r>
              <w:rPr>
                <w:rFonts w:hint="eastAsia" w:asciiTheme="minorEastAsia" w:hAnsiTheme="minorEastAsia" w:eastAsiaTheme="minorEastAsia" w:cstheme="minorEastAsia"/>
                <w:color w:val="auto"/>
                <w:kern w:val="0"/>
                <w:sz w:val="18"/>
                <w:szCs w:val="18"/>
                <w:highlight w:val="none"/>
                <w:lang w:bidi="ar"/>
              </w:rPr>
              <w:t>月1日及以后出生</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全日制本科及以上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kern w:val="0"/>
                <w:sz w:val="18"/>
                <w:szCs w:val="18"/>
                <w:highlight w:val="none"/>
                <w:lang w:eastAsia="zh-CN" w:bidi="ar"/>
              </w:rPr>
              <w:t>（</w:t>
            </w:r>
            <w:r>
              <w:rPr>
                <w:rFonts w:hint="eastAsia" w:asciiTheme="minorEastAsia" w:hAnsiTheme="minorEastAsia" w:eastAsiaTheme="minorEastAsia" w:cstheme="minorEastAsia"/>
                <w:color w:val="auto"/>
                <w:kern w:val="0"/>
                <w:sz w:val="18"/>
                <w:szCs w:val="18"/>
                <w:highlight w:val="none"/>
                <w:lang w:val="en-US" w:eastAsia="zh-CN" w:bidi="ar"/>
              </w:rPr>
              <w:t>含</w:t>
            </w:r>
            <w:r>
              <w:rPr>
                <w:rFonts w:hint="eastAsia" w:asciiTheme="minorEastAsia" w:hAnsiTheme="minorEastAsia" w:eastAsiaTheme="minorEastAsia" w:cstheme="minorEastAsia"/>
                <w:i w:val="0"/>
                <w:iCs w:val="0"/>
                <w:color w:val="auto"/>
                <w:kern w:val="2"/>
                <w:sz w:val="18"/>
                <w:szCs w:val="18"/>
                <w:highlight w:val="none"/>
                <w:u w:val="none"/>
                <w:lang w:val="en-US" w:eastAsia="zh-CN" w:bidi="ar-SA"/>
              </w:rPr>
              <w:t>2024应届毕业生</w:t>
            </w:r>
            <w:r>
              <w:rPr>
                <w:rFonts w:hint="eastAsia" w:asciiTheme="minorEastAsia" w:hAnsiTheme="minorEastAsia" w:eastAsiaTheme="minorEastAsia" w:cstheme="minorEastAsia"/>
                <w:color w:val="auto"/>
                <w:kern w:val="0"/>
                <w:sz w:val="18"/>
                <w:szCs w:val="18"/>
                <w:highlight w:val="none"/>
                <w:lang w:eastAsia="zh-CN" w:bidi="ar"/>
              </w:rPr>
              <w:t>）</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kern w:val="0"/>
                <w:sz w:val="18"/>
                <w:szCs w:val="18"/>
                <w:highlight w:val="none"/>
                <w:lang w:bidi="ar"/>
              </w:rPr>
              <w:t>政治与社会类</w:t>
            </w:r>
            <w:r>
              <w:rPr>
                <w:rFonts w:hint="eastAsia" w:asciiTheme="minorEastAsia" w:hAnsiTheme="minorEastAsia" w:eastAsiaTheme="minorEastAsia" w:cstheme="minorEastAsia"/>
                <w:color w:val="auto"/>
                <w:kern w:val="0"/>
                <w:sz w:val="18"/>
                <w:szCs w:val="18"/>
                <w:highlight w:val="none"/>
                <w:lang w:eastAsia="zh-CN" w:bidi="ar"/>
              </w:rPr>
              <w:t>、</w:t>
            </w:r>
            <w:r>
              <w:rPr>
                <w:rFonts w:hint="default" w:asciiTheme="minorEastAsia" w:hAnsiTheme="minorEastAsia" w:eastAsiaTheme="minorEastAsia" w:cstheme="minorEastAsia"/>
                <w:i w:val="0"/>
                <w:iCs w:val="0"/>
                <w:color w:val="auto"/>
                <w:kern w:val="0"/>
                <w:sz w:val="18"/>
                <w:szCs w:val="18"/>
                <w:highlight w:val="none"/>
                <w:u w:val="none"/>
                <w:lang w:eastAsia="zh-CN" w:bidi="ar"/>
              </w:rPr>
              <w:t>经济与贸易类、中文类、新闻类、教育学类、工商管理类、公共管理类、工程管理类、艺术类、理学类、心理学类、</w:t>
            </w: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数学与统计类、</w:t>
            </w:r>
            <w:r>
              <w:rPr>
                <w:rFonts w:hint="default" w:asciiTheme="minorEastAsia" w:hAnsiTheme="minorEastAsia" w:eastAsiaTheme="minorEastAsia" w:cstheme="minorEastAsia"/>
                <w:i w:val="0"/>
                <w:iCs w:val="0"/>
                <w:color w:val="auto"/>
                <w:kern w:val="0"/>
                <w:sz w:val="18"/>
                <w:szCs w:val="18"/>
                <w:highlight w:val="none"/>
                <w:u w:val="none"/>
                <w:lang w:eastAsia="zh-CN" w:bidi="ar"/>
              </w:rPr>
              <w:t>计算机类</w:t>
            </w: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等相关专业</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default" w:asciiTheme="minorEastAsia" w:hAnsiTheme="minorEastAsia" w:cstheme="minorEastAsia"/>
                <w:i w:val="0"/>
                <w:iCs w:val="0"/>
                <w:color w:val="auto"/>
                <w:kern w:val="0"/>
                <w:sz w:val="18"/>
                <w:szCs w:val="18"/>
                <w:highlight w:val="none"/>
                <w:u w:val="none"/>
                <w:lang w:eastAsia="zh-CN" w:bidi="ar"/>
              </w:rPr>
              <w:t>1</w:t>
            </w: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.负责客服体系专职工作，统一对客户的诉求，及时派单、跟进、回访，对客服数据进行统计、分析等工作；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default" w:asciiTheme="minorEastAsia" w:hAnsiTheme="minorEastAsia" w:eastAsiaTheme="minorEastAsia" w:cstheme="minorEastAsia"/>
                <w:i w:val="0"/>
                <w:iCs w:val="0"/>
                <w:color w:val="auto"/>
                <w:kern w:val="0"/>
                <w:sz w:val="18"/>
                <w:szCs w:val="18"/>
                <w:highlight w:val="none"/>
                <w:u w:val="none"/>
                <w:lang w:eastAsia="zh-CN" w:bidi="ar"/>
              </w:rPr>
              <w:t>2.</w:t>
            </w:r>
            <w:r>
              <w:rPr>
                <w:rFonts w:hint="default" w:asciiTheme="minorEastAsia" w:hAnsiTheme="minorEastAsia" w:eastAsiaTheme="minorEastAsia" w:cstheme="minorEastAsia"/>
                <w:i w:val="0"/>
                <w:iCs w:val="0"/>
                <w:color w:val="auto"/>
                <w:kern w:val="0"/>
                <w:sz w:val="18"/>
                <w:szCs w:val="18"/>
                <w:highlight w:val="none"/>
                <w:u w:val="none"/>
                <w:lang w:val="en-US" w:eastAsia="zh-CN" w:bidi="ar"/>
              </w:rPr>
              <w:t>负责受理客户来电咨询及投诉，并做好跟踪处理记录和回访工作；</w:t>
            </w:r>
            <w:r>
              <w:rPr>
                <w:rFonts w:hint="default" w:asciiTheme="minorEastAsia" w:hAnsiTheme="minorEastAsia" w:eastAsiaTheme="minorEastAsia" w:cstheme="minorEastAsia"/>
                <w:i w:val="0"/>
                <w:iCs w:val="0"/>
                <w:color w:val="auto"/>
                <w:kern w:val="0"/>
                <w:sz w:val="18"/>
                <w:szCs w:val="18"/>
                <w:highlight w:val="none"/>
                <w:u w:val="none"/>
                <w:lang w:val="en-US" w:eastAsia="zh-CN" w:bidi="ar"/>
              </w:rPr>
              <w:br w:type="textWrapping"/>
            </w:r>
            <w:r>
              <w:rPr>
                <w:rFonts w:hint="default" w:asciiTheme="minorEastAsia" w:hAnsiTheme="minorEastAsia" w:eastAsiaTheme="minorEastAsia" w:cstheme="minorEastAsia"/>
                <w:i w:val="0"/>
                <w:iCs w:val="0"/>
                <w:color w:val="auto"/>
                <w:kern w:val="0"/>
                <w:sz w:val="18"/>
                <w:szCs w:val="18"/>
                <w:highlight w:val="none"/>
                <w:u w:val="none"/>
                <w:lang w:eastAsia="zh-CN" w:bidi="ar"/>
              </w:rPr>
              <w:t>3.</w:t>
            </w:r>
            <w:r>
              <w:rPr>
                <w:rFonts w:hint="default" w:asciiTheme="minorEastAsia" w:hAnsiTheme="minorEastAsia" w:eastAsiaTheme="minorEastAsia" w:cstheme="minorEastAsia"/>
                <w:i w:val="0"/>
                <w:iCs w:val="0"/>
                <w:color w:val="auto"/>
                <w:kern w:val="0"/>
                <w:sz w:val="18"/>
                <w:szCs w:val="18"/>
                <w:highlight w:val="none"/>
                <w:u w:val="none"/>
                <w:lang w:val="en-US" w:eastAsia="zh-CN" w:bidi="ar"/>
              </w:rPr>
              <w:t>定期安排客户回访并做好相关记录，与</w:t>
            </w:r>
            <w:r>
              <w:rPr>
                <w:rFonts w:hint="default" w:asciiTheme="minorEastAsia" w:hAnsiTheme="minorEastAsia" w:eastAsiaTheme="minorEastAsia" w:cstheme="minorEastAsia"/>
                <w:i w:val="0"/>
                <w:iCs w:val="0"/>
                <w:color w:val="auto"/>
                <w:kern w:val="0"/>
                <w:sz w:val="18"/>
                <w:szCs w:val="18"/>
                <w:highlight w:val="none"/>
                <w:u w:val="none"/>
                <w:lang w:eastAsia="zh-CN" w:bidi="ar"/>
              </w:rPr>
              <w:t>用户</w:t>
            </w:r>
            <w:r>
              <w:rPr>
                <w:rFonts w:hint="default" w:asciiTheme="minorEastAsia" w:hAnsiTheme="minorEastAsia" w:eastAsiaTheme="minorEastAsia" w:cstheme="minorEastAsia"/>
                <w:i w:val="0"/>
                <w:iCs w:val="0"/>
                <w:color w:val="auto"/>
                <w:kern w:val="0"/>
                <w:sz w:val="18"/>
                <w:szCs w:val="18"/>
                <w:highlight w:val="none"/>
                <w:u w:val="none"/>
                <w:lang w:val="en-US" w:eastAsia="zh-CN" w:bidi="ar"/>
              </w:rPr>
              <w:t>保持良好的沟通；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default" w:asciiTheme="minorEastAsia" w:hAnsiTheme="minorEastAsia" w:eastAsiaTheme="minorEastAsia" w:cstheme="minorEastAsia"/>
                <w:i w:val="0"/>
                <w:iCs w:val="0"/>
                <w:color w:val="auto"/>
                <w:kern w:val="0"/>
                <w:sz w:val="18"/>
                <w:szCs w:val="18"/>
                <w:highlight w:val="none"/>
                <w:u w:val="none"/>
                <w:lang w:eastAsia="zh-CN" w:bidi="ar"/>
              </w:rPr>
            </w:pPr>
            <w:r>
              <w:rPr>
                <w:rFonts w:hint="default" w:asciiTheme="minorEastAsia" w:hAnsiTheme="minorEastAsia" w:eastAsiaTheme="minorEastAsia" w:cstheme="minorEastAsia"/>
                <w:i w:val="0"/>
                <w:iCs w:val="0"/>
                <w:color w:val="auto"/>
                <w:kern w:val="0"/>
                <w:sz w:val="18"/>
                <w:szCs w:val="18"/>
                <w:highlight w:val="none"/>
                <w:u w:val="none"/>
                <w:lang w:eastAsia="zh-CN" w:bidi="ar"/>
              </w:rPr>
              <w:t>4.</w:t>
            </w:r>
            <w:r>
              <w:rPr>
                <w:rFonts w:hint="default" w:asciiTheme="minorEastAsia" w:hAnsiTheme="minorEastAsia" w:eastAsiaTheme="minorEastAsia" w:cstheme="minorEastAsia"/>
                <w:i w:val="0"/>
                <w:iCs w:val="0"/>
                <w:color w:val="auto"/>
                <w:kern w:val="0"/>
                <w:sz w:val="18"/>
                <w:szCs w:val="18"/>
                <w:highlight w:val="none"/>
                <w:u w:val="none"/>
                <w:lang w:val="en-US" w:eastAsia="zh-CN" w:bidi="ar"/>
              </w:rPr>
              <w:t>负责</w:t>
            </w:r>
            <w:r>
              <w:rPr>
                <w:rFonts w:hint="default" w:asciiTheme="minorEastAsia" w:hAnsiTheme="minorEastAsia" w:eastAsiaTheme="minorEastAsia" w:cstheme="minorEastAsia"/>
                <w:i w:val="0"/>
                <w:iCs w:val="0"/>
                <w:color w:val="auto"/>
                <w:kern w:val="0"/>
                <w:sz w:val="18"/>
                <w:szCs w:val="18"/>
                <w:highlight w:val="none"/>
                <w:u w:val="none"/>
                <w:lang w:eastAsia="zh-CN" w:bidi="ar"/>
              </w:rPr>
              <w:t>用户</w:t>
            </w:r>
            <w:r>
              <w:rPr>
                <w:rFonts w:hint="default" w:asciiTheme="minorEastAsia" w:hAnsiTheme="minorEastAsia" w:eastAsiaTheme="minorEastAsia" w:cstheme="minorEastAsia"/>
                <w:i w:val="0"/>
                <w:iCs w:val="0"/>
                <w:color w:val="auto"/>
                <w:kern w:val="0"/>
                <w:sz w:val="18"/>
                <w:szCs w:val="18"/>
                <w:highlight w:val="none"/>
                <w:u w:val="none"/>
                <w:lang w:val="en-US" w:eastAsia="zh-CN" w:bidi="ar"/>
              </w:rPr>
              <w:t>数据回访，分析运维数据，整理客群意见，定期输出数据并及时反馈</w:t>
            </w:r>
            <w:r>
              <w:rPr>
                <w:rFonts w:hint="default" w:asciiTheme="minorEastAsia" w:hAnsiTheme="minorEastAsia" w:eastAsiaTheme="minorEastAsia" w:cstheme="minorEastAsia"/>
                <w:i w:val="0"/>
                <w:iCs w:val="0"/>
                <w:color w:val="auto"/>
                <w:kern w:val="0"/>
                <w:sz w:val="18"/>
                <w:szCs w:val="18"/>
                <w:highlight w:val="none"/>
                <w:u w:val="none"/>
                <w:lang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p>
        </w:tc>
        <w:tc>
          <w:tcPr>
            <w:tcW w:w="35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default" w:asciiTheme="minorEastAsia" w:hAnsiTheme="minorEastAsia" w:eastAsiaTheme="minorEastAsia" w:cstheme="minorEastAsia"/>
                <w:i w:val="0"/>
                <w:iCs w:val="0"/>
                <w:color w:val="auto"/>
                <w:kern w:val="0"/>
                <w:sz w:val="18"/>
                <w:szCs w:val="18"/>
                <w:highlight w:val="none"/>
                <w:u w:val="none"/>
                <w:lang w:eastAsia="zh-CN" w:bidi="ar"/>
              </w:rPr>
              <w:t>1.</w:t>
            </w: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普通话须达到二级甲等；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default" w:asciiTheme="minorEastAsia" w:hAnsiTheme="minorEastAsia" w:eastAsiaTheme="minorEastAsia" w:cstheme="minorEastAsia"/>
                <w:i w:val="0"/>
                <w:iCs w:val="0"/>
                <w:color w:val="auto"/>
                <w:kern w:val="0"/>
                <w:sz w:val="18"/>
                <w:szCs w:val="18"/>
                <w:highlight w:val="none"/>
                <w:u w:val="none"/>
                <w:lang w:eastAsia="zh-CN" w:bidi="ar"/>
              </w:rPr>
            </w:pPr>
            <w:r>
              <w:rPr>
                <w:rFonts w:hint="default" w:asciiTheme="minorEastAsia" w:hAnsiTheme="minorEastAsia" w:eastAsiaTheme="minorEastAsia" w:cstheme="minorEastAsia"/>
                <w:i w:val="0"/>
                <w:iCs w:val="0"/>
                <w:color w:val="auto"/>
                <w:kern w:val="0"/>
                <w:sz w:val="18"/>
                <w:szCs w:val="18"/>
                <w:highlight w:val="none"/>
                <w:u w:val="none"/>
                <w:lang w:eastAsia="zh-CN" w:bidi="ar"/>
              </w:rPr>
              <w:t>2.</w:t>
            </w:r>
            <w:r>
              <w:rPr>
                <w:rFonts w:hint="default" w:asciiTheme="minorEastAsia" w:hAnsiTheme="minorEastAsia" w:eastAsiaTheme="minorEastAsia" w:cstheme="minorEastAsia"/>
                <w:i w:val="0"/>
                <w:iCs w:val="0"/>
                <w:color w:val="auto"/>
                <w:kern w:val="0"/>
                <w:sz w:val="18"/>
                <w:szCs w:val="18"/>
                <w:highlight w:val="none"/>
                <w:u w:val="none"/>
                <w:lang w:val="en-US" w:eastAsia="zh-CN" w:bidi="ar"/>
              </w:rPr>
              <w:t>具有良好的理解和沟通能力，</w:t>
            </w:r>
            <w:r>
              <w:rPr>
                <w:rFonts w:hint="default" w:asciiTheme="minorEastAsia" w:hAnsiTheme="minorEastAsia" w:eastAsiaTheme="minorEastAsia" w:cstheme="minorEastAsia"/>
                <w:i w:val="0"/>
                <w:iCs w:val="0"/>
                <w:color w:val="auto"/>
                <w:kern w:val="0"/>
                <w:sz w:val="18"/>
                <w:szCs w:val="18"/>
                <w:highlight w:val="none"/>
                <w:u w:val="none"/>
                <w:lang w:eastAsia="zh-CN" w:bidi="ar"/>
              </w:rPr>
              <w:t>言行得体大方，有较好的亲和力及服务意识；</w:t>
            </w:r>
          </w:p>
          <w:p>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i w:val="0"/>
                <w:iCs w:val="0"/>
                <w:color w:val="auto"/>
                <w:kern w:val="0"/>
                <w:sz w:val="18"/>
                <w:szCs w:val="18"/>
                <w:highlight w:val="none"/>
                <w:u w:val="none"/>
                <w:lang w:eastAsia="zh-CN" w:bidi="ar"/>
              </w:rPr>
            </w:pPr>
            <w:r>
              <w:rPr>
                <w:rFonts w:hint="default" w:asciiTheme="minorEastAsia" w:hAnsiTheme="minorEastAsia" w:eastAsiaTheme="minorEastAsia" w:cstheme="minorEastAsia"/>
                <w:i w:val="0"/>
                <w:iCs w:val="0"/>
                <w:color w:val="auto"/>
                <w:kern w:val="0"/>
                <w:sz w:val="18"/>
                <w:szCs w:val="18"/>
                <w:highlight w:val="none"/>
                <w:u w:val="none"/>
                <w:lang w:eastAsia="zh-CN" w:bidi="ar"/>
              </w:rPr>
              <w:t>3.</w:t>
            </w:r>
            <w:r>
              <w:rPr>
                <w:rFonts w:hint="default" w:asciiTheme="minorEastAsia" w:hAnsiTheme="minorEastAsia" w:eastAsiaTheme="minorEastAsia" w:cstheme="minorEastAsia"/>
                <w:i w:val="0"/>
                <w:iCs w:val="0"/>
                <w:color w:val="auto"/>
                <w:kern w:val="0"/>
                <w:sz w:val="18"/>
                <w:szCs w:val="18"/>
                <w:highlight w:val="none"/>
                <w:u w:val="none"/>
                <w:lang w:val="en-US" w:eastAsia="zh-CN" w:bidi="ar"/>
              </w:rPr>
              <w:t>思维活跃，对互联网热点高度敏感；</w:t>
            </w:r>
            <w:r>
              <w:rPr>
                <w:rFonts w:hint="default" w:ascii="宋体" w:hAnsi="宋体" w:eastAsia="宋体" w:cs="宋体"/>
                <w:color w:val="auto"/>
                <w:kern w:val="0"/>
                <w:sz w:val="24"/>
                <w:szCs w:val="24"/>
                <w:highlight w:val="none"/>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default" w:asciiTheme="minorEastAsia" w:hAnsiTheme="minorEastAsia" w:eastAsiaTheme="minorEastAsia" w:cstheme="minorEastAsia"/>
                <w:i w:val="0"/>
                <w:iCs w:val="0"/>
                <w:color w:val="auto"/>
                <w:kern w:val="0"/>
                <w:sz w:val="18"/>
                <w:szCs w:val="18"/>
                <w:highlight w:val="none"/>
                <w:u w:val="none"/>
                <w:lang w:eastAsia="zh-CN" w:bidi="ar"/>
              </w:rPr>
            </w:pPr>
            <w:r>
              <w:rPr>
                <w:rFonts w:hint="default" w:asciiTheme="minorEastAsia" w:hAnsiTheme="minorEastAsia" w:eastAsiaTheme="minorEastAsia" w:cstheme="minorEastAsia"/>
                <w:i w:val="0"/>
                <w:iCs w:val="0"/>
                <w:color w:val="auto"/>
                <w:kern w:val="0"/>
                <w:sz w:val="18"/>
                <w:szCs w:val="18"/>
                <w:highlight w:val="none"/>
                <w:u w:val="none"/>
                <w:lang w:eastAsia="zh-CN" w:bidi="ar"/>
              </w:rPr>
              <w:t>4.</w:t>
            </w:r>
            <w:r>
              <w:rPr>
                <w:rFonts w:hint="default" w:asciiTheme="minorEastAsia" w:hAnsiTheme="minorEastAsia" w:eastAsiaTheme="minorEastAsia" w:cstheme="minorEastAsia"/>
                <w:i w:val="0"/>
                <w:iCs w:val="0"/>
                <w:color w:val="auto"/>
                <w:kern w:val="0"/>
                <w:sz w:val="18"/>
                <w:szCs w:val="18"/>
                <w:highlight w:val="none"/>
                <w:u w:val="none"/>
                <w:lang w:val="en-US" w:eastAsia="zh-CN" w:bidi="ar"/>
              </w:rPr>
              <w:t>责任心强，抗压能力好，有团队合作精神。</w:t>
            </w:r>
            <w:r>
              <w:rPr>
                <w:rFonts w:hint="default" w:ascii="宋体" w:hAnsi="宋体" w:eastAsia="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default" w:asciiTheme="minorEastAsia" w:hAnsiTheme="minorEastAsia" w:eastAsiaTheme="minorEastAsia" w:cstheme="minorEastAsia"/>
                <w:i w:val="0"/>
                <w:iCs w:val="0"/>
                <w:color w:val="auto"/>
                <w:kern w:val="0"/>
                <w:sz w:val="18"/>
                <w:szCs w:val="18"/>
                <w:highlight w:val="none"/>
                <w:u w:val="none"/>
                <w:lang w:eastAsia="zh-CN" w:bidi="ar"/>
              </w:rPr>
              <w:t>5</w:t>
            </w: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.有大型互联网平台</w:t>
            </w:r>
            <w:r>
              <w:rPr>
                <w:rFonts w:hint="default" w:asciiTheme="minorEastAsia" w:hAnsiTheme="minorEastAsia" w:eastAsiaTheme="minorEastAsia" w:cstheme="minorEastAsia"/>
                <w:i w:val="0"/>
                <w:iCs w:val="0"/>
                <w:color w:val="auto"/>
                <w:kern w:val="0"/>
                <w:sz w:val="18"/>
                <w:szCs w:val="18"/>
                <w:highlight w:val="none"/>
                <w:u w:val="none"/>
                <w:lang w:eastAsia="zh-CN" w:bidi="ar"/>
              </w:rPr>
              <w:t>或政府客服</w:t>
            </w: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工作经验者优先；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6.能接受加班；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7.</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985/211院校全日制本科及以上优先考虑。</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default" w:asciiTheme="minorEastAsia" w:hAnsiTheme="minorEastAsia" w:eastAsiaTheme="minorEastAsia" w:cstheme="minorEastAsia"/>
                <w:i w:val="0"/>
                <w:iCs w:val="0"/>
                <w:color w:val="000000"/>
                <w:kern w:val="0"/>
                <w:sz w:val="18"/>
                <w:szCs w:val="18"/>
                <w:highlight w:val="none"/>
                <w:u w:val="none"/>
                <w:lang w:eastAsia="zh-CN" w:bidi="ar"/>
              </w:rPr>
              <w:t>8</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r>
              <w:rPr>
                <w:rFonts w:hint="default" w:asciiTheme="minorEastAsia" w:hAnsiTheme="minorEastAsia" w:eastAsiaTheme="minorEastAsia" w:cstheme="minorEastAsia"/>
                <w:i w:val="0"/>
                <w:iCs w:val="0"/>
                <w:color w:val="000000"/>
                <w:kern w:val="0"/>
                <w:sz w:val="18"/>
                <w:szCs w:val="18"/>
                <w:highlight w:val="none"/>
                <w:u w:val="none"/>
                <w:lang w:eastAsia="zh-CN" w:bidi="ar"/>
              </w:rPr>
              <w:t>0</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（不含公司内部奖励）</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笔试+半结构化面试</w:t>
            </w:r>
          </w:p>
        </w:tc>
      </w:tr>
      <w:tr>
        <w:tblPrEx>
          <w:shd w:val="clear" w:color="auto" w:fill="auto"/>
          <w:tblCellMar>
            <w:top w:w="0" w:type="dxa"/>
            <w:left w:w="108" w:type="dxa"/>
            <w:bottom w:w="0" w:type="dxa"/>
            <w:right w:w="108" w:type="dxa"/>
          </w:tblCellMar>
        </w:tblPrEx>
        <w:trPr>
          <w:trHeight w:val="4809" w:hRule="atLeast"/>
        </w:trPr>
        <w:tc>
          <w:tcPr>
            <w:tcW w:w="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default"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2"/>
                <w:sz w:val="18"/>
                <w:szCs w:val="18"/>
                <w:highlight w:val="none"/>
                <w:u w:val="none"/>
                <w:lang w:val="en-US" w:eastAsia="zh-CN" w:bidi="ar-SA"/>
              </w:rPr>
              <w:t>13</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2"/>
                <w:sz w:val="18"/>
                <w:szCs w:val="18"/>
                <w:highlight w:val="none"/>
                <w:u w:val="none"/>
                <w:lang w:val="en-US" w:eastAsia="zh-CN" w:bidi="ar-SA"/>
              </w:rPr>
              <w:t>财务助理</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color w:val="auto"/>
                <w:kern w:val="0"/>
                <w:sz w:val="18"/>
                <w:szCs w:val="18"/>
                <w:highlight w:val="none"/>
                <w:lang w:bidi="ar"/>
              </w:rPr>
              <w:t>198</w:t>
            </w:r>
            <w:r>
              <w:rPr>
                <w:rFonts w:hint="eastAsia" w:asciiTheme="minorEastAsia" w:hAnsiTheme="minorEastAsia" w:eastAsiaTheme="minorEastAsia" w:cstheme="minorEastAsia"/>
                <w:color w:val="auto"/>
                <w:kern w:val="0"/>
                <w:sz w:val="18"/>
                <w:szCs w:val="18"/>
                <w:highlight w:val="none"/>
                <w:lang w:val="en-US" w:eastAsia="zh-CN" w:bidi="ar"/>
              </w:rPr>
              <w:t>9</w:t>
            </w:r>
            <w:r>
              <w:rPr>
                <w:rFonts w:hint="eastAsia" w:asciiTheme="minorEastAsia" w:hAnsiTheme="minorEastAsia" w:eastAsiaTheme="minorEastAsia" w:cstheme="minorEastAsia"/>
                <w:color w:val="auto"/>
                <w:kern w:val="0"/>
                <w:sz w:val="18"/>
                <w:szCs w:val="18"/>
                <w:highlight w:val="none"/>
                <w:lang w:bidi="ar"/>
              </w:rPr>
              <w:t>年</w:t>
            </w:r>
            <w:r>
              <w:rPr>
                <w:rFonts w:hint="eastAsia" w:asciiTheme="minorEastAsia" w:hAnsiTheme="minorEastAsia" w:eastAsiaTheme="minorEastAsia" w:cstheme="minorEastAsia"/>
                <w:color w:val="auto"/>
                <w:kern w:val="0"/>
                <w:sz w:val="18"/>
                <w:szCs w:val="18"/>
                <w:highlight w:val="none"/>
                <w:lang w:val="en-US" w:eastAsia="zh-CN" w:bidi="ar"/>
              </w:rPr>
              <w:t>1</w:t>
            </w:r>
            <w:r>
              <w:rPr>
                <w:rFonts w:hint="eastAsia" w:asciiTheme="minorEastAsia" w:hAnsiTheme="minorEastAsia" w:eastAsiaTheme="minorEastAsia" w:cstheme="minorEastAsia"/>
                <w:color w:val="auto"/>
                <w:kern w:val="0"/>
                <w:sz w:val="18"/>
                <w:szCs w:val="18"/>
                <w:highlight w:val="none"/>
                <w:lang w:bidi="ar"/>
              </w:rPr>
              <w:t>月1日及以后出生</w:t>
            </w: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全日制本科及以上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color w:val="auto"/>
                <w:kern w:val="0"/>
                <w:sz w:val="18"/>
                <w:szCs w:val="18"/>
                <w:highlight w:val="none"/>
                <w:lang w:eastAsia="zh-CN" w:bidi="ar"/>
              </w:rPr>
              <w:t>（</w:t>
            </w:r>
            <w:r>
              <w:rPr>
                <w:rFonts w:hint="eastAsia" w:asciiTheme="minorEastAsia" w:hAnsiTheme="minorEastAsia" w:eastAsiaTheme="minorEastAsia" w:cstheme="minorEastAsia"/>
                <w:color w:val="auto"/>
                <w:kern w:val="0"/>
                <w:sz w:val="18"/>
                <w:szCs w:val="18"/>
                <w:highlight w:val="none"/>
                <w:lang w:val="en-US" w:eastAsia="zh-CN" w:bidi="ar"/>
              </w:rPr>
              <w:t>含</w:t>
            </w:r>
            <w:r>
              <w:rPr>
                <w:rFonts w:hint="eastAsia" w:asciiTheme="minorEastAsia" w:hAnsiTheme="minorEastAsia" w:eastAsiaTheme="minorEastAsia" w:cstheme="minorEastAsia"/>
                <w:i w:val="0"/>
                <w:iCs w:val="0"/>
                <w:color w:val="auto"/>
                <w:kern w:val="2"/>
                <w:sz w:val="18"/>
                <w:szCs w:val="18"/>
                <w:highlight w:val="none"/>
                <w:u w:val="none"/>
                <w:lang w:val="en-US" w:eastAsia="zh-CN" w:bidi="ar-SA"/>
              </w:rPr>
              <w:t>2024应届毕业生</w:t>
            </w:r>
            <w:r>
              <w:rPr>
                <w:rFonts w:hint="eastAsia" w:asciiTheme="minorEastAsia" w:hAnsiTheme="minorEastAsia" w:eastAsiaTheme="minorEastAsia" w:cstheme="minorEastAsia"/>
                <w:color w:val="auto"/>
                <w:kern w:val="0"/>
                <w:sz w:val="18"/>
                <w:szCs w:val="18"/>
                <w:highlight w:val="none"/>
                <w:lang w:eastAsia="zh-CN" w:bidi="ar"/>
              </w:rPr>
              <w:t>）</w:t>
            </w:r>
          </w:p>
        </w:tc>
        <w:tc>
          <w:tcPr>
            <w:tcW w:w="24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2"/>
                <w:sz w:val="18"/>
                <w:szCs w:val="18"/>
                <w:highlight w:val="none"/>
                <w:u w:val="none"/>
                <w:lang w:val="en-US" w:eastAsia="zh-CN" w:bidi="ar-SA"/>
              </w:rPr>
              <w:t>财政金融类、会计与审计类、工商管理类</w:t>
            </w:r>
          </w:p>
        </w:tc>
        <w:tc>
          <w:tcPr>
            <w:tcW w:w="30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1.负责公司银行收支工作；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2.负责公司各银行帐户，负责开户登记、销户注销以及银行证卡的管理，按时准确核对各类银行帐务，负责与银行的一般业务接洽；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3.负责各类发票的签收及登记；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4.协助完成记账凭证的编号、整理和装订，保存、归档财务相关资料；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5.负责财务BP职能；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jc w:val="left"/>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6.完成领导交办的其他工作。</w:t>
            </w:r>
          </w:p>
        </w:tc>
        <w:tc>
          <w:tcPr>
            <w:tcW w:w="3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1.熟悉国家会计法规，熟练掌握国家财税法律规范，地方税务法规和相关税收政策；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2.熟练应用财务软件及办公软件；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3.具备良好的职业素养、敬业精神，具有极强的工作原则性；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4.能接受加班；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985/211院校全日制本科及以上优先考虑。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t>4.8-6.6万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default"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（不含公司内部奖励）</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笔试+半结构化面试</w:t>
            </w:r>
          </w:p>
        </w:tc>
      </w:tr>
      <w:tr>
        <w:tblPrEx>
          <w:shd w:val="clear" w:color="auto" w:fill="auto"/>
          <w:tblCellMar>
            <w:top w:w="0" w:type="dxa"/>
            <w:left w:w="108" w:type="dxa"/>
            <w:bottom w:w="0" w:type="dxa"/>
            <w:right w:w="108" w:type="dxa"/>
          </w:tblCellMar>
        </w:tblPrEx>
        <w:trPr>
          <w:trHeight w:val="4809" w:hRule="atLeast"/>
        </w:trPr>
        <w:tc>
          <w:tcPr>
            <w:tcW w:w="1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t>合计</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w:t>
            </w:r>
            <w:bookmarkStart w:id="0" w:name="_GoBack"/>
            <w:bookmarkEnd w:id="0"/>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24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Theme="minorEastAsia" w:hAnsiTheme="minorEastAsia" w:eastAsiaTheme="minorEastAsia" w:cstheme="minorEastAsia"/>
                <w:color w:val="000000"/>
                <w:kern w:val="0"/>
                <w:sz w:val="18"/>
                <w:szCs w:val="18"/>
                <w:highlight w:val="none"/>
                <w:lang w:bidi="ar"/>
              </w:rPr>
            </w:pPr>
          </w:p>
        </w:tc>
        <w:tc>
          <w:tcPr>
            <w:tcW w:w="30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heme="minorEastAsia" w:hAnsiTheme="minorEastAsia" w:eastAsiaTheme="minorEastAsia" w:cstheme="minorEastAsia"/>
                <w:color w:val="000000"/>
                <w:kern w:val="0"/>
                <w:sz w:val="18"/>
                <w:szCs w:val="18"/>
                <w:highlight w:val="none"/>
                <w:lang w:eastAsia="zh-CN" w:bidi="ar"/>
              </w:rPr>
            </w:pPr>
          </w:p>
        </w:tc>
        <w:tc>
          <w:tcPr>
            <w:tcW w:w="3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40EB24-9F6C-4BA8-9B00-F63E8E5906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D8A8A1B-5ED1-494F-B386-3705264C055E}"/>
  </w:font>
  <w:font w:name="仿宋_GB2312">
    <w:panose1 w:val="02010609030101010101"/>
    <w:charset w:val="86"/>
    <w:family w:val="auto"/>
    <w:pitch w:val="default"/>
    <w:sig w:usb0="00000001" w:usb1="080E0000" w:usb2="00000000" w:usb3="00000000" w:csb0="00040000" w:csb1="00000000"/>
    <w:embedRegular r:id="rId3" w:fontKey="{7500AC5B-556C-4665-A377-06C2539DC6B7}"/>
  </w:font>
  <w:font w:name="方正小标宋简体">
    <w:panose1 w:val="02000000000000000000"/>
    <w:charset w:val="86"/>
    <w:family w:val="script"/>
    <w:pitch w:val="default"/>
    <w:sig w:usb0="00000001" w:usb1="080E0000" w:usb2="00000000" w:usb3="00000000" w:csb0="00040000" w:csb1="00000000"/>
    <w:embedRegular r:id="rId4" w:fontKey="{6318357E-E951-4FAD-83D4-CDA986391C34}"/>
  </w:font>
  <w:font w:name="undefined">
    <w:altName w:val="Times New Roman"/>
    <w:panose1 w:val="00000000000000000000"/>
    <w:charset w:val="00"/>
    <w:family w:val="auto"/>
    <w:pitch w:val="default"/>
    <w:sig w:usb0="00000000" w:usb1="00000000" w:usb2="00000000" w:usb3="00000000" w:csb0="00000000" w:csb1="00000000"/>
    <w:embedRegular r:id="rId5" w:fontKey="{E7D09A0A-D5F5-4EBF-B605-4F78740667D1}"/>
  </w:font>
  <w:font w:name="Helvetica">
    <w:altName w:val="Arial"/>
    <w:panose1 w:val="020B0604020202020204"/>
    <w:charset w:val="00"/>
    <w:family w:val="swiss"/>
    <w:pitch w:val="default"/>
    <w:sig w:usb0="00000000" w:usb1="00000000" w:usb2="00000000" w:usb3="00000000" w:csb0="00000001" w:csb1="00000000"/>
    <w:embedRegular r:id="rId6" w:fontKey="{60762598-CC68-4A0B-9BC2-394AE80D6D5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wNmQwYzVhYzU3ODZiMmYxZjk0M2JhZmE4NmVmNmYifQ=="/>
  </w:docVars>
  <w:rsids>
    <w:rsidRoot w:val="5428097C"/>
    <w:rsid w:val="3C2544A9"/>
    <w:rsid w:val="3C3F32FC"/>
    <w:rsid w:val="3CC055BE"/>
    <w:rsid w:val="3D2118BC"/>
    <w:rsid w:val="473F171A"/>
    <w:rsid w:val="54280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99"/>
    <w:pPr>
      <w:spacing w:beforeAutospacing="1" w:afterAutospacing="1"/>
      <w:jc w:val="left"/>
    </w:pPr>
    <w:rPr>
      <w:rFonts w:asciiTheme="minorHAnsi" w:hAnsiTheme="minorHAnsi" w:eastAsiaTheme="minorEastAsia"/>
      <w:kern w:val="0"/>
      <w:sz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6203</Words>
  <Characters>6864</Characters>
  <Lines>0</Lines>
  <Paragraphs>0</Paragraphs>
  <TotalTime>8</TotalTime>
  <ScaleCrop>false</ScaleCrop>
  <LinksUpToDate>false</LinksUpToDate>
  <CharactersWithSpaces>6866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2024-06-13T02:51:00Z</dcterms:created>
  <dc:creator>cinderella</dc:creator>
  <cp:lastModifiedBy>cinderella</cp:lastModifiedBy>
  <dcterms:modified xsi:type="dcterms:W3CDTF">2024-06-20T05:24:58Z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CE7033906AC74E70B997403A711B40C5_13</vt:lpwstr>
  </property>
</Properties>
</file>