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b w:val="0"/>
          <w:bCs w:val="0"/>
          <w:spacing w:val="-6"/>
          <w:sz w:val="32"/>
          <w:szCs w:val="32"/>
          <w:highlight w:val="none"/>
          <w:lang w:val="en-US" w:eastAsia="zh-CN"/>
        </w:rPr>
        <w:t>化工与纺织工程学院化学工程与工艺</w:t>
      </w: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  <w:highlight w:val="none"/>
          <w:lang w:eastAsia="zh-CN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精馏原理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2.吸收过程的气-液平衡关系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3.热传导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数字媒体技术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1.Blender三维动画设计与制作（五分钟左右的熟练度演示）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2.平面设计在网页中的应用（五分钟左右的熟练度演示）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3.二叉树的概念与存储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4.MySQL连接查询的原理和应用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DED17F-2F0C-44A7-A253-2EDD57CE67B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EDC444D-C193-4B97-A418-5AA5ABF33A5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E0638E-B632-4140-95D7-6B591C748E1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3A23F50-908E-44CE-A8C1-3EE7F11FCF4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1F98DC1-EABE-467B-9C75-91FAF1A226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43858"/>
    <w:rsid w:val="03457CFC"/>
    <w:rsid w:val="04371FB6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71D695F"/>
    <w:rsid w:val="180058A9"/>
    <w:rsid w:val="1824217E"/>
    <w:rsid w:val="18A644E3"/>
    <w:rsid w:val="1CE4012E"/>
    <w:rsid w:val="1D0B525D"/>
    <w:rsid w:val="1D484219"/>
    <w:rsid w:val="1E4A5D6E"/>
    <w:rsid w:val="23767B4F"/>
    <w:rsid w:val="2423144D"/>
    <w:rsid w:val="24456FD7"/>
    <w:rsid w:val="2BC2163A"/>
    <w:rsid w:val="2C2F722F"/>
    <w:rsid w:val="2F6066AA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27F607F"/>
    <w:rsid w:val="44503A20"/>
    <w:rsid w:val="451553B3"/>
    <w:rsid w:val="465A4EA5"/>
    <w:rsid w:val="496164DE"/>
    <w:rsid w:val="4C576E18"/>
    <w:rsid w:val="4C9C297E"/>
    <w:rsid w:val="4FB355BA"/>
    <w:rsid w:val="4FDC3596"/>
    <w:rsid w:val="535A1E57"/>
    <w:rsid w:val="55F40F2B"/>
    <w:rsid w:val="577A5D96"/>
    <w:rsid w:val="588D376D"/>
    <w:rsid w:val="592D3CE7"/>
    <w:rsid w:val="593516B6"/>
    <w:rsid w:val="5A4F611C"/>
    <w:rsid w:val="5B576500"/>
    <w:rsid w:val="5BB67C24"/>
    <w:rsid w:val="5BFC0BA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539</Characters>
  <Lines>0</Lines>
  <Paragraphs>0</Paragraphs>
  <TotalTime>0</TotalTime>
  <ScaleCrop>false</ScaleCrop>
  <LinksUpToDate>false</LinksUpToDate>
  <CharactersWithSpaces>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2024-06-27T02:23:34Z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