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 w:bidi="ar"/>
        </w:rPr>
        <w:t>重庆市永川保安服务有限责任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  <w:t>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center"/>
        <w:outlineLvl w:val="9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"/>
        </w:rPr>
        <w:t>公开招聘报名表</w:t>
      </w:r>
    </w:p>
    <w:bookmarkEnd w:id="0"/>
    <w:tbl>
      <w:tblPr>
        <w:tblStyle w:val="6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55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近期1寸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39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持有何种资格证书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特长爱好</w:t>
            </w:r>
          </w:p>
        </w:tc>
        <w:tc>
          <w:tcPr>
            <w:tcW w:w="3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号码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现居住地及家庭地址</w:t>
            </w:r>
          </w:p>
        </w:tc>
        <w:tc>
          <w:tcPr>
            <w:tcW w:w="4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应聘岗位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主要学习工作经历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获奖情况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应聘人员承诺签名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>本人同意招聘启事相关事项，确认自己符合应聘岗位所需的资格条件，所提供的材料真实、有效，如经审查不符，承诺自动放弃应聘资格。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 xml:space="preserve">                                   应聘人：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highlight w:val="none"/>
              </w:rPr>
              <w:t xml:space="preserve">                                      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k0NDYyNDk2YzEwYjA5M2MzMzc4Njc0MGJhMmQifQ=="/>
  </w:docVars>
  <w:rsids>
    <w:rsidRoot w:val="389F7818"/>
    <w:rsid w:val="389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2024-06-27T08:53:00Z</dcterms:created>
  <dc:creator>那年花开正艳</dc:creator>
  <cp:lastModifiedBy>那年花开正艳</cp:lastModifiedBy>
  <dcterms:modified xsi:type="dcterms:W3CDTF">2024-06-27T08:53:43Z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03C17E9FDC354948B54D7EB8028C07FE_11</vt:lpwstr>
  </property>
</Properties>
</file>