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8834AD" w14:textId="77777777" w:rsidR="00D63C83" w:rsidRDefault="00000000">
      <w:pPr>
        <w:adjustRightInd w:val="0"/>
        <w:snapToGrid w:val="0"/>
        <w:spacing w:line="480" w:lineRule="exact"/>
        <w:jc w:val="left"/>
        <w:rPr>
          <w:rFonts w:asciiTheme="minorEastAsia" w:hAnsiTheme="minorEastAsia" w:cstheme="minorEastAsia"/>
          <w:bCs/>
          <w:kern w:val="0"/>
          <w:sz w:val="32"/>
          <w:szCs w:val="32"/>
        </w:rPr>
      </w:pPr>
      <w:r>
        <w:rPr>
          <w:rFonts w:asciiTheme="minorEastAsia" w:hAnsiTheme="minorEastAsia" w:cstheme="minorEastAsia" w:hint="eastAsia"/>
          <w:bCs/>
          <w:kern w:val="0"/>
          <w:sz w:val="32"/>
          <w:szCs w:val="32"/>
        </w:rPr>
        <w:t>附件</w:t>
      </w:r>
    </w:p>
    <w:p w14:paraId="3F59C25D" w14:textId="77777777" w:rsidR="00D63C83" w:rsidRDefault="00000000">
      <w:pPr>
        <w:spacing w:before="100" w:beforeAutospacing="1" w:after="100" w:afterAutospacing="1" w:line="360" w:lineRule="auto"/>
        <w:jc w:val="center"/>
        <w:rPr>
          <w:rFonts w:ascii="方正小标宋_GBK" w:eastAsia="方正小标宋_GBK" w:hAnsi="方正小标宋_GBK" w:cs="方正小标宋_GBK"/>
          <w:bCs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委 托 书</w:t>
      </w:r>
    </w:p>
    <w:p w14:paraId="71824AD1" w14:textId="77777777" w:rsidR="00D63C83" w:rsidRDefault="00D63C83">
      <w:pPr>
        <w:spacing w:before="100" w:beforeAutospacing="1" w:after="100" w:afterAutospacing="1" w:line="360" w:lineRule="auto"/>
      </w:pPr>
    </w:p>
    <w:p w14:paraId="2E7D1662" w14:textId="77777777" w:rsidR="00D63C83" w:rsidRDefault="00000000">
      <w:pPr>
        <w:spacing w:before="100" w:beforeAutospacing="1" w:after="100" w:afterAutospacing="1" w:line="360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本人（姓名：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</w:t>
      </w:r>
      <w:r>
        <w:rPr>
          <w:rFonts w:ascii="仿宋_GB2312" w:eastAsia="仿宋_GB2312" w:hint="eastAsia"/>
          <w:sz w:val="32"/>
          <w:szCs w:val="32"/>
        </w:rPr>
        <w:t>身份证号：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</w:t>
      </w:r>
      <w:r>
        <w:rPr>
          <w:rFonts w:ascii="仿宋_GB2312" w:eastAsia="仿宋_GB2312" w:hint="eastAsia"/>
          <w:sz w:val="32"/>
          <w:szCs w:val="32"/>
        </w:rPr>
        <w:t>）因个人原因，不能亲自参加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长沙市望城区公开引进本科师范类专业毕业的2024届教育、教育学硕士研究生</w:t>
      </w:r>
      <w:r>
        <w:rPr>
          <w:rFonts w:ascii="仿宋_GB2312" w:eastAsia="仿宋_GB2312" w:hint="eastAsia"/>
          <w:sz w:val="32"/>
          <w:szCs w:val="32"/>
        </w:rPr>
        <w:t>资格复审，特委托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</w:t>
      </w:r>
      <w:r>
        <w:rPr>
          <w:rFonts w:ascii="仿宋_GB2312" w:eastAsia="仿宋_GB2312" w:hint="eastAsia"/>
          <w:sz w:val="32"/>
          <w:szCs w:val="32"/>
        </w:rPr>
        <w:t>同志（身份证号：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</w:t>
      </w:r>
      <w:r>
        <w:rPr>
          <w:rFonts w:ascii="仿宋_GB2312" w:eastAsia="仿宋_GB2312" w:hint="eastAsia"/>
          <w:sz w:val="32"/>
          <w:szCs w:val="32"/>
        </w:rPr>
        <w:t>）全权办理，委托期限为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日至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日。若由此引发相关法律纠纷，本人自行承担后果及责任。</w:t>
      </w:r>
    </w:p>
    <w:p w14:paraId="0FD07B28" w14:textId="77777777" w:rsidR="00D63C83" w:rsidRDefault="00D63C83">
      <w:pPr>
        <w:spacing w:before="100" w:beforeAutospacing="1" w:after="100" w:afterAutospacing="1" w:line="360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14:paraId="4C1160EF" w14:textId="77777777" w:rsidR="00D63C83" w:rsidRDefault="00000000">
      <w:pPr>
        <w:spacing w:before="100" w:beforeAutospacing="1" w:after="100" w:afterAutospacing="1" w:line="360" w:lineRule="auto"/>
        <w:ind w:left="3780" w:right="420" w:firstLine="4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委托人签字：</w:t>
      </w:r>
    </w:p>
    <w:p w14:paraId="51C07B87" w14:textId="77777777" w:rsidR="00D63C83" w:rsidRDefault="00000000">
      <w:pPr>
        <w:spacing w:before="100" w:beforeAutospacing="1" w:after="100" w:afterAutospacing="1" w:line="360" w:lineRule="auto"/>
        <w:ind w:right="4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委托人电话：</w:t>
      </w:r>
    </w:p>
    <w:p w14:paraId="604FC78D" w14:textId="77777777" w:rsidR="00D63C83" w:rsidRDefault="00000000">
      <w:pPr>
        <w:spacing w:before="100" w:beforeAutospacing="1" w:after="100" w:afterAutospacing="1" w:line="360" w:lineRule="auto"/>
        <w:ind w:left="3780" w:firstLine="42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受托人签字：</w:t>
      </w:r>
    </w:p>
    <w:p w14:paraId="6FA7606F" w14:textId="77777777" w:rsidR="00D63C83" w:rsidRDefault="00000000">
      <w:pPr>
        <w:spacing w:before="100" w:beforeAutospacing="1" w:after="100" w:afterAutospacing="1" w:line="360" w:lineRule="auto"/>
        <w:ind w:left="3780" w:firstLine="42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受托人电话：</w:t>
      </w:r>
    </w:p>
    <w:p w14:paraId="032B77F7" w14:textId="77777777" w:rsidR="00D63C83" w:rsidRDefault="00D63C83">
      <w:pPr>
        <w:spacing w:before="100" w:beforeAutospacing="1" w:after="100" w:afterAutospacing="1" w:line="360" w:lineRule="auto"/>
        <w:ind w:left="3780" w:firstLine="420"/>
        <w:jc w:val="left"/>
        <w:rPr>
          <w:rFonts w:ascii="仿宋_GB2312" w:eastAsia="仿宋_GB2312"/>
          <w:sz w:val="32"/>
          <w:szCs w:val="32"/>
        </w:rPr>
      </w:pPr>
    </w:p>
    <w:p w14:paraId="3B522108" w14:textId="2055A330" w:rsidR="00D63C83" w:rsidRPr="00A65F8A" w:rsidRDefault="00000000" w:rsidP="00A65F8A">
      <w:pPr>
        <w:spacing w:before="100" w:beforeAutospacing="1" w:after="100" w:afterAutospacing="1" w:line="360" w:lineRule="auto"/>
        <w:ind w:left="4620" w:right="420" w:firstLine="420"/>
        <w:jc w:val="righ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年    月   日</w:t>
      </w:r>
    </w:p>
    <w:sectPr w:rsidR="00D63C83" w:rsidRPr="00A65F8A">
      <w:pgSz w:w="11906" w:h="16838"/>
      <w:pgMar w:top="1440" w:right="1644" w:bottom="1440" w:left="1644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zI2NTYzMjBjM2E4ZmE1OGQwN2I1MGZlMDJmNTUwYWUifQ=="/>
    <w:docVar w:name="KSO_WPS_MARK_KEY" w:val="04015f1f-b226-4172-a4ec-5c2aff00e175"/>
  </w:docVars>
  <w:rsids>
    <w:rsidRoot w:val="511E6838"/>
    <w:rsid w:val="007A68D7"/>
    <w:rsid w:val="007F0D46"/>
    <w:rsid w:val="00A65F8A"/>
    <w:rsid w:val="00D63C83"/>
    <w:rsid w:val="155D76F3"/>
    <w:rsid w:val="1AB57398"/>
    <w:rsid w:val="1F950696"/>
    <w:rsid w:val="1FD80FF0"/>
    <w:rsid w:val="3B1357C8"/>
    <w:rsid w:val="416C4456"/>
    <w:rsid w:val="41F80891"/>
    <w:rsid w:val="511E6838"/>
    <w:rsid w:val="5CCE6DCA"/>
    <w:rsid w:val="61DB5D37"/>
    <w:rsid w:val="62357625"/>
    <w:rsid w:val="649F72BC"/>
    <w:rsid w:val="73D81782"/>
    <w:rsid w:val="7CA35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A0C15A"/>
  <w15:docId w15:val="{535625C9-1FFE-4F63-A2C2-21657941B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uiPriority="99" w:qFormat="1"/>
    <w:lsdException w:name="Subtitle" w:qFormat="1"/>
    <w:lsdException w:name="Body Text First Indent 2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uiPriority w:val="99"/>
    <w:qFormat/>
    <w:pPr>
      <w:spacing w:after="120"/>
      <w:ind w:leftChars="200" w:left="420"/>
    </w:p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20">
    <w:name w:val="Body Text First Indent 2"/>
    <w:basedOn w:val="a3"/>
    <w:uiPriority w:val="99"/>
    <w:qFormat/>
    <w:pPr>
      <w:ind w:firstLine="420"/>
    </w:pPr>
    <w:rPr>
      <w:sz w:val="32"/>
    </w:rPr>
  </w:style>
  <w:style w:type="table" w:styleId="a5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田园风清</dc:creator>
  <cp:lastModifiedBy>奥 肖</cp:lastModifiedBy>
  <cp:revision>3</cp:revision>
  <cp:lastPrinted>2024-06-20T01:45:00Z</cp:lastPrinted>
  <dcterms:created xsi:type="dcterms:W3CDTF">2024-06-27T13:20:00Z</dcterms:created>
  <dcterms:modified xsi:type="dcterms:W3CDTF">2024-06-27T13:20:00Z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63B77F1D1EC9461CA4D648630060ECE8</vt:lpwstr>
  </property>
</Properties>
</file>