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3C" w:rsidRPr="004D3979" w:rsidRDefault="008F2A3C" w:rsidP="008F2A3C">
      <w:pPr>
        <w:overflowPunct w:val="0"/>
        <w:spacing w:line="560" w:lineRule="exact"/>
        <w:ind w:right="640"/>
        <w:rPr>
          <w:rFonts w:ascii="黑体" w:eastAsia="黑体" w:hAnsi="黑体" w:cs="Times New Roman"/>
          <w:sz w:val="32"/>
          <w:szCs w:val="32"/>
        </w:rPr>
      </w:pPr>
      <w:r w:rsidRPr="004D3979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8F2A3C" w:rsidRDefault="008F2A3C" w:rsidP="008F2A3C">
      <w:pPr>
        <w:overflowPunct w:val="0"/>
        <w:spacing w:line="64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8F2A3C" w:rsidRDefault="008F2A3C" w:rsidP="008F2A3C">
      <w:pPr>
        <w:overflowPunct w:val="0"/>
        <w:spacing w:line="64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127877">
        <w:rPr>
          <w:rFonts w:ascii="方正小标宋_GBK" w:eastAsia="方正小标宋_GBK" w:hAnsi="方正小标宋_GBK" w:cs="Times New Roman"/>
          <w:sz w:val="44"/>
          <w:szCs w:val="44"/>
        </w:rPr>
        <w:t>沭阳</w:t>
      </w:r>
      <w:r>
        <w:rPr>
          <w:rFonts w:ascii="方正小标宋_GBK" w:eastAsia="方正小标宋_GBK" w:hAnsi="方正小标宋_GBK" w:cs="Times New Roman"/>
          <w:sz w:val="44"/>
          <w:szCs w:val="44"/>
        </w:rPr>
        <w:t>县人民</w:t>
      </w:r>
      <w:r w:rsidRPr="00127877">
        <w:rPr>
          <w:rFonts w:ascii="方正小标宋_GBK" w:eastAsia="方正小标宋_GBK" w:hAnsi="方正小标宋_GBK" w:cs="Times New Roman"/>
          <w:sz w:val="44"/>
          <w:szCs w:val="44"/>
        </w:rPr>
        <w:t>法院</w:t>
      </w:r>
    </w:p>
    <w:p w:rsidR="008F2A3C" w:rsidRDefault="008F2A3C" w:rsidP="008F2A3C">
      <w:pPr>
        <w:overflowPunct w:val="0"/>
        <w:spacing w:line="64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Times New Roman" w:hint="eastAsia"/>
          <w:sz w:val="44"/>
          <w:szCs w:val="44"/>
        </w:rPr>
        <w:t>公开</w:t>
      </w:r>
      <w:r>
        <w:rPr>
          <w:rFonts w:ascii="方正小标宋_GBK" w:eastAsia="方正小标宋_GBK" w:hAnsi="方正小标宋_GBK" w:cs="Times New Roman"/>
          <w:sz w:val="44"/>
          <w:szCs w:val="44"/>
        </w:rPr>
        <w:t>招聘</w:t>
      </w:r>
      <w:r>
        <w:rPr>
          <w:rFonts w:ascii="方正小标宋_GBK" w:eastAsia="方正小标宋_GBK" w:hAnsi="方正小标宋_GBK" w:cs="Times New Roman" w:hint="eastAsia"/>
          <w:sz w:val="44"/>
          <w:szCs w:val="44"/>
        </w:rPr>
        <w:t>司法</w:t>
      </w:r>
      <w:r>
        <w:rPr>
          <w:rFonts w:ascii="方正小标宋_GBK" w:eastAsia="方正小标宋_GBK" w:hAnsi="方正小标宋_GBK" w:cs="Times New Roman"/>
          <w:sz w:val="44"/>
          <w:szCs w:val="44"/>
        </w:rPr>
        <w:t>辅警</w:t>
      </w:r>
      <w:r w:rsidRPr="00127877">
        <w:rPr>
          <w:rFonts w:ascii="方正小标宋_GBK" w:eastAsia="方正小标宋_GBK" w:hAnsi="方正小标宋_GBK" w:cs="Times New Roman" w:hint="eastAsia"/>
          <w:sz w:val="44"/>
          <w:szCs w:val="44"/>
        </w:rPr>
        <w:t>进入</w:t>
      </w:r>
      <w:r w:rsidRPr="00127877">
        <w:rPr>
          <w:rFonts w:ascii="方正小标宋_GBK" w:eastAsia="方正小标宋_GBK" w:hAnsi="方正小标宋_GBK" w:cs="Times New Roman"/>
          <w:sz w:val="44"/>
          <w:szCs w:val="44"/>
        </w:rPr>
        <w:t>体检环节</w:t>
      </w:r>
    </w:p>
    <w:p w:rsidR="008F2A3C" w:rsidRDefault="008F2A3C" w:rsidP="008F2A3C">
      <w:pPr>
        <w:overflowPunct w:val="0"/>
        <w:spacing w:line="64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127877">
        <w:rPr>
          <w:rFonts w:ascii="方正小标宋_GBK" w:eastAsia="方正小标宋_GBK" w:hAnsi="方正小标宋_GBK" w:cs="Times New Roman"/>
          <w:sz w:val="44"/>
          <w:szCs w:val="44"/>
        </w:rPr>
        <w:t>人员名单</w:t>
      </w:r>
    </w:p>
    <w:p w:rsidR="008F2A3C" w:rsidRDefault="008F2A3C" w:rsidP="008F2A3C">
      <w:pPr>
        <w:overflowPunct w:val="0"/>
        <w:spacing w:line="64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</w:p>
    <w:p w:rsidR="008F2A3C" w:rsidRPr="00D074AE" w:rsidRDefault="008F2A3C" w:rsidP="008F2A3C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780AF3">
        <w:rPr>
          <w:rFonts w:ascii="Times New Roman" w:hAnsi="Times New Roman" w:cs="Times New Roman"/>
          <w:sz w:val="32"/>
          <w:szCs w:val="32"/>
        </w:rPr>
        <w:t>张</w:t>
      </w:r>
      <w:r w:rsidRPr="00780AF3">
        <w:rPr>
          <w:rFonts w:ascii="Times New Roman" w:hAnsi="Times New Roman" w:cs="Times New Roman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犇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胡苏州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赵志坚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李佳林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刘沐镈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魏金成</w:t>
      </w:r>
      <w:r>
        <w:rPr>
          <w:rFonts w:ascii="Times New Roman" w:hAnsi="Times New Roman" w:cs="Times New Roman" w:hint="eastAsia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刘</w:t>
      </w:r>
      <w:r w:rsidRPr="00780AF3">
        <w:rPr>
          <w:rFonts w:ascii="Times New Roman" w:hAnsi="Times New Roman" w:cs="Times New Roman"/>
          <w:sz w:val="32"/>
          <w:szCs w:val="32"/>
        </w:rPr>
        <w:t xml:space="preserve">  </w:t>
      </w:r>
      <w:r w:rsidRPr="00780AF3">
        <w:rPr>
          <w:rFonts w:ascii="Times New Roman" w:hAnsi="Times New Roman" w:cs="Times New Roman"/>
          <w:sz w:val="32"/>
          <w:szCs w:val="32"/>
        </w:rPr>
        <w:t>玲</w:t>
      </w:r>
    </w:p>
    <w:p w:rsidR="006F5F3A" w:rsidRPr="008F2A3C" w:rsidRDefault="006F5F3A"/>
    <w:sectPr w:rsidR="006F5F3A" w:rsidRPr="008F2A3C" w:rsidSect="00127877">
      <w:pgSz w:w="11910" w:h="16840"/>
      <w:pgMar w:top="1922" w:right="1202" w:bottom="1179" w:left="1480" w:header="0" w:footer="99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3A" w:rsidRDefault="006F5F3A" w:rsidP="008F2A3C">
      <w:r>
        <w:separator/>
      </w:r>
    </w:p>
  </w:endnote>
  <w:endnote w:type="continuationSeparator" w:id="1">
    <w:p w:rsidR="006F5F3A" w:rsidRDefault="006F5F3A" w:rsidP="008F2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3A" w:rsidRDefault="006F5F3A" w:rsidP="008F2A3C">
      <w:r>
        <w:separator/>
      </w:r>
    </w:p>
  </w:footnote>
  <w:footnote w:type="continuationSeparator" w:id="1">
    <w:p w:rsidR="006F5F3A" w:rsidRDefault="006F5F3A" w:rsidP="008F2A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A3C"/>
    <w:rsid w:val="006F5F3A"/>
    <w:rsid w:val="008F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3C"/>
    <w:pPr>
      <w:widowControl w:val="0"/>
      <w:autoSpaceDE w:val="0"/>
      <w:autoSpaceDN w:val="0"/>
    </w:pPr>
    <w:rPr>
      <w:rFonts w:ascii="方正仿宋_GBK" w:eastAsia="方正仿宋_GBK" w:hAnsi="方正仿宋_GBK" w:cs="方正仿宋_GBK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2A3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2A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A3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A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2024-06-27T09:20:00Z</dcterms:created>
  <dcterms:modified xsi:type="dcterms:W3CDTF">2024-06-27T09:20:00Z</dcterms:modified>
</cp:coreProperties>
</file>