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b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为了更准确的反映体检人员的真实情况，顺利进行体检，请仔细阅读以下注意事项：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有效《居民身份证》或《临时居民身份证》原件</w:t>
      </w:r>
      <w:r>
        <w:rPr>
          <w:rFonts w:hint="eastAsia" w:ascii="仿宋_GB2312" w:hAnsi="仿宋_GB2312" w:eastAsia="仿宋_GB2312" w:cs="仿宋_GB2312"/>
          <w:sz w:val="32"/>
          <w:szCs w:val="32"/>
        </w:rPr>
        <w:t>到场体检，体检中心现场照相，确保每个检查项目均为体检者本人。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2.体检前三天清淡饮食，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</w:t>
      </w:r>
      <w:r>
        <w:rPr>
          <w:rFonts w:hint="eastAsia" w:ascii="仿宋_GB2312" w:hAnsi="仿宋_GB2312" w:eastAsia="仿宋_GB2312" w:cs="仿宋_GB2312"/>
          <w:sz w:val="32"/>
          <w:szCs w:val="32"/>
        </w:rPr>
        <w:t>检前一天晚餐宜清谈，勿饮酒，晚上10:00以后禁水禁食。体检当日应空腹（不吃早餐、不饮水），在完成所有餐前项目后方能进食水。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女性经期不做妇科检查和尿常规，如遇经期，由用人单位统一组织补检。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已怀孕的女性建议不做放射性检查，不做放射性检查者须取得用人单位同意延后检。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若本身佩戴眼镜，请携带眼镜前来体检。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体检当天请勿戴颈饰、胸饰，应着宽松衣物，女性内衣尽量选择无金属或饰品的内衣，若内衣有金属、背扣，请在进行胸片检查前，前往更衣室将内衣取下。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不宜穿连衣裙及有饰品的上衣，以避免造成假影和不便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请您跟随体检领队按照体检流程进行各科体检，检查完毕后请将体检表交回体检中心，以利于健康体检专家评判入职体检是否合格。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如有需要复查者，体检中心通知受检者单位，在预约的时间内复查。</w:t>
      </w:r>
    </w:p>
    <w:sectPr>
      <w:pgSz w:w="11906" w:h="16838"/>
      <w:pgMar w:top="2098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lZjQwZTM4NWUzODRkOGJmY2Q0ZjhlYWE0OTk0ODUifQ=="/>
    <w:docVar w:name="KSO_WPS_MARK_KEY" w:val="b758b646-790d-4c4b-8be5-49d5bc86aa3b"/>
  </w:docVars>
  <w:rsids>
    <w:rsidRoot w:val="00460C8D"/>
    <w:rsid w:val="000831D2"/>
    <w:rsid w:val="00127EB5"/>
    <w:rsid w:val="00160CB2"/>
    <w:rsid w:val="00220329"/>
    <w:rsid w:val="002A075B"/>
    <w:rsid w:val="002E1698"/>
    <w:rsid w:val="00460C8D"/>
    <w:rsid w:val="00476FF1"/>
    <w:rsid w:val="004A1035"/>
    <w:rsid w:val="00545C10"/>
    <w:rsid w:val="005F3339"/>
    <w:rsid w:val="00664FCD"/>
    <w:rsid w:val="006834A5"/>
    <w:rsid w:val="006B495B"/>
    <w:rsid w:val="006F78D5"/>
    <w:rsid w:val="00701E47"/>
    <w:rsid w:val="007E07B5"/>
    <w:rsid w:val="008212B1"/>
    <w:rsid w:val="00905164"/>
    <w:rsid w:val="009D4CAF"/>
    <w:rsid w:val="00A902AC"/>
    <w:rsid w:val="00A9409C"/>
    <w:rsid w:val="00AF2294"/>
    <w:rsid w:val="00B0144A"/>
    <w:rsid w:val="00B24D89"/>
    <w:rsid w:val="00BE0CC0"/>
    <w:rsid w:val="00D0067A"/>
    <w:rsid w:val="00F26C39"/>
    <w:rsid w:val="00FC2DE9"/>
    <w:rsid w:val="00FD6DE3"/>
    <w:rsid w:val="040B1627"/>
    <w:rsid w:val="0F305284"/>
    <w:rsid w:val="16BE368E"/>
    <w:rsid w:val="28F57972"/>
    <w:rsid w:val="2CBE23E3"/>
    <w:rsid w:val="30682A36"/>
    <w:rsid w:val="3744431C"/>
    <w:rsid w:val="4383558F"/>
    <w:rsid w:val="4C9C66D0"/>
    <w:rsid w:val="59D20961"/>
    <w:rsid w:val="5F1C0A86"/>
    <w:rsid w:val="7B29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441</Words>
  <Characters>453</Characters>
  <Lines>3</Lines>
  <Paragraphs>1</Paragraphs>
  <TotalTime>3</TotalTime>
  <ScaleCrop>false</ScaleCrop>
  <LinksUpToDate>false</LinksUpToDate>
  <CharactersWithSpaces>455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2022-07-12T01:39:00Z</dcterms:created>
  <dc:creator>dell</dc:creator>
  <cp:lastModifiedBy>冯艳萍</cp:lastModifiedBy>
  <cp:lastPrinted>2013-12-09T04:02:00Z</cp:lastPrinted>
  <dcterms:modified xsi:type="dcterms:W3CDTF">2024-06-28T02:32:47Z</dcterms:modified>
  <dc:title>体检须知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8E501B6A6C974276806F45913587B7E9</vt:lpwstr>
  </property>
</Properties>
</file>