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7537" w:rsidRDefault="00000000">
      <w:pPr>
        <w:pStyle w:val="a6"/>
        <w:spacing w:beforeAutospacing="0" w:afterAutospacing="0"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97537" w:rsidRDefault="00000000">
      <w:pPr>
        <w:pStyle w:val="a6"/>
        <w:spacing w:beforeAutospacing="0" w:afterAutospacing="0" w:line="640" w:lineRule="exact"/>
        <w:jc w:val="center"/>
        <w:rPr>
          <w:rFonts w:ascii="方正小标宋_GBK" w:eastAsia="方正小标宋_GBK" w:hAnsi="方正小标宋_GBK" w:cs="方正小标宋_GBK"/>
          <w:color w:val="333333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乐安县2024年招聘编外合同制教师报名表</w:t>
      </w:r>
    </w:p>
    <w:tbl>
      <w:tblPr>
        <w:tblW w:w="91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814"/>
        <w:gridCol w:w="359"/>
        <w:gridCol w:w="720"/>
        <w:gridCol w:w="94"/>
        <w:gridCol w:w="658"/>
        <w:gridCol w:w="830"/>
        <w:gridCol w:w="563"/>
        <w:gridCol w:w="518"/>
        <w:gridCol w:w="579"/>
        <w:gridCol w:w="737"/>
        <w:gridCol w:w="531"/>
        <w:gridCol w:w="1960"/>
      </w:tblGrid>
      <w:tr w:rsidR="00197537">
        <w:trPr>
          <w:trHeight w:val="640"/>
          <w:jc w:val="center"/>
        </w:trPr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照片</w:t>
            </w:r>
          </w:p>
          <w:p w:rsidR="00197537" w:rsidRDefault="00000000">
            <w:pPr>
              <w:pStyle w:val="a6"/>
              <w:spacing w:beforeAutospacing="0" w:after="150" w:afterAutospacing="0" w:line="420" w:lineRule="atLeast"/>
              <w:jc w:val="both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（</w:t>
            </w:r>
            <w:r>
              <w:rPr>
                <w:rFonts w:ascii="Verdana" w:eastAsia="微软雅黑" w:hAnsi="Verdana" w:cs="Verdana"/>
                <w:color w:val="333333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寸彩色）</w:t>
            </w:r>
          </w:p>
        </w:tc>
      </w:tr>
      <w:tr w:rsidR="00197537">
        <w:trPr>
          <w:trHeight w:val="992"/>
          <w:jc w:val="center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政治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面貌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籍贯</w:t>
            </w: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家庭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住址</w:t>
            </w:r>
          </w:p>
        </w:tc>
        <w:tc>
          <w:tcPr>
            <w:tcW w:w="2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640"/>
          <w:jc w:val="center"/>
        </w:trPr>
        <w:tc>
          <w:tcPr>
            <w:tcW w:w="1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毕业院校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毕业时间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992"/>
          <w:jc w:val="center"/>
        </w:trPr>
        <w:tc>
          <w:tcPr>
            <w:tcW w:w="7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所学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是否师范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640"/>
          <w:jc w:val="center"/>
        </w:trPr>
        <w:tc>
          <w:tcPr>
            <w:tcW w:w="26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教师资格证书取得时间</w:t>
            </w:r>
          </w:p>
        </w:tc>
        <w:tc>
          <w:tcPr>
            <w:tcW w:w="64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640"/>
          <w:jc w:val="center"/>
        </w:trPr>
        <w:tc>
          <w:tcPr>
            <w:tcW w:w="26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教师资格证号码</w:t>
            </w:r>
          </w:p>
        </w:tc>
        <w:tc>
          <w:tcPr>
            <w:tcW w:w="266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联系电话</w:t>
            </w:r>
          </w:p>
        </w:tc>
        <w:tc>
          <w:tcPr>
            <w:tcW w:w="24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505"/>
          <w:jc w:val="center"/>
        </w:trPr>
        <w:tc>
          <w:tcPr>
            <w:tcW w:w="26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身份证号码</w:t>
            </w:r>
          </w:p>
        </w:tc>
        <w:tc>
          <w:tcPr>
            <w:tcW w:w="6470" w:type="dxa"/>
            <w:gridSpan w:val="9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2042"/>
          <w:jc w:val="center"/>
        </w:trPr>
        <w:tc>
          <w:tcPr>
            <w:tcW w:w="1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学习及工作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简历</w:t>
            </w:r>
          </w:p>
        </w:tc>
        <w:tc>
          <w:tcPr>
            <w:tcW w:w="754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197537">
            <w:pPr>
              <w:jc w:val="left"/>
              <w:rPr>
                <w:rFonts w:ascii="微软雅黑" w:eastAsia="微软雅黑" w:hAnsi="微软雅黑" w:cs="微软雅黑"/>
                <w:color w:val="333333"/>
                <w:sz w:val="24"/>
                <w:szCs w:val="24"/>
              </w:rPr>
            </w:pPr>
          </w:p>
        </w:tc>
      </w:tr>
      <w:tr w:rsidR="00197537">
        <w:trPr>
          <w:trHeight w:val="3927"/>
          <w:jc w:val="center"/>
        </w:trPr>
        <w:tc>
          <w:tcPr>
            <w:tcW w:w="15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pStyle w:val="a6"/>
              <w:spacing w:beforeAutospacing="0" w:afterAutospacing="0" w:line="405" w:lineRule="atLeast"/>
              <w:jc w:val="center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本人承诺</w:t>
            </w:r>
          </w:p>
        </w:tc>
        <w:tc>
          <w:tcPr>
            <w:tcW w:w="754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537" w:rsidRDefault="00000000">
            <w:pPr>
              <w:spacing w:line="320" w:lineRule="exact"/>
              <w:ind w:firstLineChars="200" w:firstLine="420"/>
              <w:jc w:val="left"/>
              <w:rPr>
                <w:rFonts w:ascii="宋体" w:eastAsia="宋体" w:hAnsi="宋体" w:cs="宋体"/>
                <w:color w:val="333333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</w:rPr>
              <w:t>我已仔细阅读《乐安县公开招聘编外合同制教师实施方案》，清楚并理解其内容。在此我郑重承诺：</w:t>
            </w:r>
          </w:p>
          <w:p w:rsidR="00197537" w:rsidRDefault="00000000">
            <w:pPr>
              <w:pStyle w:val="a6"/>
              <w:spacing w:beforeAutospacing="0" w:afterAutospacing="0" w:line="320" w:lineRule="exact"/>
              <w:ind w:firstLineChars="200" w:firstLine="420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一、自觉遵守本次招聘工作纪律，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舞弊或协助他人舞弊。</w:t>
            </w:r>
          </w:p>
          <w:p w:rsidR="00197537" w:rsidRDefault="00000000">
            <w:pPr>
              <w:pStyle w:val="a6"/>
              <w:spacing w:beforeAutospacing="0" w:afterAutospacing="0" w:line="320" w:lineRule="exact"/>
              <w:ind w:firstLineChars="200" w:firstLine="420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二、真实、准确地提供本人证件材料，同时准确填写及核对有效手机号码、联系电话等联系方式，保证在考试及聘用期间联系畅通。</w:t>
            </w:r>
          </w:p>
          <w:p w:rsidR="00197537" w:rsidRDefault="00000000">
            <w:pPr>
              <w:pStyle w:val="a6"/>
              <w:spacing w:beforeAutospacing="0" w:afterAutospacing="0" w:line="320" w:lineRule="exact"/>
              <w:ind w:firstLineChars="200" w:firstLine="420"/>
              <w:jc w:val="both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三、不弄虚作假，不伪造、不使用假证明、假照片、假证书。</w:t>
            </w:r>
          </w:p>
          <w:p w:rsidR="00197537" w:rsidRDefault="00000000">
            <w:pPr>
              <w:pStyle w:val="a6"/>
              <w:spacing w:beforeAutospacing="0" w:afterAutospacing="0" w:line="320" w:lineRule="exact"/>
              <w:ind w:firstLineChars="200" w:firstLine="420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对违反以上承诺所造成的后果，本人自愿承担一切责任。</w:t>
            </w:r>
          </w:p>
          <w:p w:rsidR="00197537" w:rsidRDefault="00197537">
            <w:pPr>
              <w:pStyle w:val="a6"/>
              <w:spacing w:beforeAutospacing="0" w:afterAutospacing="0" w:line="405" w:lineRule="atLeast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</w:p>
          <w:p w:rsidR="00197537" w:rsidRDefault="00000000">
            <w:pPr>
              <w:pStyle w:val="a6"/>
              <w:spacing w:beforeAutospacing="0" w:afterAutospacing="0" w:line="405" w:lineRule="atLeast"/>
              <w:ind w:firstLineChars="1500" w:firstLine="3150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承诺人签字：</w:t>
            </w:r>
          </w:p>
          <w:p w:rsidR="00197537" w:rsidRDefault="00000000">
            <w:pPr>
              <w:pStyle w:val="a6"/>
              <w:spacing w:beforeAutospacing="0" w:afterAutospacing="0" w:line="405" w:lineRule="atLeast"/>
              <w:ind w:firstLineChars="1500" w:firstLine="3150"/>
              <w:rPr>
                <w:rFonts w:ascii="微软雅黑" w:eastAsia="微软雅黑" w:hAnsi="微软雅黑" w:cs="微软雅黑"/>
                <w:color w:val="333333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2024年    月    日</w:t>
            </w:r>
          </w:p>
        </w:tc>
      </w:tr>
    </w:tbl>
    <w:p w:rsidR="00197537" w:rsidRDefault="00197537">
      <w:pPr>
        <w:pStyle w:val="a6"/>
        <w:spacing w:beforeAutospacing="0" w:afterAutospacing="0" w:line="560" w:lineRule="exact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197537" w:rsidRDefault="00197537">
      <w:pPr>
        <w:ind w:firstLineChars="200" w:firstLine="640"/>
        <w:rPr>
          <w:rFonts w:ascii="仿宋_GB2312" w:eastAsia="仿宋_GB2312"/>
          <w:sz w:val="32"/>
          <w:szCs w:val="32"/>
        </w:rPr>
      </w:pPr>
    </w:p>
    <w:tbl>
      <w:tblPr>
        <w:tblW w:w="99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1162"/>
        <w:gridCol w:w="951"/>
        <w:gridCol w:w="1367"/>
        <w:gridCol w:w="1275"/>
        <w:gridCol w:w="1127"/>
        <w:gridCol w:w="1159"/>
        <w:gridCol w:w="347"/>
        <w:gridCol w:w="1887"/>
      </w:tblGrid>
      <w:tr w:rsidR="00197537">
        <w:trPr>
          <w:trHeight w:val="624"/>
          <w:jc w:val="center"/>
        </w:trPr>
        <w:tc>
          <w:tcPr>
            <w:tcW w:w="77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spacing w:line="520" w:lineRule="exact"/>
              <w:jc w:val="lef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197537">
            <w:pPr>
              <w:spacing w:line="52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:rsidR="00197537">
        <w:trPr>
          <w:trHeight w:val="564"/>
          <w:jc w:val="center"/>
        </w:trPr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方正小标宋_GBK" w:eastAsia="方正小标宋_GBK" w:hAnsi="方正小标宋_GBK" w:cs="方正小标宋_GBK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bCs/>
                <w:color w:val="000000"/>
                <w:kern w:val="0"/>
                <w:sz w:val="36"/>
                <w:szCs w:val="36"/>
                <w:lang w:bidi="ar"/>
              </w:rPr>
              <w:t>乐安县幼儿园编外合同制教师岗位需求表</w:t>
            </w:r>
          </w:p>
        </w:tc>
      </w:tr>
      <w:tr w:rsidR="00197537">
        <w:trPr>
          <w:trHeight w:val="750"/>
          <w:jc w:val="center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招聘岗位（专业）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招聘</w:t>
            </w:r>
          </w:p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岗位数</w:t>
            </w:r>
          </w:p>
        </w:tc>
        <w:tc>
          <w:tcPr>
            <w:tcW w:w="5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资  格  条  件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97537">
        <w:trPr>
          <w:trHeight w:val="765"/>
          <w:jc w:val="center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19753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19753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197537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资格条件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197537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197537">
        <w:trPr>
          <w:trHeight w:val="3965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县城幼儿园教师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学前教育（或幼儿教育）专业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大专以上学历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35周岁及以下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学前教育（幼儿园）教师资格证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97537" w:rsidRDefault="00000000">
            <w:pPr>
              <w:jc w:val="left"/>
              <w:textAlignment w:val="center"/>
              <w:rPr>
                <w:rFonts w:ascii="宋体" w:eastAsia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招聘岗位为县幼儿园、县第二幼儿园、县第三幼儿园、县第五幼儿园、古城幼儿园，根据各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园实际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需要设岗，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按笔面试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综合分数高低选岗</w:t>
            </w:r>
          </w:p>
        </w:tc>
      </w:tr>
    </w:tbl>
    <w:p w:rsidR="00197537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197537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197537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乐安县2024年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公开招聘编外合同制教师</w:t>
      </w:r>
    </w:p>
    <w:p w:rsidR="00197537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142240</wp:posOffset>
                </wp:positionV>
                <wp:extent cx="1191260" cy="1600200"/>
                <wp:effectExtent l="6350" t="6350" r="2159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2205990"/>
                          <a:ext cx="11912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0000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30.3pt;margin-top:11.2pt;width:93.8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" strokeweight="1pt">
                <v:textbox>
                  <w:txbxContent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笔试准考证</w:t>
      </w:r>
    </w:p>
    <w:p w:rsidR="00197537" w:rsidRDefault="00197537"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身份证号：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考场地点：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考 场 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准考证号：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乐安县教育体育局</w:t>
      </w:r>
    </w:p>
    <w:p w:rsidR="00197537" w:rsidRDefault="00000000">
      <w:pPr>
        <w:spacing w:line="560" w:lineRule="exact"/>
        <w:ind w:firstLineChars="800" w:firstLine="2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乐安县人力资源和社会保障局</w:t>
      </w:r>
    </w:p>
    <w:p w:rsidR="00197537" w:rsidRDefault="00000000">
      <w:pPr>
        <w:spacing w:line="560" w:lineRule="exact"/>
        <w:jc w:val="center"/>
      </w:pPr>
      <w:r>
        <w:rPr>
          <w:rFonts w:ascii="仿宋_GB2312" w:eastAsia="仿宋_GB2312" w:hint="eastAsia"/>
          <w:sz w:val="30"/>
          <w:szCs w:val="30"/>
        </w:rPr>
        <w:t>2024年  月  日</w:t>
      </w:r>
    </w:p>
    <w:p w:rsidR="00197537" w:rsidRDefault="00000000">
      <w:pPr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br w:type="page"/>
      </w:r>
    </w:p>
    <w:p w:rsidR="00197537" w:rsidRDefault="00000000">
      <w:pPr>
        <w:spacing w:line="400" w:lineRule="exact"/>
        <w:ind w:firstLineChars="200" w:firstLine="48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考场规则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一、应考人员开考前凭《准考证》和有效身份证进入考场。丢失身份证者，必须在考前持贴有与准考证同</w:t>
      </w:r>
      <w:proofErr w:type="gramStart"/>
      <w:r>
        <w:rPr>
          <w:rFonts w:ascii="仿宋_GB2312" w:eastAsia="仿宋_GB2312"/>
          <w:sz w:val="24"/>
          <w:szCs w:val="24"/>
        </w:rPr>
        <w:t>底照片</w:t>
      </w:r>
      <w:proofErr w:type="gramEnd"/>
      <w:r>
        <w:rPr>
          <w:rFonts w:ascii="仿宋_GB2312" w:eastAsia="仿宋_GB2312"/>
          <w:sz w:val="24"/>
          <w:szCs w:val="24"/>
        </w:rPr>
        <w:t>的公安部门证明。将准考证及身份证放在桌面右上角。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二、应考人员除携带2铅笔、黑色墨水签字笔外，不得将手机、资料等物品带入座位。否则，视为作弊，试卷按零分处理。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三、应考人员接到试卷后，首先在规定的地方填写姓名、准考证号码等信息。不得在规定以外的地方作任何标志，否则，视为作弊，试卷按</w:t>
      </w:r>
      <w:r>
        <w:rPr>
          <w:rFonts w:ascii="仿宋_GB2312" w:eastAsia="仿宋_GB2312" w:hint="eastAsia"/>
          <w:sz w:val="24"/>
          <w:szCs w:val="24"/>
        </w:rPr>
        <w:t>零</w:t>
      </w:r>
      <w:r>
        <w:rPr>
          <w:rFonts w:ascii="仿宋_GB2312" w:eastAsia="仿宋_GB2312"/>
          <w:sz w:val="24"/>
          <w:szCs w:val="24"/>
        </w:rPr>
        <w:t>分处理。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四、应考人员迟到30分钟不得入场，考试结束后方可交卷退场。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五、开考铃响后才能答题。如试题字迹不清楚或试卷分发错误等需要询问时，应先举手示意。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六、严格遵守考场纪律，保持考场安静，场内禁止吸烟;考生应接受监考人员监督和检查，不得无理取闹，不得导骂威胁、报复考试工作人员。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七、考试结束铃响，立即停止答题，并将试卷和答题(纸)</w:t>
      </w:r>
      <w:proofErr w:type="gramStart"/>
      <w:r>
        <w:rPr>
          <w:rFonts w:ascii="仿宋_GB2312" w:eastAsia="仿宋_GB2312"/>
          <w:sz w:val="24"/>
          <w:szCs w:val="24"/>
        </w:rPr>
        <w:t>卡翻放</w:t>
      </w:r>
      <w:proofErr w:type="gramEnd"/>
      <w:r>
        <w:rPr>
          <w:rFonts w:ascii="仿宋_GB2312" w:eastAsia="仿宋_GB2312"/>
          <w:sz w:val="24"/>
          <w:szCs w:val="24"/>
        </w:rPr>
        <w:t>，方可离场。</w:t>
      </w:r>
    </w:p>
    <w:p w:rsidR="00197537" w:rsidRDefault="00197537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</w:p>
    <w:p w:rsidR="00197537" w:rsidRDefault="00000000">
      <w:pPr>
        <w:spacing w:line="400" w:lineRule="exact"/>
        <w:ind w:firstLineChars="200" w:firstLine="48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/>
          <w:b/>
          <w:bCs/>
          <w:sz w:val="24"/>
          <w:szCs w:val="24"/>
        </w:rPr>
        <w:t>应考人员违纪处理办法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</w:t>
      </w:r>
      <w:r>
        <w:rPr>
          <w:rFonts w:ascii="仿宋_GB2312" w:eastAsia="仿宋_GB2312"/>
          <w:sz w:val="24"/>
          <w:szCs w:val="24"/>
        </w:rPr>
        <w:t>、考生有下列情形之一者，其试卷按零分处理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在试卷规定以外的地方书写姓名、准考证号码、作其它标识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将手机、资料等与考试无关的任何物品带入座位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考试结束铃声终止后仍在答题或</w:t>
      </w:r>
      <w:proofErr w:type="gramStart"/>
      <w:r>
        <w:rPr>
          <w:rFonts w:ascii="仿宋_GB2312" w:eastAsia="仿宋_GB2312"/>
          <w:sz w:val="24"/>
          <w:szCs w:val="24"/>
        </w:rPr>
        <w:t>不</w:t>
      </w:r>
      <w:proofErr w:type="gramEnd"/>
      <w:r>
        <w:rPr>
          <w:rFonts w:ascii="仿宋_GB2312" w:eastAsia="仿宋_GB2312"/>
          <w:sz w:val="24"/>
          <w:szCs w:val="24"/>
        </w:rPr>
        <w:t>交卷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偷看他人试卷，抄袭他人答案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5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有意将自己的答卷</w:t>
      </w:r>
      <w:proofErr w:type="gramStart"/>
      <w:r>
        <w:rPr>
          <w:rFonts w:ascii="仿宋_GB2312" w:eastAsia="仿宋_GB2312"/>
          <w:sz w:val="24"/>
          <w:szCs w:val="24"/>
        </w:rPr>
        <w:t>《</w:t>
      </w:r>
      <w:proofErr w:type="gramEnd"/>
      <w:r>
        <w:rPr>
          <w:rFonts w:ascii="仿宋_GB2312" w:eastAsia="仿宋_GB2312"/>
          <w:sz w:val="24"/>
          <w:szCs w:val="24"/>
        </w:rPr>
        <w:t>答案)让他人抄袭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6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夹带资料、传递纸条、互换试卷(答案)或答题(纸)卡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7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利用通讯工具或其它</w:t>
      </w:r>
      <w:proofErr w:type="gramStart"/>
      <w:r>
        <w:rPr>
          <w:rFonts w:ascii="仿宋_GB2312" w:eastAsia="仿宋_GB2312"/>
          <w:sz w:val="24"/>
          <w:szCs w:val="24"/>
        </w:rPr>
        <w:t>非考试</w:t>
      </w:r>
      <w:proofErr w:type="gramEnd"/>
      <w:r>
        <w:rPr>
          <w:rFonts w:ascii="仿宋_GB2312" w:eastAsia="仿宋_GB2312"/>
          <w:sz w:val="24"/>
          <w:szCs w:val="24"/>
        </w:rPr>
        <w:t>规定的用品、方法作答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交头接耳，互打暗号、手势</w:t>
      </w:r>
      <w:r>
        <w:rPr>
          <w:rFonts w:ascii="仿宋_GB2312" w:eastAsia="仿宋_GB2312" w:hint="eastAsia"/>
          <w:sz w:val="24"/>
          <w:szCs w:val="24"/>
        </w:rPr>
        <w:t>；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9</w:t>
      </w:r>
      <w:r>
        <w:rPr>
          <w:rFonts w:ascii="仿宋_GB2312" w:eastAsia="仿宋_GB2312" w:hint="eastAsia"/>
          <w:sz w:val="24"/>
          <w:szCs w:val="24"/>
        </w:rPr>
        <w:t>.</w:t>
      </w:r>
      <w:r>
        <w:rPr>
          <w:rFonts w:ascii="仿宋_GB2312" w:eastAsia="仿宋_GB2312"/>
          <w:sz w:val="24"/>
          <w:szCs w:val="24"/>
        </w:rPr>
        <w:t>其它违反考场纪律不听劝告的。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</w:t>
      </w:r>
      <w:r>
        <w:rPr>
          <w:rFonts w:ascii="仿宋_GB2312" w:eastAsia="仿宋_GB2312"/>
          <w:sz w:val="24"/>
          <w:szCs w:val="24"/>
        </w:rPr>
        <w:t>、找人代考、代人考试的从严处理</w:t>
      </w:r>
      <w:r>
        <w:rPr>
          <w:rFonts w:ascii="仿宋_GB2312" w:eastAsia="仿宋_GB2312" w:hint="eastAsia"/>
          <w:sz w:val="24"/>
          <w:szCs w:val="24"/>
        </w:rPr>
        <w:t>；</w:t>
      </w:r>
      <w:r>
        <w:rPr>
          <w:rFonts w:ascii="仿宋_GB2312" w:eastAsia="仿宋_GB2312"/>
          <w:sz w:val="24"/>
          <w:szCs w:val="24"/>
        </w:rPr>
        <w:t>伪造、涂改证件，开具假证明，将试卷等带出考场，取消考试成绩。</w:t>
      </w:r>
    </w:p>
    <w:p w:rsidR="00197537" w:rsidRDefault="00000000">
      <w:pPr>
        <w:spacing w:line="400" w:lineRule="exact"/>
        <w:ind w:firstLineChars="200" w:firstLine="48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24"/>
          <w:szCs w:val="24"/>
        </w:rPr>
        <w:t>三、无理取闹，扰乱考点、考场秩序;威胁考试工作人员或其他考生人身安全，交公安机关依照有关规定予以处理;触犯刑律的，依法追究刑事责任。</w:t>
      </w:r>
    </w:p>
    <w:p w:rsidR="00197537" w:rsidRDefault="00000000">
      <w:pPr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br w:type="page"/>
      </w:r>
    </w:p>
    <w:p w:rsidR="00197537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乐安县2024年</w:t>
      </w:r>
      <w:r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公开招聘编外合同制教师</w:t>
      </w:r>
    </w:p>
    <w:p w:rsidR="00197537" w:rsidRDefault="00000000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142240</wp:posOffset>
                </wp:positionV>
                <wp:extent cx="1191260" cy="16002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2205990"/>
                          <a:ext cx="11912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197537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197537" w:rsidRDefault="00000000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7" style="position:absolute;left:0;text-align:left;margin-left:330.3pt;margin-top:11.2pt;width:93.8pt;height:1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" strokeweight="1pt">
                <v:textbox>
                  <w:txbxContent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197537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197537" w:rsidRDefault="00000000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 w:hAnsi="方正小标宋_GBK" w:cs="方正小标宋_GBK" w:hint="eastAsia"/>
          <w:sz w:val="44"/>
        </w:rPr>
        <w:t>面试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准考证</w:t>
      </w:r>
    </w:p>
    <w:p w:rsidR="00197537" w:rsidRDefault="00197537">
      <w:pPr>
        <w:spacing w:line="560" w:lineRule="exact"/>
        <w:jc w:val="center"/>
        <w:rPr>
          <w:rFonts w:ascii="宋体" w:hAnsi="宋体" w:cs="宋体"/>
          <w:sz w:val="44"/>
          <w:szCs w:val="44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姓    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身份证号：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报考岗位：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考场地点：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考 场 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准考证号：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</w:t>
      </w:r>
    </w:p>
    <w:p w:rsidR="00197537" w:rsidRDefault="00197537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197537" w:rsidRDefault="00000000">
      <w:pPr>
        <w:spacing w:line="560" w:lineRule="exact"/>
        <w:ind w:firstLineChars="1000" w:firstLine="3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乐安县教育体育局</w:t>
      </w:r>
    </w:p>
    <w:p w:rsidR="00197537" w:rsidRDefault="00000000">
      <w:pPr>
        <w:spacing w:line="560" w:lineRule="exact"/>
        <w:ind w:firstLineChars="800" w:firstLine="2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乐安县人力资源和社会保障局</w:t>
      </w:r>
    </w:p>
    <w:p w:rsidR="00197537" w:rsidRDefault="00000000">
      <w:pPr>
        <w:spacing w:line="560" w:lineRule="exact"/>
        <w:jc w:val="center"/>
      </w:pPr>
      <w:r>
        <w:rPr>
          <w:rFonts w:ascii="仿宋_GB2312" w:eastAsia="仿宋_GB2312" w:hint="eastAsia"/>
          <w:sz w:val="30"/>
          <w:szCs w:val="30"/>
        </w:rPr>
        <w:t>2024年  月  日</w:t>
      </w:r>
    </w:p>
    <w:p w:rsidR="00197537" w:rsidRDefault="00000000">
      <w:pPr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/>
          <w:sz w:val="18"/>
          <w:szCs w:val="18"/>
        </w:rPr>
        <w:br w:type="page"/>
      </w:r>
    </w:p>
    <w:p w:rsidR="00197537" w:rsidRDefault="00197537">
      <w:pPr>
        <w:pStyle w:val="2"/>
        <w:spacing w:line="440" w:lineRule="exact"/>
        <w:ind w:leftChars="0" w:left="0" w:firstLineChars="0" w:firstLine="0"/>
        <w:jc w:val="center"/>
        <w:rPr>
          <w:rFonts w:ascii="黑体" w:eastAsia="黑体" w:hAnsi="黑体" w:cs="黑体"/>
          <w:sz w:val="28"/>
          <w:szCs w:val="28"/>
        </w:rPr>
      </w:pPr>
    </w:p>
    <w:p w:rsidR="00197537" w:rsidRDefault="00000000">
      <w:pPr>
        <w:pStyle w:val="2"/>
        <w:spacing w:line="440" w:lineRule="exact"/>
        <w:ind w:leftChars="0" w:left="0" w:firstLineChars="0" w:firstLine="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考生须知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一、面试时间2024年7月28日(星期天)。考生请于7:50前到候考场报到、抽签，超过报到时间15分钟未到者视为自动放弃面试资格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二、考生必须随带本人身份证和准考证参加面试,缺一不可。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三、考生查验身份</w:t>
      </w:r>
      <w:proofErr w:type="gramStart"/>
      <w:r>
        <w:rPr>
          <w:rFonts w:ascii="仿宋_GB2312" w:eastAsia="仿宋_GB2312" w:hint="eastAsia"/>
          <w:sz w:val="24"/>
          <w:szCs w:val="24"/>
        </w:rPr>
        <w:t>进入候考室</w:t>
      </w:r>
      <w:proofErr w:type="gramEnd"/>
      <w:r>
        <w:rPr>
          <w:rFonts w:ascii="仿宋_GB2312" w:eastAsia="仿宋_GB2312" w:hint="eastAsia"/>
          <w:sz w:val="24"/>
          <w:szCs w:val="24"/>
        </w:rPr>
        <w:t>后严禁使用各类通讯工具，同时须将通讯工具关闭并装入指定信封(信封上写明姓名和面试号)，交工作人员统一保管，面试结束后交还。</w:t>
      </w:r>
      <w:proofErr w:type="gramStart"/>
      <w:r>
        <w:rPr>
          <w:rFonts w:ascii="仿宋_GB2312" w:eastAsia="仿宋_GB2312" w:hint="eastAsia"/>
          <w:sz w:val="24"/>
          <w:szCs w:val="24"/>
        </w:rPr>
        <w:t>候考人员</w:t>
      </w:r>
      <w:proofErr w:type="gramEnd"/>
      <w:r>
        <w:rPr>
          <w:rFonts w:ascii="仿宋_GB2312" w:eastAsia="仿宋_GB2312" w:hint="eastAsia"/>
          <w:sz w:val="24"/>
          <w:szCs w:val="24"/>
        </w:rPr>
        <w:t>一律</w:t>
      </w:r>
      <w:proofErr w:type="gramStart"/>
      <w:r>
        <w:rPr>
          <w:rFonts w:ascii="仿宋_GB2312" w:eastAsia="仿宋_GB2312" w:hint="eastAsia"/>
          <w:sz w:val="24"/>
          <w:szCs w:val="24"/>
        </w:rPr>
        <w:t>在候考室</w:t>
      </w:r>
      <w:proofErr w:type="gramEnd"/>
      <w:r>
        <w:rPr>
          <w:rFonts w:ascii="仿宋_GB2312" w:eastAsia="仿宋_GB2312" w:hint="eastAsia"/>
          <w:sz w:val="24"/>
          <w:szCs w:val="24"/>
        </w:rPr>
        <w:t>待考，封闭管理，不得随意外出，不得以任何形式与外界联系，不得进行可能导致有失面试公正的活动。如有发现违反规定者一律按作弊处理。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四、考生须按抽签顺序并由工作人员引领进入面试考场参加面试。在面试过程中“面试号码”代替考生姓名。考生进入面试现场后，须先报面试号，不得透露姓名等个人信息,否则按零分处理。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五、每人面试时间不超过20分钟。</w:t>
      </w:r>
    </w:p>
    <w:p w:rsidR="00197537" w:rsidRDefault="00000000">
      <w:pPr>
        <w:pStyle w:val="2"/>
        <w:spacing w:after="0" w:line="520" w:lineRule="exact"/>
        <w:ind w:leftChars="0" w:left="0" w:firstLine="480"/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int="eastAsia"/>
          <w:sz w:val="24"/>
          <w:szCs w:val="24"/>
        </w:rPr>
        <w:t>六、面试结束后须及时离开考场，不得逗留、喧哗。</w:t>
      </w:r>
    </w:p>
    <w:sectPr w:rsidR="00197537">
      <w:pgSz w:w="11906" w:h="16838"/>
      <w:pgMar w:top="1440" w:right="1474" w:bottom="1440" w:left="1587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425D8" w:rsidRDefault="00B425D8" w:rsidP="00A04842">
      <w:r>
        <w:separator/>
      </w:r>
    </w:p>
  </w:endnote>
  <w:endnote w:type="continuationSeparator" w:id="0">
    <w:p w:rsidR="00B425D8" w:rsidRDefault="00B425D8" w:rsidP="00A0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425D8" w:rsidRDefault="00B425D8" w:rsidP="00A04842">
      <w:r>
        <w:separator/>
      </w:r>
    </w:p>
  </w:footnote>
  <w:footnote w:type="continuationSeparator" w:id="0">
    <w:p w:rsidR="00B425D8" w:rsidRDefault="00B425D8" w:rsidP="00A04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ViYmYzZThiZjgxNTY3YTRkMGNmMWU0ZTU4YTVlMzgifQ=="/>
  </w:docVars>
  <w:rsids>
    <w:rsidRoot w:val="39182399"/>
    <w:rsid w:val="00197537"/>
    <w:rsid w:val="001F3D40"/>
    <w:rsid w:val="00A04842"/>
    <w:rsid w:val="00B425D8"/>
    <w:rsid w:val="00DA7100"/>
    <w:rsid w:val="011A46FA"/>
    <w:rsid w:val="01CA216C"/>
    <w:rsid w:val="028F6A35"/>
    <w:rsid w:val="037737F4"/>
    <w:rsid w:val="0478760C"/>
    <w:rsid w:val="07DD5D59"/>
    <w:rsid w:val="089239B9"/>
    <w:rsid w:val="099512B1"/>
    <w:rsid w:val="0CF85DDF"/>
    <w:rsid w:val="0D8D2576"/>
    <w:rsid w:val="0D9A585D"/>
    <w:rsid w:val="12C06B9E"/>
    <w:rsid w:val="13217EB9"/>
    <w:rsid w:val="14304B98"/>
    <w:rsid w:val="16113509"/>
    <w:rsid w:val="16E12CF7"/>
    <w:rsid w:val="180A2869"/>
    <w:rsid w:val="19852EB9"/>
    <w:rsid w:val="1ADC0834"/>
    <w:rsid w:val="1B2B1546"/>
    <w:rsid w:val="1BBB41E2"/>
    <w:rsid w:val="1DB9781C"/>
    <w:rsid w:val="1E470578"/>
    <w:rsid w:val="1F0B7362"/>
    <w:rsid w:val="1F745F04"/>
    <w:rsid w:val="206770AC"/>
    <w:rsid w:val="21222FD3"/>
    <w:rsid w:val="22F115D5"/>
    <w:rsid w:val="2309102E"/>
    <w:rsid w:val="2336047E"/>
    <w:rsid w:val="23887A65"/>
    <w:rsid w:val="242332EA"/>
    <w:rsid w:val="26772B0D"/>
    <w:rsid w:val="2742638E"/>
    <w:rsid w:val="297009D7"/>
    <w:rsid w:val="29EA4884"/>
    <w:rsid w:val="2A610CB2"/>
    <w:rsid w:val="31E15C07"/>
    <w:rsid w:val="34C62452"/>
    <w:rsid w:val="3529521F"/>
    <w:rsid w:val="354E2190"/>
    <w:rsid w:val="362556B8"/>
    <w:rsid w:val="36922B60"/>
    <w:rsid w:val="36D7019C"/>
    <w:rsid w:val="37B96825"/>
    <w:rsid w:val="38201829"/>
    <w:rsid w:val="38E76B84"/>
    <w:rsid w:val="39182399"/>
    <w:rsid w:val="3B54180B"/>
    <w:rsid w:val="3C8D3BCE"/>
    <w:rsid w:val="3D3474E5"/>
    <w:rsid w:val="3DA562E4"/>
    <w:rsid w:val="3DDA5B01"/>
    <w:rsid w:val="3E4F355C"/>
    <w:rsid w:val="3EE80F60"/>
    <w:rsid w:val="409D0979"/>
    <w:rsid w:val="41035E8D"/>
    <w:rsid w:val="42E16B39"/>
    <w:rsid w:val="43F3005F"/>
    <w:rsid w:val="44A0614B"/>
    <w:rsid w:val="45D10693"/>
    <w:rsid w:val="461E2531"/>
    <w:rsid w:val="46431172"/>
    <w:rsid w:val="47C61FF1"/>
    <w:rsid w:val="49571144"/>
    <w:rsid w:val="4B9A4FB5"/>
    <w:rsid w:val="4C5426AD"/>
    <w:rsid w:val="4DFE42FC"/>
    <w:rsid w:val="4F22189A"/>
    <w:rsid w:val="51C0220A"/>
    <w:rsid w:val="522856BB"/>
    <w:rsid w:val="54144FC3"/>
    <w:rsid w:val="55F3548B"/>
    <w:rsid w:val="571616E3"/>
    <w:rsid w:val="575046D6"/>
    <w:rsid w:val="577054E5"/>
    <w:rsid w:val="57852B4F"/>
    <w:rsid w:val="57F82466"/>
    <w:rsid w:val="58597CE7"/>
    <w:rsid w:val="5866652A"/>
    <w:rsid w:val="59914265"/>
    <w:rsid w:val="59D46B67"/>
    <w:rsid w:val="5AF43252"/>
    <w:rsid w:val="5AF72B45"/>
    <w:rsid w:val="5BCA15AA"/>
    <w:rsid w:val="5C8E6FAD"/>
    <w:rsid w:val="5D052E31"/>
    <w:rsid w:val="5D1C2B72"/>
    <w:rsid w:val="5DD8796C"/>
    <w:rsid w:val="5DEF3FEB"/>
    <w:rsid w:val="600D71E6"/>
    <w:rsid w:val="62AA45FB"/>
    <w:rsid w:val="668C19EF"/>
    <w:rsid w:val="68D93F56"/>
    <w:rsid w:val="693C161E"/>
    <w:rsid w:val="695F0DAF"/>
    <w:rsid w:val="6A57516F"/>
    <w:rsid w:val="6BA0028C"/>
    <w:rsid w:val="6C482B0F"/>
    <w:rsid w:val="6C9E1CD6"/>
    <w:rsid w:val="6D811142"/>
    <w:rsid w:val="6D9B1D58"/>
    <w:rsid w:val="6E124EDA"/>
    <w:rsid w:val="6E9B5819"/>
    <w:rsid w:val="6F997ED1"/>
    <w:rsid w:val="70A025BF"/>
    <w:rsid w:val="73373CB8"/>
    <w:rsid w:val="75410DEE"/>
    <w:rsid w:val="75DF3354"/>
    <w:rsid w:val="75EA00C1"/>
    <w:rsid w:val="77B70194"/>
    <w:rsid w:val="77B70B94"/>
    <w:rsid w:val="789F3B31"/>
    <w:rsid w:val="79435FC4"/>
    <w:rsid w:val="79CF614F"/>
    <w:rsid w:val="7A665F33"/>
    <w:rsid w:val="7A7B70AE"/>
    <w:rsid w:val="7AD13AE8"/>
    <w:rsid w:val="7B424F78"/>
    <w:rsid w:val="7C077071"/>
    <w:rsid w:val="7C8A6BD8"/>
    <w:rsid w:val="7E20165B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CEF5B5"/>
  <w15:docId w15:val="{0BA5252E-3375-4EAD-B997-6B74BC6B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after="120"/>
      <w:ind w:leftChars="200" w:left="4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autoRedefine/>
    <w:qFormat/>
    <w:pPr>
      <w:ind w:firstLineChars="200" w:firstLine="420"/>
    </w:pPr>
  </w:style>
  <w:style w:type="character" w:styleId="a7">
    <w:name w:val="Strong"/>
    <w:basedOn w:val="a0"/>
    <w:autoRedefine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8618806276642</cp:lastModifiedBy>
  <cp:revision>2</cp:revision>
  <cp:lastPrinted>2024-06-24T13:58:00Z</cp:lastPrinted>
  <dcterms:created xsi:type="dcterms:W3CDTF">2024-06-30T14:40:00Z</dcterms:created>
  <dcterms:modified xsi:type="dcterms:W3CDTF">2024-06-30T14:40:00Z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9B71E23BFF634A60B7B95BAB0659C982_13</vt:lpwstr>
  </property>
</Properties>
</file>