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  <w:t>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  <w:t>疆红星西建产业发展有限公司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  <w:t>2024年第一次公开招聘工作人员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表</w:t>
      </w:r>
    </w:p>
    <w:tbl>
      <w:tblPr>
        <w:tblStyle w:val="5"/>
        <w:tblpPr w:leftFromText="180" w:rightFromText="180" w:vertAnchor="text" w:horzAnchor="page" w:tblpXSpec="center" w:tblpY="267"/>
        <w:tblOverlap w:val="never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853"/>
        <w:gridCol w:w="264"/>
        <w:gridCol w:w="1267"/>
        <w:gridCol w:w="1335"/>
        <w:gridCol w:w="74"/>
        <w:gridCol w:w="1204"/>
        <w:gridCol w:w="1256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考</w:t>
            </w:r>
          </w:p>
          <w:p>
            <w:pPr>
              <w:ind w:left="-57" w:right="-57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  位</w:t>
            </w:r>
          </w:p>
        </w:tc>
        <w:tc>
          <w:tcPr>
            <w:tcW w:w="6253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彩色一寸</w:t>
            </w:r>
          </w:p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治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貌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熟悉专业</w:t>
            </w:r>
          </w:p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有何专长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码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任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现单位名称</w:t>
            </w:r>
          </w:p>
        </w:tc>
        <w:tc>
          <w:tcPr>
            <w:tcW w:w="4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格证书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手机联系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3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153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57" w:right="-57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EMAIL邮箱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（请填写每段工作经历的起止时间、所在单位、所任职务；在同一单位工作期间，如果岗位、职务发生变化，需要分段进行描述）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（请填写工作业绩涉及的工作时间、具体业绩与考核单位</w:t>
            </w:r>
            <w:r>
              <w:rPr>
                <w:rFonts w:hint="eastAsia" w:ascii="宋体" w:hAnsi="宋体"/>
                <w:i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iCs/>
                <w:szCs w:val="21"/>
                <w:lang w:val="en-US" w:eastAsia="zh-CN"/>
              </w:rPr>
              <w:t>如写不下可另附页</w:t>
            </w:r>
            <w:r>
              <w:rPr>
                <w:rFonts w:hint="eastAsia" w:ascii="宋体" w:hAnsi="宋体"/>
                <w:iCs/>
                <w:szCs w:val="21"/>
              </w:rPr>
              <w:t>）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（请填写各阶段学历教育起止时间、毕业院校与所学专业）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500" w:lineRule="exact"/>
              <w:rPr>
                <w:rFonts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iCs/>
                <w:szCs w:val="21"/>
              </w:rPr>
              <w:t>（请填写培训经历的起止时间、培训机构与培训课程）</w:t>
            </w: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hint="eastAsia" w:ascii="宋体" w:hAnsi="宋体"/>
                <w:iCs/>
                <w:szCs w:val="21"/>
              </w:rPr>
            </w:pPr>
          </w:p>
          <w:p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00" w:lineRule="exact"/>
              <w:ind w:firstLine="420"/>
              <w:rPr>
                <w:rFonts w:ascii="宋体" w:hAnsi="宋体"/>
                <w:szCs w:val="21"/>
                <w:lang w:val="en-US" w:eastAsia="zh-CN"/>
              </w:rPr>
            </w:pPr>
          </w:p>
          <w:p>
            <w:pPr>
              <w:pStyle w:val="4"/>
              <w:snapToGrid w:val="0"/>
              <w:spacing w:line="400" w:lineRule="exact"/>
              <w:ind w:firstLine="42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pStyle w:val="4"/>
              <w:snapToGrid w:val="0"/>
              <w:spacing w:line="400" w:lineRule="exact"/>
              <w:ind w:firstLine="420"/>
              <w:rPr>
                <w:rFonts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现工作</w:t>
            </w:r>
          </w:p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单位意见</w:t>
            </w: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left="6703" w:leftChars="3192" w:firstLine="1120" w:firstLineChars="400"/>
              <w:jc w:val="both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（（章）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ind w:left="6424" w:leftChars="3059" w:firstLine="1400" w:firstLineChars="500"/>
              <w:jc w:val="both"/>
              <w:textAlignment w:val="auto"/>
              <w:rPr>
                <w:rFonts w:hint="default" w:ascii="宋体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 xml:space="preserve"> 年  月  日</w:t>
            </w: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1334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以上信息真实确切，如有不实，本人愿承担一切责任。</w:t>
            </w:r>
          </w:p>
          <w:p>
            <w:pPr>
              <w:widowControl/>
              <w:spacing w:line="400" w:lineRule="exact"/>
              <w:ind w:firstLine="3220" w:firstLineChars="1150"/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应聘人：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（备注：所列项目均为必填项，应填写真实内容或注明“无”）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0A1280-84B5-4364-9D5C-BAAD0BC067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4AA2A84-7700-4288-91B3-3A07DD1B7E04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9B9706F-B89B-4ED1-8AF9-7D5DA0D8CCEF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4" w:fontKey="{F4067792-EEE6-49A4-9718-2CE2393BA34B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AB286FD-925A-4619-93E9-9E6C939438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YjFiYTA4YzRkYjFhNjY5NmVhZGVlZDhiYWI2NTEifQ=="/>
  </w:docVars>
  <w:rsids>
    <w:rsidRoot w:val="00000000"/>
    <w:rsid w:val="0BB953B1"/>
    <w:rsid w:val="367A14BA"/>
    <w:rsid w:val="39536EA6"/>
    <w:rsid w:val="3E6A7DA4"/>
    <w:rsid w:val="5D1E6726"/>
    <w:rsid w:val="606A0C1D"/>
    <w:rsid w:val="7622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401</Characters>
  <Lines>0</Lines>
  <Paragraphs>0</Paragraphs>
  <TotalTime>1</TotalTime>
  <ScaleCrop>false</ScaleCrop>
  <LinksUpToDate>false</LinksUpToDate>
  <CharactersWithSpaces>496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2022-07-20T09:49:00Z</dcterms:created>
  <dc:creator>Lenovo</dc:creator>
  <cp:lastModifiedBy>巴里坤红盛</cp:lastModifiedBy>
  <dcterms:modified xsi:type="dcterms:W3CDTF">2024-06-25T04:43:33Z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4103067E5633480DB24227A39D5FAAB0_13</vt:lpwstr>
  </property>
</Properties>
</file>