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应聘教师岗位诚信承诺书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年十堰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公开招聘新机制教师及中小学幼儿园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的各项规定，所提供的个人信息、证明材料、证件等均真实、准确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二、本人所填</w:t>
      </w:r>
      <w:r>
        <w:rPr>
          <w:rFonts w:hint="eastAsia" w:ascii="仿宋_GB2312" w:eastAsia="仿宋_GB2312"/>
          <w:sz w:val="32"/>
          <w:szCs w:val="32"/>
          <w:lang w:eastAsia="zh-CN"/>
        </w:rPr>
        <w:t>注册</w:t>
      </w:r>
      <w:r>
        <w:rPr>
          <w:rFonts w:hint="eastAsia" w:ascii="仿宋_GB2312" w:eastAsia="仿宋_GB2312"/>
          <w:sz w:val="32"/>
          <w:szCs w:val="32"/>
        </w:rPr>
        <w:t>报名信息准确、有效，并对照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A4D775A-AA1C-4BE1-A251-416D8B8C163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B380993-1533-44E0-B2EC-AB7BF6BB69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4521317-A4BE-4C7D-ABBA-42565593F0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TVjZjExMmE5YzQxMTJkNzY5YzI4ZWM2ZTg4NjMifQ=="/>
  </w:docVars>
  <w:rsids>
    <w:rsidRoot w:val="0BAE74A1"/>
    <w:rsid w:val="07391925"/>
    <w:rsid w:val="0BAE74A1"/>
    <w:rsid w:val="0D6C553D"/>
    <w:rsid w:val="0E1B21E9"/>
    <w:rsid w:val="1DE66805"/>
    <w:rsid w:val="2A385269"/>
    <w:rsid w:val="354918B1"/>
    <w:rsid w:val="42520695"/>
    <w:rsid w:val="494816FA"/>
    <w:rsid w:val="726702CA"/>
    <w:rsid w:val="7AE534E4"/>
    <w:rsid w:val="7B31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304</Characters>
  <Lines>0</Lines>
  <Paragraphs>0</Paragraphs>
  <TotalTime>0</TotalTime>
  <ScaleCrop>false</ScaleCrop>
  <LinksUpToDate>false</LinksUpToDate>
  <CharactersWithSpaces>328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2022-06-27T07:09:00Z</dcterms:created>
  <dc:creator>缓缓</dc:creator>
  <cp:lastModifiedBy>周周～～～</cp:lastModifiedBy>
  <cp:lastPrinted>2024-07-02T01:01:18Z</cp:lastPrinted>
  <dcterms:modified xsi:type="dcterms:W3CDTF">2024-07-02T01:04:03Z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578BE01E427E4EEF8430662E5EF6994E</vt:lpwstr>
  </property>
</Properties>
</file>