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spacing w:line="5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绵阳高新区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lang w:val="en-US" w:eastAsia="zh-CN"/>
        </w:rPr>
        <w:t>科技城直管区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事业单位公开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lang w:val="en-US" w:eastAsia="zh-CN"/>
        </w:rPr>
        <w:t>医疗卫生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val="en-US"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eastAsia="zh-CN"/>
        </w:rPr>
        <w:t>考察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表</w:t>
      </w:r>
    </w:p>
    <w:tbl>
      <w:tblPr>
        <w:tblStyle w:val="5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9"/>
        <w:gridCol w:w="810"/>
        <w:gridCol w:w="2046"/>
        <w:gridCol w:w="15"/>
        <w:gridCol w:w="1080"/>
        <w:gridCol w:w="198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姓    名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张三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性 别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汉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身份证号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XXXX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中共党员/共青团员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招聘单位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XXXX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学    历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本科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学 位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学士学位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2018.07.01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毕业院校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成都中医大学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临床医学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毕业证号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XXXX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资格证书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XXXX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5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52"/>
                <w:sz w:val="24"/>
              </w:rPr>
              <w:t>户籍所在地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四川绵阳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常住地址</w:t>
            </w:r>
          </w:p>
        </w:tc>
        <w:tc>
          <w:tcPr>
            <w:tcW w:w="864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××省××县</w:t>
            </w:r>
            <w:r>
              <w:rPr>
                <w:rFonts w:ascii="宋体" w:hAnsi="宋体"/>
                <w:color w:val="auto"/>
                <w:szCs w:val="21"/>
              </w:rPr>
              <w:t>(</w:t>
            </w:r>
            <w:r>
              <w:rPr>
                <w:rFonts w:hint="eastAsia" w:ascii="宋体" w:hAnsi="宋体"/>
                <w:color w:val="auto"/>
                <w:szCs w:val="21"/>
              </w:rPr>
              <w:t>市</w:t>
            </w:r>
            <w:r>
              <w:rPr>
                <w:rFonts w:ascii="宋体"/>
                <w:color w:val="auto"/>
                <w:szCs w:val="21"/>
              </w:rPr>
              <w:t>\</w:t>
            </w:r>
            <w:r>
              <w:rPr>
                <w:rFonts w:hint="eastAsia" w:ascii="宋体" w:hAnsi="宋体"/>
                <w:color w:val="auto"/>
                <w:szCs w:val="21"/>
              </w:rPr>
              <w:t>区</w:t>
            </w:r>
            <w:r>
              <w:rPr>
                <w:rFonts w:ascii="宋体" w:hAnsi="宋体"/>
                <w:color w:val="auto"/>
                <w:szCs w:val="21"/>
              </w:rPr>
              <w:t>)</w:t>
            </w:r>
            <w:r>
              <w:rPr>
                <w:rFonts w:hint="eastAsia" w:ascii="宋体" w:hAnsi="宋体"/>
                <w:color w:val="auto"/>
                <w:szCs w:val="21"/>
              </w:rPr>
              <w:t>××镇</w:t>
            </w:r>
            <w:r>
              <w:rPr>
                <w:rFonts w:ascii="宋体" w:hAnsi="宋体"/>
                <w:color w:val="auto"/>
                <w:szCs w:val="21"/>
              </w:rPr>
              <w:t>(</w:t>
            </w:r>
            <w:r>
              <w:rPr>
                <w:rFonts w:hint="eastAsia" w:ascii="宋体" w:hAnsi="宋体"/>
                <w:color w:val="auto"/>
                <w:szCs w:val="21"/>
              </w:rPr>
              <w:t>乡</w:t>
            </w:r>
            <w:r>
              <w:rPr>
                <w:rFonts w:ascii="宋体" w:hAnsi="宋体"/>
                <w:color w:val="auto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××村</w:t>
            </w:r>
            <w:r>
              <w:rPr>
                <w:rFonts w:ascii="宋体" w:hAnsi="宋体"/>
                <w:color w:val="auto"/>
                <w:szCs w:val="21"/>
              </w:rPr>
              <w:t>(</w:t>
            </w:r>
            <w:r>
              <w:rPr>
                <w:rFonts w:hint="eastAsia" w:ascii="宋体" w:hAnsi="宋体"/>
                <w:color w:val="auto"/>
                <w:szCs w:val="21"/>
              </w:rPr>
              <w:t>居</w:t>
            </w:r>
            <w:r>
              <w:rPr>
                <w:rFonts w:ascii="宋体" w:hAnsi="宋体"/>
                <w:color w:val="auto"/>
                <w:szCs w:val="21"/>
              </w:rPr>
              <w:t>)</w:t>
            </w:r>
            <w:r>
              <w:rPr>
                <w:rFonts w:hint="eastAsia" w:ascii="宋体" w:hAnsi="宋体"/>
                <w:color w:val="auto"/>
                <w:szCs w:val="21"/>
              </w:rPr>
              <w:t>××社××号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历</w:t>
            </w:r>
          </w:p>
        </w:tc>
        <w:tc>
          <w:tcPr>
            <w:tcW w:w="8641" w:type="dxa"/>
            <w:gridSpan w:val="7"/>
            <w:vAlign w:val="center"/>
          </w:tcPr>
          <w:p>
            <w:pPr>
              <w:spacing w:line="320" w:lineRule="exac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2011年9月</w:t>
            </w:r>
            <w:r>
              <w:rPr>
                <w:rFonts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</w:rPr>
              <w:t>2015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年6月在xx中学高中学习；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2015年9月</w:t>
            </w:r>
            <w:r>
              <w:rPr>
                <w:rFonts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</w:rPr>
              <w:t>2018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月在xx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大学临床医学</w:t>
            </w:r>
            <w:r>
              <w:rPr>
                <w:rFonts w:hint="eastAsia" w:ascii="宋体" w:hAnsi="宋体"/>
                <w:color w:val="auto"/>
                <w:szCs w:val="21"/>
              </w:rPr>
              <w:t>专业本科学习；</w:t>
            </w:r>
          </w:p>
          <w:p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至今xx医院工作；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系情况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姓    名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李四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母亲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张一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  <w:lang w:val="en-US" w:eastAsia="zh-CN"/>
              </w:rPr>
              <w:t>父亲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诺</w:t>
            </w:r>
          </w:p>
        </w:tc>
        <w:tc>
          <w:tcPr>
            <w:tcW w:w="8641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hint="default"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承诺人：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张三</w:t>
            </w:r>
          </w:p>
          <w:p>
            <w:pPr>
              <w:spacing w:line="360" w:lineRule="exact"/>
              <w:ind w:firstLine="5222" w:firstLineChars="2176"/>
              <w:rPr>
                <w:rFonts w:hint="eastAsia" w:ascii="仿宋_GB2312" w:eastAsia="仿宋_GB2312"/>
                <w:color w:val="auto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/>
          <w:b/>
          <w:color w:val="auto"/>
          <w:sz w:val="21"/>
          <w:szCs w:val="21"/>
        </w:rPr>
        <w:sectPr>
          <w:pgSz w:w="11906" w:h="16838"/>
          <w:pgMar w:top="1417" w:right="1361" w:bottom="1417" w:left="1361" w:header="851" w:footer="1446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/>
          <w:b/>
          <w:color w:val="auto"/>
          <w:sz w:val="21"/>
          <w:szCs w:val="21"/>
        </w:rPr>
      </w:pPr>
    </w:p>
    <w:tbl>
      <w:tblPr>
        <w:tblStyle w:val="5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4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9660" w:type="dxa"/>
            <w:gridSpan w:val="2"/>
            <w:vAlign w:val="top"/>
          </w:tcPr>
          <w:p>
            <w:pPr>
              <w:spacing w:line="480" w:lineRule="exact"/>
              <w:rPr>
                <w:color w:val="auto"/>
                <w:w w:val="66"/>
                <w:sz w:val="24"/>
              </w:rPr>
            </w:pPr>
            <w:r>
              <w:rPr>
                <w:color w:val="auto"/>
                <w:w w:val="66"/>
                <w:sz w:val="24"/>
              </w:rPr>
              <w:t>户籍所在地</w:t>
            </w:r>
            <w:r>
              <w:rPr>
                <w:rFonts w:hint="eastAsia"/>
                <w:color w:val="auto"/>
                <w:w w:val="66"/>
                <w:sz w:val="24"/>
              </w:rPr>
              <w:t>村（居）委会、居住地村（居）委员会</w:t>
            </w:r>
            <w:r>
              <w:rPr>
                <w:color w:val="auto"/>
                <w:w w:val="66"/>
                <w:sz w:val="24"/>
              </w:rPr>
              <w:t>或工作单位对考生现实表现情况的鉴定：</w:t>
            </w:r>
          </w:p>
          <w:p>
            <w:pPr>
              <w:spacing w:line="480" w:lineRule="exact"/>
              <w:ind w:firstLine="5204" w:firstLineChars="3294"/>
              <w:rPr>
                <w:color w:val="auto"/>
                <w:w w:val="66"/>
                <w:sz w:val="24"/>
              </w:rPr>
            </w:pPr>
          </w:p>
          <w:p>
            <w:pPr>
              <w:spacing w:line="480" w:lineRule="exact"/>
              <w:ind w:firstLine="5204" w:firstLineChars="3294"/>
              <w:rPr>
                <w:color w:val="auto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color w:val="auto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color w:val="auto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color w:val="auto"/>
                <w:w w:val="66"/>
                <w:sz w:val="24"/>
              </w:rPr>
            </w:pPr>
          </w:p>
          <w:p>
            <w:pPr>
              <w:spacing w:line="480" w:lineRule="exact"/>
              <w:rPr>
                <w:color w:val="auto"/>
                <w:w w:val="66"/>
                <w:sz w:val="24"/>
              </w:rPr>
            </w:pPr>
            <w:r>
              <w:rPr>
                <w:color w:val="auto"/>
                <w:w w:val="66"/>
                <w:sz w:val="24"/>
              </w:rPr>
              <w:t>单位负责人：                   联系电话：            单位公章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660" w:type="dxa"/>
            <w:gridSpan w:val="2"/>
            <w:vAlign w:val="top"/>
          </w:tcPr>
          <w:p>
            <w:pPr>
              <w:spacing w:line="480" w:lineRule="exact"/>
              <w:jc w:val="left"/>
              <w:rPr>
                <w:rFonts w:hint="eastAsia"/>
                <w:color w:val="auto"/>
                <w:w w:val="66"/>
                <w:sz w:val="24"/>
              </w:rPr>
            </w:pPr>
            <w:r>
              <w:rPr>
                <w:color w:val="auto"/>
                <w:w w:val="66"/>
                <w:sz w:val="24"/>
              </w:rPr>
              <w:t>户籍所在地</w:t>
            </w:r>
            <w:r>
              <w:rPr>
                <w:rFonts w:hint="eastAsia"/>
                <w:color w:val="auto"/>
                <w:w w:val="66"/>
                <w:sz w:val="24"/>
              </w:rPr>
              <w:t>、</w:t>
            </w:r>
            <w:r>
              <w:rPr>
                <w:color w:val="auto"/>
                <w:w w:val="66"/>
                <w:sz w:val="24"/>
              </w:rPr>
              <w:t>在读学校</w:t>
            </w:r>
            <w:r>
              <w:rPr>
                <w:rFonts w:hint="eastAsia"/>
                <w:color w:val="auto"/>
                <w:w w:val="66"/>
                <w:sz w:val="24"/>
              </w:rPr>
              <w:t>或</w:t>
            </w:r>
            <w:r>
              <w:rPr>
                <w:color w:val="auto"/>
                <w:w w:val="66"/>
                <w:sz w:val="24"/>
              </w:rPr>
              <w:t>工作单位派出所或公安局审查意见（有无违法犯罪记录）：</w:t>
            </w:r>
          </w:p>
          <w:p>
            <w:pPr>
              <w:spacing w:line="480" w:lineRule="exact"/>
              <w:ind w:firstLine="5204" w:firstLineChars="3294"/>
              <w:jc w:val="left"/>
              <w:rPr>
                <w:color w:val="auto"/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rFonts w:hint="eastAsia"/>
                <w:color w:val="auto"/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color w:val="auto"/>
                <w:w w:val="66"/>
                <w:sz w:val="24"/>
              </w:rPr>
            </w:pPr>
            <w:r>
              <w:rPr>
                <w:rFonts w:hint="eastAsia"/>
                <w:color w:val="auto"/>
                <w:w w:val="66"/>
                <w:sz w:val="24"/>
              </w:rPr>
              <w:t>单位负责人：                    联系电话：                   单位公章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660" w:type="dxa"/>
            <w:gridSpan w:val="2"/>
            <w:vAlign w:val="top"/>
          </w:tcPr>
          <w:p>
            <w:pPr>
              <w:spacing w:after="156" w:afterLines="50" w:line="480" w:lineRule="exact"/>
              <w:rPr>
                <w:color w:val="auto"/>
                <w:w w:val="66"/>
                <w:sz w:val="24"/>
              </w:rPr>
            </w:pPr>
            <w:r>
              <w:rPr>
                <w:rFonts w:hint="eastAsia"/>
                <w:color w:val="auto"/>
                <w:w w:val="66"/>
                <w:sz w:val="24"/>
              </w:rPr>
              <w:t>档案存放单位审查核实意见：</w:t>
            </w: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tabs>
                <w:tab w:val="left" w:pos="2025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 xml:space="preserve">                        </w:t>
            </w:r>
            <w:r>
              <w:rPr>
                <w:rFonts w:hint="eastAsia"/>
                <w:color w:val="auto"/>
                <w:w w:val="66"/>
                <w:sz w:val="24"/>
              </w:rPr>
              <w:t>单位公章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810" w:type="dxa"/>
            <w:vAlign w:val="top"/>
          </w:tcPr>
          <w:p>
            <w:pPr>
              <w:spacing w:line="480" w:lineRule="exact"/>
              <w:ind w:right="2137" w:rightChars="1018"/>
              <w:rPr>
                <w:color w:val="auto"/>
                <w:w w:val="66"/>
                <w:sz w:val="24"/>
              </w:rPr>
            </w:pPr>
            <w:r>
              <w:rPr>
                <w:color w:val="auto"/>
                <w:w w:val="66"/>
                <w:sz w:val="24"/>
              </w:rPr>
              <w:t>招聘单位考察意见：</w:t>
            </w:r>
          </w:p>
          <w:p>
            <w:pPr>
              <w:spacing w:line="480" w:lineRule="exact"/>
              <w:rPr>
                <w:color w:val="auto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color w:val="auto"/>
                <w:w w:val="66"/>
                <w:sz w:val="24"/>
              </w:rPr>
            </w:pPr>
            <w:r>
              <w:rPr>
                <w:rFonts w:hint="eastAsia"/>
                <w:color w:val="auto"/>
                <w:w w:val="66"/>
                <w:sz w:val="24"/>
              </w:rPr>
              <w:t xml:space="preserve">     </w:t>
            </w:r>
          </w:p>
          <w:p>
            <w:pPr>
              <w:spacing w:line="480" w:lineRule="exact"/>
              <w:rPr>
                <w:rFonts w:hint="eastAsia"/>
                <w:color w:val="auto"/>
                <w:w w:val="66"/>
                <w:sz w:val="24"/>
              </w:rPr>
            </w:pPr>
            <w:r>
              <w:rPr>
                <w:rFonts w:hint="eastAsia"/>
                <w:color w:val="auto"/>
                <w:w w:val="66"/>
                <w:sz w:val="24"/>
              </w:rPr>
              <w:t xml:space="preserve"> 考察人签名：                </w:t>
            </w:r>
            <w:r>
              <w:rPr>
                <w:color w:val="auto"/>
                <w:w w:val="66"/>
                <w:sz w:val="24"/>
              </w:rPr>
              <w:t xml:space="preserve">   </w:t>
            </w:r>
            <w:r>
              <w:rPr>
                <w:rFonts w:hint="eastAsia"/>
                <w:color w:val="auto"/>
                <w:w w:val="66"/>
                <w:sz w:val="24"/>
              </w:rPr>
              <w:t xml:space="preserve">  </w:t>
            </w:r>
            <w:r>
              <w:rPr>
                <w:color w:val="auto"/>
                <w:w w:val="66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color w:val="auto"/>
                <w:w w:val="66"/>
                <w:sz w:val="24"/>
              </w:rPr>
            </w:pPr>
            <w:r>
              <w:rPr>
                <w:rFonts w:hint="eastAsia"/>
                <w:color w:val="auto"/>
                <w:w w:val="66"/>
                <w:sz w:val="24"/>
              </w:rPr>
              <w:t xml:space="preserve">                              </w:t>
            </w:r>
            <w:r>
              <w:rPr>
                <w:color w:val="auto"/>
                <w:w w:val="66"/>
                <w:sz w:val="24"/>
              </w:rPr>
              <w:t xml:space="preserve">  年    月    日</w:t>
            </w:r>
          </w:p>
        </w:tc>
        <w:tc>
          <w:tcPr>
            <w:tcW w:w="4850" w:type="dxa"/>
            <w:vAlign w:val="top"/>
          </w:tcPr>
          <w:p>
            <w:pPr>
              <w:spacing w:line="480" w:lineRule="exact"/>
              <w:ind w:right="2137" w:rightChars="1018"/>
              <w:rPr>
                <w:color w:val="auto"/>
                <w:w w:val="66"/>
                <w:sz w:val="24"/>
              </w:rPr>
            </w:pPr>
            <w:r>
              <w:rPr>
                <w:color w:val="auto"/>
                <w:w w:val="66"/>
                <w:sz w:val="24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color w:val="auto"/>
                <w:w w:val="66"/>
                <w:sz w:val="24"/>
              </w:rPr>
            </w:pPr>
          </w:p>
          <w:p>
            <w:pPr>
              <w:spacing w:line="480" w:lineRule="exact"/>
              <w:ind w:left="2033"/>
              <w:rPr>
                <w:color w:val="auto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color w:val="auto"/>
                <w:w w:val="66"/>
                <w:sz w:val="24"/>
              </w:rPr>
            </w:pPr>
            <w:r>
              <w:rPr>
                <w:rFonts w:hint="eastAsia"/>
                <w:color w:val="auto"/>
                <w:w w:val="66"/>
                <w:sz w:val="24"/>
              </w:rPr>
              <w:t xml:space="preserve">    考察人签名：         </w:t>
            </w:r>
            <w:r>
              <w:rPr>
                <w:color w:val="auto"/>
                <w:w w:val="66"/>
                <w:sz w:val="24"/>
              </w:rPr>
              <w:t xml:space="preserve">   </w:t>
            </w:r>
            <w:r>
              <w:rPr>
                <w:rFonts w:hint="eastAsia"/>
                <w:color w:val="auto"/>
                <w:w w:val="66"/>
                <w:sz w:val="24"/>
              </w:rPr>
              <w:t xml:space="preserve">               </w:t>
            </w:r>
            <w:r>
              <w:rPr>
                <w:color w:val="auto"/>
                <w:w w:val="66"/>
                <w:sz w:val="24"/>
              </w:rPr>
              <w:t xml:space="preserve"> </w:t>
            </w:r>
            <w:r>
              <w:rPr>
                <w:rFonts w:hint="eastAsia"/>
                <w:color w:val="auto"/>
                <w:w w:val="66"/>
                <w:sz w:val="24"/>
              </w:rPr>
              <w:t xml:space="preserve"> </w:t>
            </w:r>
            <w:r>
              <w:rPr>
                <w:color w:val="auto"/>
                <w:w w:val="66"/>
                <w:sz w:val="24"/>
              </w:rPr>
              <w:t xml:space="preserve">  </w:t>
            </w:r>
          </w:p>
          <w:p>
            <w:pPr>
              <w:spacing w:line="480" w:lineRule="exact"/>
              <w:rPr>
                <w:color w:val="auto"/>
                <w:w w:val="66"/>
                <w:sz w:val="24"/>
              </w:rPr>
            </w:pPr>
            <w:r>
              <w:rPr>
                <w:rFonts w:hint="eastAsia"/>
                <w:color w:val="auto"/>
                <w:w w:val="66"/>
                <w:sz w:val="24"/>
              </w:rPr>
              <w:t xml:space="preserve">                                </w:t>
            </w:r>
            <w:r>
              <w:rPr>
                <w:color w:val="auto"/>
                <w:w w:val="66"/>
                <w:sz w:val="24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6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备注：</w:t>
            </w:r>
          </w:p>
        </w:tc>
      </w:tr>
    </w:tbl>
    <w:p>
      <w:pPr>
        <w:tabs>
          <w:tab w:val="left" w:pos="609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361" w:bottom="1417" w:left="1361" w:header="851" w:footer="1446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12861"/>
    <w:rsid w:val="55D128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2024-07-03T07:35:00Z</dcterms:created>
  <dc:creator>jp</dc:creator>
  <cp:lastModifiedBy>jp</cp:lastModifiedBy>
  <dcterms:modified xsi:type="dcterms:W3CDTF">2024-07-03T07:35:54Z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