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BF" w:rsidRDefault="00DA4FBF" w:rsidP="00DA4FBF">
      <w:pPr>
        <w:pStyle w:val="a5"/>
        <w:shd w:val="clear" w:color="auto" w:fill="FFFFFF"/>
        <w:spacing w:before="0" w:beforeAutospacing="0" w:after="0" w:afterAutospacing="0" w:line="394" w:lineRule="atLeas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附件1</w:t>
      </w:r>
    </w:p>
    <w:p w:rsidR="00DA4FBF" w:rsidRDefault="00DA4FBF" w:rsidP="00DA4FBF">
      <w:pPr>
        <w:pStyle w:val="a5"/>
        <w:shd w:val="clear" w:color="auto" w:fill="FFFFFF"/>
        <w:spacing w:before="0" w:beforeAutospacing="0" w:after="0" w:afterAutospacing="0" w:line="394" w:lineRule="atLeas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面试教材参考目录</w:t>
      </w:r>
    </w:p>
    <w:p w:rsidR="00DA4FBF" w:rsidRDefault="00DA4FBF" w:rsidP="00DA4FBF">
      <w:pPr>
        <w:pStyle w:val="a5"/>
        <w:shd w:val="clear" w:color="auto" w:fill="FFFFFF"/>
        <w:spacing w:before="0" w:beforeAutospacing="0" w:after="0" w:afterAutospacing="0" w:line="394" w:lineRule="atLeas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(以面试现场教材为准）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10"/>
        <w:gridCol w:w="1916"/>
        <w:gridCol w:w="2430"/>
        <w:gridCol w:w="1260"/>
        <w:gridCol w:w="1987"/>
      </w:tblGrid>
      <w:tr w:rsidR="00DA4FBF" w:rsidTr="00172F0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FBF" w:rsidRDefault="00DA4FBF" w:rsidP="00172F0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FBF" w:rsidRDefault="00DA4FBF" w:rsidP="00172F0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</w:rPr>
              <w:t>专业（方向）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FBF" w:rsidRDefault="00DA4FBF" w:rsidP="00172F0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</w:rPr>
              <w:t>教材名称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FBF" w:rsidRDefault="00DA4FBF" w:rsidP="00172F0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</w:rPr>
              <w:t>主编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FBF" w:rsidRDefault="00DA4FBF" w:rsidP="00172F0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</w:rPr>
              <w:t>出版社</w:t>
            </w:r>
          </w:p>
        </w:tc>
      </w:tr>
      <w:tr w:rsidR="00DA4FBF" w:rsidTr="00172F01">
        <w:trPr>
          <w:trHeight w:val="9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FBF" w:rsidRDefault="00DA4FBF" w:rsidP="00172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涉农教师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FBF" w:rsidRDefault="00DA4FBF" w:rsidP="00172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畜牧、动物营养与饲料科学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FBF" w:rsidRDefault="00DA4FBF" w:rsidP="00172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《家禽生产学》第二版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FBF" w:rsidRDefault="00DA4FBF" w:rsidP="00172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杨宁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FBF" w:rsidRDefault="00DA4FBF" w:rsidP="00172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中国农业出版社</w:t>
            </w:r>
          </w:p>
        </w:tc>
      </w:tr>
    </w:tbl>
    <w:p w:rsidR="00DA4FBF" w:rsidRDefault="00DA4FBF" w:rsidP="00DA4FBF">
      <w:pPr>
        <w:pStyle w:val="a5"/>
        <w:shd w:val="clear" w:color="auto" w:fill="FFFFFF"/>
        <w:spacing w:before="0" w:beforeAutospacing="0" w:after="0" w:afterAutospacing="0" w:line="394" w:lineRule="atLeast"/>
        <w:rPr>
          <w:rFonts w:ascii="仿宋_GB2312" w:eastAsia="仿宋_GB2312" w:hAnsi="仿宋_GB2312" w:cs="仿宋_GB2312"/>
          <w:sz w:val="32"/>
          <w:szCs w:val="32"/>
        </w:rPr>
      </w:pPr>
    </w:p>
    <w:p w:rsidR="000B0BC0" w:rsidRDefault="000B0BC0">
      <w:bookmarkStart w:id="0" w:name="_GoBack"/>
      <w:bookmarkEnd w:id="0"/>
    </w:p>
    <w:sectPr w:rsidR="000B0BC0">
      <w:footerReference w:type="default" r:id="rId6"/>
      <w:pgSz w:w="11906" w:h="16838"/>
      <w:pgMar w:top="1440" w:right="1800" w:bottom="1440" w:left="1800" w:header="851" w:footer="992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9D7" w:rsidRDefault="00C869D7" w:rsidP="00DA4FBF">
      <w:r>
        <w:separator/>
      </w:r>
    </w:p>
  </w:endnote>
  <w:endnote w:type="continuationSeparator" w:id="0">
    <w:p w:rsidR="00C869D7" w:rsidRDefault="00C869D7" w:rsidP="00DA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75" w:rsidRDefault="00C869D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7C9429" wp14:editId="374CAF6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A1675" w:rsidRDefault="00C869D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A4FB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C942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9A1675" w:rsidRDefault="00C869D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A4FB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9D7" w:rsidRDefault="00C869D7" w:rsidP="00DA4FBF">
      <w:r>
        <w:separator/>
      </w:r>
    </w:p>
  </w:footnote>
  <w:footnote w:type="continuationSeparator" w:id="0">
    <w:p w:rsidR="00C869D7" w:rsidRDefault="00C869D7" w:rsidP="00DA4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2B"/>
    <w:rsid w:val="000B0BC0"/>
    <w:rsid w:val="00C869D7"/>
    <w:rsid w:val="00DA4FBF"/>
    <w:rsid w:val="00F1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4FC1DE-7321-4935-A2A6-E733071A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F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A4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A4FB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DA4F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2024-07-04T08:07:00Z</dcterms:created>
  <dcterms:modified xsi:type="dcterms:W3CDTF">2024-07-04T08:07:00Z</dcterms:modified>
</cp:coreProperties>
</file>