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29" w:rsidRPr="000F6A98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center"/>
        <w:rPr>
          <w:rFonts w:ascii="黑体" w:eastAsia="黑体" w:hAnsi="黑体" w:cs="宋体"/>
          <w:b/>
          <w:color w:val="333333"/>
          <w:kern w:val="0"/>
          <w:sz w:val="29"/>
          <w:szCs w:val="29"/>
        </w:rPr>
      </w:pPr>
      <w:r w:rsidRPr="000F6A98">
        <w:rPr>
          <w:rFonts w:ascii="黑体" w:eastAsia="黑体" w:hAnsi="黑体" w:cs="宋体" w:hint="eastAsia"/>
          <w:b/>
          <w:color w:val="333333"/>
          <w:kern w:val="0"/>
          <w:sz w:val="29"/>
          <w:szCs w:val="29"/>
        </w:rPr>
        <w:t>入校报备流程</w:t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.</w:t>
      </w:r>
      <w:proofErr w:type="gramStart"/>
      <w:r>
        <w:rPr>
          <w:rFonts w:ascii="宋体" w:eastAsia="宋体" w:hAnsi="宋体" w:cs="宋体"/>
          <w:color w:val="333333"/>
          <w:kern w:val="0"/>
          <w:sz w:val="29"/>
          <w:szCs w:val="29"/>
        </w:rPr>
        <w:t>微信搜索</w:t>
      </w:r>
      <w:proofErr w:type="gramEnd"/>
      <w:r>
        <w:rPr>
          <w:rFonts w:ascii="宋体" w:eastAsia="宋体" w:hAnsi="宋体" w:cs="宋体"/>
          <w:color w:val="333333"/>
          <w:kern w:val="0"/>
          <w:sz w:val="29"/>
          <w:szCs w:val="29"/>
        </w:rPr>
        <w:t>“江西师范大学保卫处”公众号，关注，点击右下角的“校园通行”，选择“校外访客报备”。</w:t>
      </w:r>
    </w:p>
    <w:p w:rsidR="003C190E" w:rsidRDefault="00FE41F9" w:rsidP="00FE41F9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219570" cy="3569335"/>
            <wp:effectExtent l="0" t="0" r="9525" b="0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240617155057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301" cy="366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90E">
        <w:rPr>
          <w:rFonts w:ascii="宋体" w:eastAsia="宋体" w:hAnsi="宋体" w:cs="宋体" w:hint="eastAsia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228569" cy="3569335"/>
            <wp:effectExtent l="0" t="0" r="635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260" cy="372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.选择“校外访客”、“我要登录”。</w:t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260121" cy="3449320"/>
            <wp:effectExtent l="0" t="0" r="6985" b="0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07" cy="358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181860" cy="3388718"/>
            <wp:effectExtent l="0" t="0" r="8890" b="254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77" cy="349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3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.点击“个人信息”，完善个人基本信息后保存。点击“本人报备”，填写接待人信息。</w:t>
      </w:r>
      <w:bookmarkStart w:id="0" w:name="_GoBack"/>
      <w:bookmarkEnd w:id="0"/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接待人姓名：</w:t>
      </w:r>
      <w:r w:rsidR="00283CF1" w:rsidRPr="00283CF1">
        <w:rPr>
          <w:rFonts w:ascii="宋体" w:eastAsia="宋体" w:hAnsi="宋体" w:cs="宋体" w:hint="eastAsia"/>
          <w:kern w:val="0"/>
          <w:sz w:val="29"/>
          <w:szCs w:val="29"/>
        </w:rPr>
        <w:t>邱祖建</w:t>
      </w:r>
      <w:r w:rsidR="00935561" w:rsidRPr="00283CF1">
        <w:rPr>
          <w:rFonts w:ascii="宋体" w:eastAsia="宋体" w:hAnsi="宋体" w:cs="宋体" w:hint="eastAsia"/>
          <w:kern w:val="0"/>
          <w:sz w:val="29"/>
          <w:szCs w:val="29"/>
        </w:rPr>
        <w:t>，手机号：</w:t>
      </w:r>
      <w:r w:rsidR="00283CF1" w:rsidRPr="00283CF1">
        <w:rPr>
          <w:rFonts w:ascii="宋体" w:eastAsia="宋体" w:hAnsi="宋体" w:cs="宋体"/>
          <w:kern w:val="0"/>
          <w:sz w:val="29"/>
          <w:szCs w:val="29"/>
        </w:rPr>
        <w:t>18970816189</w:t>
      </w:r>
      <w:r w:rsidRPr="00916D48">
        <w:rPr>
          <w:rFonts w:ascii="宋体" w:eastAsia="宋体" w:hAnsi="宋体" w:cs="宋体"/>
          <w:color w:val="333333"/>
          <w:kern w:val="0"/>
          <w:sz w:val="29"/>
          <w:szCs w:val="29"/>
        </w:rPr>
        <w:t>，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点击查询。</w:t>
      </w:r>
    </w:p>
    <w:p w:rsidR="003C190E" w:rsidRDefault="00FE41F9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215342" cy="3541222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342" cy="354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306782" cy="35204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782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5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.填写访问事由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及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到访日期、时间。</w:t>
      </w:r>
    </w:p>
    <w:p w:rsidR="0011219D" w:rsidRPr="0011219D" w:rsidRDefault="00FE41F9" w:rsidP="0011219D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center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391381" cy="3501097"/>
            <wp:effectExtent l="0" t="0" r="9525" b="4445"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jp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114" cy="355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19D" w:rsidRPr="0011219D" w:rsidSect="00E3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94" w:rsidRDefault="002D7A94" w:rsidP="00A410F3">
      <w:r>
        <w:separator/>
      </w:r>
    </w:p>
  </w:endnote>
  <w:endnote w:type="continuationSeparator" w:id="0">
    <w:p w:rsidR="002D7A94" w:rsidRDefault="002D7A94" w:rsidP="00A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94" w:rsidRDefault="002D7A94" w:rsidP="00A410F3">
      <w:r>
        <w:separator/>
      </w:r>
    </w:p>
  </w:footnote>
  <w:footnote w:type="continuationSeparator" w:id="0">
    <w:p w:rsidR="002D7A94" w:rsidRDefault="002D7A94" w:rsidP="00A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050B"/>
    <w:multiLevelType w:val="hybridMultilevel"/>
    <w:tmpl w:val="9A92582C"/>
    <w:lvl w:ilvl="0" w:tplc="E530278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DC5"/>
    <w:rsid w:val="000145AE"/>
    <w:rsid w:val="000F6A98"/>
    <w:rsid w:val="0011219D"/>
    <w:rsid w:val="00115146"/>
    <w:rsid w:val="00122152"/>
    <w:rsid w:val="001E1A85"/>
    <w:rsid w:val="0027281C"/>
    <w:rsid w:val="00283CF1"/>
    <w:rsid w:val="002B454A"/>
    <w:rsid w:val="002D7A94"/>
    <w:rsid w:val="002F70C3"/>
    <w:rsid w:val="00360D25"/>
    <w:rsid w:val="003C190E"/>
    <w:rsid w:val="0041524C"/>
    <w:rsid w:val="004252D7"/>
    <w:rsid w:val="00537D69"/>
    <w:rsid w:val="00541D44"/>
    <w:rsid w:val="00584740"/>
    <w:rsid w:val="005B2586"/>
    <w:rsid w:val="005B4529"/>
    <w:rsid w:val="00656641"/>
    <w:rsid w:val="00701DC5"/>
    <w:rsid w:val="00786B93"/>
    <w:rsid w:val="007C0FD0"/>
    <w:rsid w:val="008816F2"/>
    <w:rsid w:val="008E4720"/>
    <w:rsid w:val="0091624C"/>
    <w:rsid w:val="00916D48"/>
    <w:rsid w:val="00935561"/>
    <w:rsid w:val="00A410F3"/>
    <w:rsid w:val="00C22038"/>
    <w:rsid w:val="00CF734E"/>
    <w:rsid w:val="00D03E43"/>
    <w:rsid w:val="00D32DDF"/>
    <w:rsid w:val="00D60583"/>
    <w:rsid w:val="00E36FF1"/>
    <w:rsid w:val="00E778EA"/>
    <w:rsid w:val="00FB6E90"/>
    <w:rsid w:val="00FE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5812B-1F20-4CA7-A674-3F593F32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FF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221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583"/>
    <w:rPr>
      <w:b/>
      <w:bCs/>
    </w:rPr>
  </w:style>
  <w:style w:type="paragraph" w:styleId="a4">
    <w:name w:val="List Paragraph"/>
    <w:basedOn w:val="a"/>
    <w:uiPriority w:val="34"/>
    <w:qFormat/>
    <w:rsid w:val="00D60583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12215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Date"/>
    <w:basedOn w:val="a"/>
    <w:next w:val="a"/>
    <w:link w:val="a6"/>
    <w:uiPriority w:val="99"/>
    <w:semiHidden/>
    <w:unhideWhenUsed/>
    <w:rsid w:val="005B4529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B4529"/>
  </w:style>
  <w:style w:type="paragraph" w:styleId="a7">
    <w:name w:val="header"/>
    <w:basedOn w:val="a"/>
    <w:link w:val="a8"/>
    <w:uiPriority w:val="99"/>
    <w:unhideWhenUsed/>
    <w:rsid w:val="00A4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410F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4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410F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E472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E4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刘慧兰</dc:creator>
  <cp:keywords/>
  <dc:description/>
  <cp:lastModifiedBy>HP</cp:lastModifiedBy>
  <cp:revision>13</cp:revision>
  <dcterms:created xsi:type="dcterms:W3CDTF">2024-06-17T07:49:00Z</dcterms:created>
  <dcterms:modified xsi:type="dcterms:W3CDTF">2024-07-05T09:39:00Z</dcterms:modified>
</cp:coreProperties>
</file>