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="-679" w:tblpY="1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80"/>
        <w:gridCol w:w="1448"/>
        <w:gridCol w:w="1474"/>
        <w:gridCol w:w="1542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highlight w:val="none"/>
                <w:lang w:bidi="ar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highlight w:val="none"/>
                <w:lang w:bidi="ar"/>
              </w:rPr>
              <w:t>公开招聘人员报名表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籍贯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专业技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术职称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身份证号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移动电话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现居住地址</w:t>
            </w: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报考单位及岗位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kern w:val="0"/>
                <w:sz w:val="24"/>
                <w:highlight w:val="none"/>
                <w:lang w:bidi="ar"/>
              </w:rPr>
              <w:t>_______________________</w:t>
            </w: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公司</w:t>
            </w:r>
            <w:r>
              <w:rPr>
                <w:rFonts w:ascii="楷体" w:hAnsi="楷体" w:eastAsia="楷体" w:cs="楷体"/>
                <w:kern w:val="0"/>
                <w:sz w:val="24"/>
                <w:highlight w:val="none"/>
                <w:lang w:bidi="ar"/>
              </w:rPr>
              <w:t>__________</w:t>
            </w: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highlight w:val="none"/>
                <w:lang w:bidi="ar"/>
              </w:rPr>
              <w:t>学习教育经历（高中开始）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起止日期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毕业院校名称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专业名称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highlight w:val="none"/>
                <w:lang w:bidi="ar"/>
              </w:rPr>
              <w:t>工作情况简述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起止日期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highlight w:val="none"/>
                <w:lang w:bidi="ar"/>
              </w:rPr>
              <w:t>工作或学习期间重要获奖情况简述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日期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highlight w:val="none"/>
                <w:lang w:bidi="ar"/>
              </w:rPr>
              <w:t>家庭主要成员（仅限父母、配偶、子女）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关系</w:t>
            </w: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工作单位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highlight w:val="none"/>
                <w:lang w:bidi="ar"/>
              </w:rPr>
              <w:t>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>其他需要说明的情况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 xml:space="preserve">    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本人承诺填写信息及提交资料真实有效，符合招聘公告中列明的报考人员基本条件及资格条件，不存在不得报考的情形。如因不符合报考资格、填写信息不真实、提供虚假资料或提交资料不全等原因,导致影响应聘及聘用结果的，由本人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 xml:space="preserve">                       </w:t>
            </w:r>
            <w:r>
              <w:rPr>
                <w:rFonts w:ascii="楷体" w:hAnsi="楷体" w:eastAsia="楷体" w:cs="楷体"/>
                <w:kern w:val="0"/>
                <w:sz w:val="24"/>
                <w:highlight w:val="none"/>
                <w:lang w:bidi="ar"/>
              </w:rPr>
              <w:t xml:space="preserve">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 xml:space="preserve">   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填表人签字：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highlight w:val="none"/>
                <w:lang w:bidi="ar"/>
              </w:rPr>
              <w:t xml:space="preserve">                                              </w:t>
            </w:r>
            <w:r>
              <w:rPr>
                <w:rStyle w:val="4"/>
                <w:rFonts w:hint="default"/>
                <w:color w:val="auto"/>
                <w:highlight w:val="none"/>
                <w:lang w:bidi="ar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EDC4D6-EA30-437A-8687-2A42AEE200A5}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2" w:fontKey="{A4AB8A67-D0BB-4657-99F9-8A8191070D5C}"/>
  </w:font>
  <w:font w:name="方正小标宋_GBK">
    <w:panose1 w:val="02000000000000000000"/>
    <w:charset w:val="7A"/>
    <w:family w:val="auto"/>
    <w:pitch w:val="default"/>
    <w:sig w:usb0="A00002BF" w:usb1="38CF7CFA" w:usb2="00082016" w:usb3="00000000" w:csb0="00040001" w:csb1="00000000"/>
    <w:embedRegular r:id="rId3" w:fontKey="{76409AD6-328C-46B6-B304-72DDE0DFBC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jliNGUxMGYwMjA1ZjUzNTVmOWFlNjFkNzc0Y2QifQ=="/>
  </w:docVars>
  <w:rsids>
    <w:rsidRoot w:val="5DE314D7"/>
    <w:rsid w:val="5DE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2024-07-05T06:51:00Z</dcterms:created>
  <dc:creator>张    </dc:creator>
  <cp:lastModifiedBy>张    </cp:lastModifiedBy>
  <dcterms:modified xsi:type="dcterms:W3CDTF">2024-07-05T06:51:45Z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E945FF42892D49FDA520027ED2A0210C_11</vt:lpwstr>
  </property>
</Properties>
</file>