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重庆市万州区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太龙镇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全日制公益性岗位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拟聘用人员公示</w:t>
      </w:r>
    </w:p>
    <w:p>
      <w:pPr>
        <w:ind w:firstLine="640" w:firstLineChars="200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按照重庆市就业服务管理局《关于印发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&lt;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公益性岗位开发管理经办规程（试行）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&gt;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的通知》（渝就发〔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2023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〕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22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号）要求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现将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太龙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镇公益性岗位拟聘用人员予以公示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5" w:afterAutospacing="0" w:line="580" w:lineRule="exact"/>
        <w:ind w:left="0" w:right="0" w:firstLine="645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30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一、公示期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5" w:afterAutospacing="0" w:line="580" w:lineRule="exact"/>
        <w:ind w:left="0" w:right="0" w:firstLine="645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日至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日（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个工作日）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5" w:afterAutospacing="0" w:line="580" w:lineRule="exact"/>
        <w:ind w:left="0" w:right="0" w:firstLine="645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30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二、受理地点及电话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5" w:afterAutospacing="0" w:line="580" w:lineRule="exact"/>
        <w:ind w:left="0" w:right="0" w:firstLine="645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3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地点：重庆市万州区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太龙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镇社保所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5" w:afterAutospacing="0" w:line="580" w:lineRule="exact"/>
        <w:ind w:left="0" w:right="0" w:firstLine="645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3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通讯地址：重庆市万州区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太龙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镇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新村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路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66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5" w:afterAutospacing="0" w:line="58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3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联系电话：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023-58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501038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5" w:afterAutospacing="0" w:line="58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30"/>
          <w:sz w:val="24"/>
          <w:szCs w:val="24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联系人：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熊星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5" w:afterAutospacing="0" w:line="580" w:lineRule="exact"/>
        <w:ind w:left="0" w:right="0" w:firstLine="645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30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三、公示要求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5" w:afterAutospacing="0" w:line="580" w:lineRule="exact"/>
        <w:ind w:left="0" w:right="0" w:firstLine="645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3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1.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如对公示内容有异议，请以书面、署名形式反映。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5" w:afterAutospacing="0" w:line="580" w:lineRule="exact"/>
        <w:ind w:left="0" w:right="0" w:firstLine="645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3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2.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反映人必须用真实姓名，反映情况应实事求是，真实、具体、敢于负责。不允许借机捏造事实，泄愤报复或有意诬陷，一经查实，将严肃处理。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5" w:afterAutospacing="0" w:line="580" w:lineRule="exact"/>
        <w:ind w:left="0" w:right="0" w:firstLine="645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3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3.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受理机构对反映人员和反映情况严格保密。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5" w:afterAutospacing="0" w:line="580" w:lineRule="exact"/>
        <w:ind w:left="0" w:right="0" w:firstLine="645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30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四、公示人员</w:t>
      </w:r>
    </w:p>
    <w:tbl>
      <w:tblPr>
        <w:tblStyle w:val="3"/>
        <w:tblW w:w="8505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441"/>
        <w:gridCol w:w="960"/>
        <w:gridCol w:w="930"/>
        <w:gridCol w:w="1919"/>
        <w:gridCol w:w="268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58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31"/>
                <w:szCs w:val="31"/>
              </w:rPr>
              <w:t>序号</w:t>
            </w:r>
          </w:p>
        </w:tc>
        <w:tc>
          <w:tcPr>
            <w:tcW w:w="14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58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31"/>
                <w:szCs w:val="31"/>
              </w:rPr>
              <w:t>姓名</w:t>
            </w:r>
          </w:p>
        </w:tc>
        <w:tc>
          <w:tcPr>
            <w:tcW w:w="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58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31"/>
                <w:szCs w:val="31"/>
              </w:rPr>
              <w:t>性别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58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31"/>
                <w:szCs w:val="31"/>
              </w:rPr>
              <w:t>年龄</w:t>
            </w:r>
          </w:p>
        </w:tc>
        <w:tc>
          <w:tcPr>
            <w:tcW w:w="19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58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31"/>
                <w:szCs w:val="31"/>
              </w:rPr>
              <w:t>人员类别</w:t>
            </w:r>
          </w:p>
        </w:tc>
        <w:tc>
          <w:tcPr>
            <w:tcW w:w="26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58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31"/>
                <w:szCs w:val="31"/>
              </w:rPr>
              <w:t>公益性岗位名称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0" w:hRule="atLeast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31"/>
                <w:szCs w:val="31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夏杨眉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32"/>
                <w:szCs w:val="32"/>
                <w:lang w:eastAsia="zh-CN"/>
              </w:rPr>
              <w:t>高校毕业生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32"/>
                <w:szCs w:val="32"/>
                <w:lang w:eastAsia="zh-CN"/>
              </w:rPr>
              <w:t>就业服务专员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righ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righ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重庆市万州区</w:t>
      </w:r>
      <w:r>
        <w:rPr>
          <w:rFonts w:hint="default" w:ascii="Times New Roman" w:hAnsi="Times New Roman" w:cs="Times New Roman"/>
          <w:lang w:eastAsia="zh-CN"/>
        </w:rPr>
        <w:t>太龙镇</w:t>
      </w:r>
      <w:r>
        <w:rPr>
          <w:rFonts w:hint="default" w:ascii="Times New Roman" w:hAnsi="Times New Roman" w:cs="Times New Roman"/>
        </w:rPr>
        <w:t>人民政府  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0" w:firstLineChars="100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2024年</w:t>
      </w:r>
      <w:r>
        <w:rPr>
          <w:rFonts w:hint="default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月</w:t>
      </w:r>
      <w:r>
        <w:rPr>
          <w:rFonts w:hint="default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日         </w:t>
      </w:r>
    </w:p>
    <w:p>
      <w:pPr>
        <w:jc w:val="right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NzRiZGVmZjRjMDVjMTM4NTcyNWQ4YWVkZWVjMTUifQ=="/>
  </w:docVars>
  <w:rsids>
    <w:rsidRoot w:val="3C0A6660"/>
    <w:rsid w:val="24032E22"/>
    <w:rsid w:val="2C1562D3"/>
    <w:rsid w:val="352D7356"/>
    <w:rsid w:val="3C0A6660"/>
    <w:rsid w:val="4004388F"/>
    <w:rsid w:val="4FCD1919"/>
    <w:rsid w:val="5E3B51DB"/>
    <w:rsid w:val="694F7A8E"/>
    <w:rsid w:val="72C3728D"/>
    <w:rsid w:val="74263F22"/>
    <w:rsid w:val="7F813C75"/>
    <w:rsid w:val="FBE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2024-03-26T15:45:00Z</dcterms:created>
  <dc:creator>W</dc:creator>
  <cp:lastModifiedBy>user</cp:lastModifiedBy>
  <dcterms:modified xsi:type="dcterms:W3CDTF">2024-07-08T10:58:12Z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BAA7DB22F6824C62832E8F2DA0915790_11</vt:lpwstr>
  </property>
</Properties>
</file>