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72FA3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江苏省药品不良反应监测中心（江苏省药物滥用监测中心）202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年公开招聘编外工作人员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通过资格复审人员名单公布</w:t>
      </w:r>
    </w:p>
    <w:p w14:paraId="061D06B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42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根据《江苏省药品不良反应监测中心（江苏省药物滥用监测中心）2024年公开招聘编外工作人员公告》(以下简称“《公告》”)要求，已于202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日对拟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进入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面试人员进行资格复审，现将通过资格复审人员名单予以公布。</w:t>
      </w:r>
    </w:p>
    <w:p w14:paraId="6F3E9F03">
      <w:pPr>
        <w:pStyle w:val="2"/>
        <w:keepNext w:val="0"/>
        <w:keepLines w:val="0"/>
        <w:widowControl/>
        <w:suppressLineNumbers w:val="0"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2265" cy="2399030"/>
            <wp:effectExtent l="0" t="0" r="3175" b="8890"/>
            <wp:docPr id="2" name="图片 2" descr="4c7a497348a3fc1ff083487e3163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c7a497348a3fc1ff083487e3163a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B5C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（注：101药物警戒岗第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名主动放弃资格复审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第4名递补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</w:t>
      </w:r>
    </w:p>
    <w:p w14:paraId="29ABD8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面试时间定于202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日，具体时间、地点以《面试通知书》为准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复审考生如对资格复审结果有异议，可在收到复审结果的通知后3个工作日内向江苏省药品不良反应监测中心或其主管部门陈述申辩。</w:t>
      </w:r>
    </w:p>
    <w:p w14:paraId="02D2CA6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申辩电话：025-84536878，84530383。</w:t>
      </w:r>
    </w:p>
    <w:p w14:paraId="63CBF5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442"/>
        <w:jc w:val="right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2FEBCC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442"/>
        <w:jc w:val="righ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江苏省药品不良反应监测中心</w:t>
      </w:r>
    </w:p>
    <w:p w14:paraId="4F6BFA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firstLine="442"/>
        <w:jc w:val="righ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（江苏省药物滥用监测中心）</w:t>
      </w:r>
    </w:p>
    <w:p w14:paraId="53E86E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right="336" w:firstLine="442"/>
        <w:jc w:val="righ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</w:p>
    <w:p w14:paraId="54C4C705"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p w14:paraId="14324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YTUxYWYxNzQ3N2VkMDYwMzc4MzUwZjUxMmZjZjEifQ=="/>
  </w:docVars>
  <w:rsids>
    <w:rsidRoot w:val="00000000"/>
    <w:rsid w:val="20532CD9"/>
    <w:rsid w:val="36E86FE2"/>
    <w:rsid w:val="6686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325</Characters>
  <Lines>0</Lines>
  <Paragraphs>0</Paragraphs>
  <TotalTime>4</TotalTime>
  <ScaleCrop>false</ScaleCrop>
  <LinksUpToDate>false</LinksUpToDate>
  <CharactersWithSpaces>325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2024-07-09T08:40:00Z</dcterms:created>
  <dc:creator>Dell</dc:creator>
  <cp:lastModifiedBy>姚航</cp:lastModifiedBy>
  <dcterms:modified xsi:type="dcterms:W3CDTF">2024-07-09T09:03:23Z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E473EBDC3A844A5F8DE28F512CB24ADA_12</vt:lpwstr>
  </property>
</Properties>
</file>