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86" w:line="219" w:lineRule="auto"/>
        <w:ind w:left="155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9"/>
          <w:sz w:val="45"/>
          <w:szCs w:val="45"/>
        </w:rPr>
        <w:t>湘潭市就业见习申请登记表</w:t>
      </w:r>
    </w:p>
    <w:p/>
    <w:p>
      <w:pPr>
        <w:spacing w:line="57" w:lineRule="exact"/>
      </w:pPr>
    </w:p>
    <w:tbl>
      <w:tblPr>
        <w:tblStyle w:val="4"/>
        <w:tblW w:w="82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178"/>
        <w:gridCol w:w="869"/>
        <w:gridCol w:w="1049"/>
        <w:gridCol w:w="1249"/>
        <w:gridCol w:w="1188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4" w:hRule="atLeast"/>
        </w:trPr>
        <w:tc>
          <w:tcPr>
            <w:tcW w:w="1293" w:type="dxa"/>
            <w:vAlign w:val="top"/>
          </w:tcPr>
          <w:p>
            <w:pPr>
              <w:spacing w:before="227" w:line="219" w:lineRule="auto"/>
              <w:ind w:left="24"/>
              <w:rPr>
                <w:rFonts w:hint="eastAsia" w:ascii="华文仿宋" w:hAnsi="华文仿宋" w:eastAsia="华文仿宋" w:cs="华文仿宋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华文仿宋"/>
                <w:spacing w:val="-6"/>
                <w:sz w:val="29"/>
                <w:szCs w:val="29"/>
              </w:rPr>
              <w:t>姓</w:t>
            </w:r>
            <w:r>
              <w:rPr>
                <w:rFonts w:hint="eastAsia" w:ascii="华文仿宋" w:hAnsi="华文仿宋" w:eastAsia="华文仿宋" w:cs="华文仿宋"/>
                <w:spacing w:val="31"/>
                <w:sz w:val="29"/>
                <w:szCs w:val="29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pacing w:val="-6"/>
                <w:sz w:val="29"/>
                <w:szCs w:val="29"/>
              </w:rPr>
              <w:t>名</w:t>
            </w:r>
          </w:p>
        </w:tc>
        <w:tc>
          <w:tcPr>
            <w:tcW w:w="1178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7" w:line="220" w:lineRule="auto"/>
              <w:ind w:left="33"/>
              <w:rPr>
                <w:rFonts w:hint="eastAsia" w:ascii="华文仿宋" w:hAnsi="华文仿宋" w:eastAsia="华文仿宋" w:cs="华文仿宋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华文仿宋"/>
                <w:spacing w:val="11"/>
                <w:sz w:val="29"/>
                <w:szCs w:val="29"/>
              </w:rPr>
              <w:t>性别</w:t>
            </w:r>
          </w:p>
        </w:tc>
        <w:tc>
          <w:tcPr>
            <w:tcW w:w="104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before="245" w:line="219" w:lineRule="auto"/>
              <w:ind w:left="15"/>
              <w:rPr>
                <w:rFonts w:hint="eastAsia" w:ascii="华文仿宋" w:hAnsi="华文仿宋" w:eastAsia="华文仿宋" w:cs="华文仿宋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华文仿宋"/>
                <w:spacing w:val="2"/>
                <w:sz w:val="29"/>
                <w:szCs w:val="29"/>
              </w:rPr>
              <w:t>政治面貌</w:t>
            </w:r>
          </w:p>
        </w:tc>
        <w:tc>
          <w:tcPr>
            <w:tcW w:w="1188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</w:rPr>
            </w:pPr>
          </w:p>
        </w:tc>
        <w:tc>
          <w:tcPr>
            <w:tcW w:w="1453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345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before="94" w:line="220" w:lineRule="auto"/>
              <w:ind w:left="428"/>
              <w:rPr>
                <w:rFonts w:hint="eastAsia" w:ascii="华文仿宋" w:hAnsi="华文仿宋" w:eastAsia="华文仿宋" w:cs="华文仿宋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华文仿宋"/>
                <w:spacing w:val="11"/>
                <w:sz w:val="29"/>
                <w:szCs w:val="29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</w:trPr>
        <w:tc>
          <w:tcPr>
            <w:tcW w:w="1293" w:type="dxa"/>
            <w:vAlign w:val="top"/>
          </w:tcPr>
          <w:p>
            <w:pPr>
              <w:spacing w:before="233" w:line="219" w:lineRule="auto"/>
              <w:ind w:left="24"/>
              <w:rPr>
                <w:rFonts w:hint="eastAsia" w:ascii="华文仿宋" w:hAnsi="华文仿宋" w:eastAsia="华文仿宋" w:cs="华文仿宋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华文仿宋"/>
                <w:spacing w:val="14"/>
                <w:sz w:val="29"/>
                <w:szCs w:val="29"/>
              </w:rPr>
              <w:t>出生年月</w:t>
            </w:r>
          </w:p>
        </w:tc>
        <w:tc>
          <w:tcPr>
            <w:tcW w:w="1178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4" w:line="221" w:lineRule="auto"/>
              <w:ind w:left="33"/>
              <w:rPr>
                <w:rFonts w:hint="eastAsia" w:ascii="华文仿宋" w:hAnsi="华文仿宋" w:eastAsia="华文仿宋" w:cs="华文仿宋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华文仿宋"/>
                <w:spacing w:val="6"/>
                <w:sz w:val="29"/>
                <w:szCs w:val="29"/>
              </w:rPr>
              <w:t>民族</w:t>
            </w:r>
          </w:p>
        </w:tc>
        <w:tc>
          <w:tcPr>
            <w:tcW w:w="104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before="253" w:line="219" w:lineRule="auto"/>
              <w:ind w:left="15"/>
              <w:rPr>
                <w:rFonts w:hint="eastAsia" w:ascii="华文仿宋" w:hAnsi="华文仿宋" w:eastAsia="华文仿宋" w:cs="华文仿宋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华文仿宋"/>
                <w:spacing w:val="3"/>
                <w:sz w:val="29"/>
                <w:szCs w:val="29"/>
              </w:rPr>
              <w:t>健康情况</w:t>
            </w:r>
          </w:p>
        </w:tc>
        <w:tc>
          <w:tcPr>
            <w:tcW w:w="1188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</w:rPr>
            </w:pPr>
          </w:p>
        </w:tc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9" w:hRule="atLeast"/>
        </w:trPr>
        <w:tc>
          <w:tcPr>
            <w:tcW w:w="1293" w:type="dxa"/>
            <w:vAlign w:val="top"/>
          </w:tcPr>
          <w:p>
            <w:pPr>
              <w:spacing w:before="253" w:line="219" w:lineRule="auto"/>
              <w:ind w:left="24"/>
              <w:rPr>
                <w:rFonts w:hint="eastAsia" w:ascii="华文仿宋" w:hAnsi="华文仿宋" w:eastAsia="华文仿宋" w:cs="华文仿宋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华文仿宋"/>
                <w:spacing w:val="2"/>
                <w:sz w:val="29"/>
                <w:szCs w:val="29"/>
              </w:rPr>
              <w:t>毕业院校</w:t>
            </w:r>
          </w:p>
        </w:tc>
        <w:tc>
          <w:tcPr>
            <w:tcW w:w="3096" w:type="dxa"/>
            <w:gridSpan w:val="3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before="254" w:line="221" w:lineRule="auto"/>
              <w:ind w:left="15"/>
              <w:rPr>
                <w:rFonts w:hint="eastAsia" w:ascii="华文仿宋" w:hAnsi="华文仿宋" w:eastAsia="华文仿宋" w:cs="华文仿宋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华文仿宋"/>
                <w:spacing w:val="-9"/>
                <w:sz w:val="29"/>
                <w:szCs w:val="29"/>
              </w:rPr>
              <w:t>学</w:t>
            </w:r>
            <w:r>
              <w:rPr>
                <w:rFonts w:hint="eastAsia" w:ascii="华文仿宋" w:hAnsi="华文仿宋" w:eastAsia="华文仿宋" w:cs="华文仿宋"/>
                <w:spacing w:val="15"/>
                <w:sz w:val="29"/>
                <w:szCs w:val="29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spacing w:val="-9"/>
                <w:sz w:val="29"/>
                <w:szCs w:val="29"/>
              </w:rPr>
              <w:t>历</w:t>
            </w:r>
          </w:p>
        </w:tc>
        <w:tc>
          <w:tcPr>
            <w:tcW w:w="1188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</w:rPr>
            </w:pPr>
          </w:p>
        </w:tc>
        <w:tc>
          <w:tcPr>
            <w:tcW w:w="1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1293" w:type="dxa"/>
            <w:vAlign w:val="top"/>
          </w:tcPr>
          <w:p>
            <w:pPr>
              <w:spacing w:before="264" w:line="220" w:lineRule="auto"/>
              <w:ind w:left="24"/>
              <w:rPr>
                <w:rFonts w:hint="eastAsia" w:ascii="华文仿宋" w:hAnsi="华文仿宋" w:eastAsia="华文仿宋" w:cs="华文仿宋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华文仿宋"/>
                <w:spacing w:val="2"/>
                <w:sz w:val="29"/>
                <w:szCs w:val="29"/>
              </w:rPr>
              <w:t>所学专业</w:t>
            </w:r>
          </w:p>
        </w:tc>
        <w:tc>
          <w:tcPr>
            <w:tcW w:w="3096" w:type="dxa"/>
            <w:gridSpan w:val="3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before="263" w:line="219" w:lineRule="auto"/>
              <w:ind w:left="15"/>
              <w:rPr>
                <w:rFonts w:hint="eastAsia" w:ascii="华文仿宋" w:hAnsi="华文仿宋" w:eastAsia="华文仿宋" w:cs="华文仿宋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华文仿宋"/>
                <w:spacing w:val="7"/>
                <w:sz w:val="29"/>
                <w:szCs w:val="29"/>
              </w:rPr>
              <w:t>毕业时间</w:t>
            </w:r>
          </w:p>
        </w:tc>
        <w:tc>
          <w:tcPr>
            <w:tcW w:w="2641" w:type="dxa"/>
            <w:gridSpan w:val="2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0" w:hRule="atLeast"/>
        </w:trPr>
        <w:tc>
          <w:tcPr>
            <w:tcW w:w="1293" w:type="dxa"/>
            <w:vAlign w:val="top"/>
          </w:tcPr>
          <w:p>
            <w:pPr>
              <w:spacing w:before="245" w:line="220" w:lineRule="auto"/>
              <w:ind w:left="24"/>
              <w:rPr>
                <w:rFonts w:hint="eastAsia" w:ascii="华文仿宋" w:hAnsi="华文仿宋" w:eastAsia="华文仿宋" w:cs="华文仿宋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华文仿宋"/>
                <w:spacing w:val="3"/>
                <w:sz w:val="29"/>
                <w:szCs w:val="29"/>
              </w:rPr>
              <w:t>家庭住址</w:t>
            </w:r>
          </w:p>
        </w:tc>
        <w:tc>
          <w:tcPr>
            <w:tcW w:w="3096" w:type="dxa"/>
            <w:gridSpan w:val="3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before="284" w:line="207" w:lineRule="auto"/>
              <w:ind w:left="15"/>
              <w:rPr>
                <w:rFonts w:hint="eastAsia" w:ascii="华文仿宋" w:hAnsi="华文仿宋" w:eastAsia="华文仿宋" w:cs="华文仿宋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华文仿宋"/>
                <w:spacing w:val="3"/>
                <w:sz w:val="29"/>
                <w:szCs w:val="29"/>
              </w:rPr>
              <w:t>邮政编码</w:t>
            </w:r>
          </w:p>
        </w:tc>
        <w:tc>
          <w:tcPr>
            <w:tcW w:w="2641" w:type="dxa"/>
            <w:gridSpan w:val="2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9" w:hRule="atLeast"/>
        </w:trPr>
        <w:tc>
          <w:tcPr>
            <w:tcW w:w="1293" w:type="dxa"/>
            <w:vAlign w:val="top"/>
          </w:tcPr>
          <w:p>
            <w:pPr>
              <w:spacing w:before="244" w:line="219" w:lineRule="auto"/>
              <w:ind w:left="24"/>
              <w:rPr>
                <w:rFonts w:hint="eastAsia" w:ascii="华文仿宋" w:hAnsi="华文仿宋" w:eastAsia="华文仿宋" w:cs="华文仿宋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华文仿宋"/>
                <w:spacing w:val="2"/>
                <w:sz w:val="29"/>
                <w:szCs w:val="29"/>
              </w:rPr>
              <w:t>家庭电话</w:t>
            </w:r>
          </w:p>
        </w:tc>
        <w:tc>
          <w:tcPr>
            <w:tcW w:w="3096" w:type="dxa"/>
            <w:gridSpan w:val="3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before="274" w:line="200" w:lineRule="auto"/>
              <w:ind w:left="15"/>
              <w:rPr>
                <w:rFonts w:hint="eastAsia" w:ascii="华文仿宋" w:hAnsi="华文仿宋" w:eastAsia="华文仿宋" w:cs="华文仿宋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华文仿宋"/>
                <w:spacing w:val="4"/>
                <w:sz w:val="29"/>
                <w:szCs w:val="29"/>
              </w:rPr>
              <w:t>身份证号</w:t>
            </w:r>
          </w:p>
        </w:tc>
        <w:tc>
          <w:tcPr>
            <w:tcW w:w="2641" w:type="dxa"/>
            <w:gridSpan w:val="2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0" w:hRule="atLeast"/>
        </w:trPr>
        <w:tc>
          <w:tcPr>
            <w:tcW w:w="1293" w:type="dxa"/>
            <w:vAlign w:val="top"/>
          </w:tcPr>
          <w:p>
            <w:pPr>
              <w:spacing w:before="265" w:line="219" w:lineRule="auto"/>
              <w:ind w:left="24"/>
              <w:rPr>
                <w:rFonts w:hint="eastAsia" w:ascii="华文仿宋" w:hAnsi="华文仿宋" w:eastAsia="华文仿宋" w:cs="华文仿宋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华文仿宋"/>
                <w:spacing w:val="2"/>
                <w:sz w:val="29"/>
                <w:szCs w:val="29"/>
              </w:rPr>
              <w:t>移动电话</w:t>
            </w:r>
          </w:p>
        </w:tc>
        <w:tc>
          <w:tcPr>
            <w:tcW w:w="3096" w:type="dxa"/>
            <w:gridSpan w:val="3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before="314" w:line="188" w:lineRule="auto"/>
              <w:ind w:left="15"/>
              <w:rPr>
                <w:rFonts w:hint="eastAsia" w:ascii="华文仿宋" w:hAnsi="华文仿宋" w:eastAsia="华文仿宋" w:cs="华文仿宋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华文仿宋"/>
                <w:spacing w:val="-2"/>
                <w:sz w:val="29"/>
                <w:szCs w:val="29"/>
              </w:rPr>
              <w:t>E-mail</w:t>
            </w:r>
          </w:p>
        </w:tc>
        <w:tc>
          <w:tcPr>
            <w:tcW w:w="2641" w:type="dxa"/>
            <w:gridSpan w:val="2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87" w:hRule="atLeast"/>
        </w:trPr>
        <w:tc>
          <w:tcPr>
            <w:tcW w:w="1293" w:type="dxa"/>
            <w:vAlign w:val="top"/>
          </w:tcPr>
          <w:p>
            <w:pPr>
              <w:spacing w:line="266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66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66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67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67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67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before="95" w:line="219" w:lineRule="auto"/>
              <w:ind w:left="24"/>
              <w:rPr>
                <w:rFonts w:hint="eastAsia" w:ascii="华文仿宋" w:hAnsi="华文仿宋" w:eastAsia="华文仿宋" w:cs="华文仿宋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华文仿宋"/>
                <w:spacing w:val="4"/>
                <w:sz w:val="29"/>
                <w:szCs w:val="29"/>
              </w:rPr>
              <w:t>主要简历</w:t>
            </w:r>
          </w:p>
        </w:tc>
        <w:tc>
          <w:tcPr>
            <w:tcW w:w="6986" w:type="dxa"/>
            <w:gridSpan w:val="6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28" w:hRule="atLeast"/>
        </w:trPr>
        <w:tc>
          <w:tcPr>
            <w:tcW w:w="1293" w:type="dxa"/>
            <w:vAlign w:val="top"/>
          </w:tcPr>
          <w:p>
            <w:pPr>
              <w:spacing w:line="260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61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61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before="91" w:line="226" w:lineRule="auto"/>
              <w:ind w:left="24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pacing w:val="-29"/>
                <w:sz w:val="28"/>
                <w:szCs w:val="28"/>
              </w:rPr>
              <w:t>爱好、特长</w:t>
            </w:r>
          </w:p>
        </w:tc>
        <w:tc>
          <w:tcPr>
            <w:tcW w:w="6986" w:type="dxa"/>
            <w:gridSpan w:val="6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23" w:hRule="atLeast"/>
        </w:trPr>
        <w:tc>
          <w:tcPr>
            <w:tcW w:w="1293" w:type="dxa"/>
            <w:vAlign w:val="top"/>
          </w:tcPr>
          <w:p>
            <w:pPr>
              <w:spacing w:line="310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310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311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before="94" w:line="220" w:lineRule="auto"/>
              <w:ind w:left="24"/>
              <w:rPr>
                <w:rFonts w:hint="eastAsia" w:ascii="华文仿宋" w:hAnsi="华文仿宋" w:eastAsia="华文仿宋" w:cs="华文仿宋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华文仿宋"/>
                <w:spacing w:val="3"/>
                <w:sz w:val="29"/>
                <w:szCs w:val="29"/>
              </w:rPr>
              <w:t>奖惩情况</w:t>
            </w:r>
          </w:p>
        </w:tc>
        <w:tc>
          <w:tcPr>
            <w:tcW w:w="6986" w:type="dxa"/>
            <w:gridSpan w:val="6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10" w:h="16840"/>
          <w:pgMar w:top="1183" w:right="1786" w:bottom="813" w:left="1735" w:header="0" w:footer="525" w:gutter="0"/>
          <w:cols w:space="720" w:num="1"/>
        </w:sectPr>
      </w:pPr>
    </w:p>
    <w:tbl>
      <w:tblPr>
        <w:tblStyle w:val="4"/>
        <w:tblW w:w="8200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4814"/>
        <w:gridCol w:w="21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4" w:hRule="atLeast"/>
        </w:trPr>
        <w:tc>
          <w:tcPr>
            <w:tcW w:w="1284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</w:rPr>
            </w:pPr>
          </w:p>
        </w:tc>
        <w:tc>
          <w:tcPr>
            <w:tcW w:w="4814" w:type="dxa"/>
            <w:vAlign w:val="top"/>
          </w:tcPr>
          <w:p>
            <w:pPr>
              <w:spacing w:before="276" w:line="219" w:lineRule="auto"/>
              <w:ind w:left="1841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pacing w:val="2"/>
                <w:sz w:val="28"/>
                <w:szCs w:val="28"/>
              </w:rPr>
              <w:t>见习基地</w:t>
            </w:r>
          </w:p>
        </w:tc>
        <w:tc>
          <w:tcPr>
            <w:tcW w:w="2102" w:type="dxa"/>
            <w:vAlign w:val="top"/>
          </w:tcPr>
          <w:p>
            <w:pPr>
              <w:spacing w:before="276" w:line="219" w:lineRule="auto"/>
              <w:ind w:left="487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pacing w:val="2"/>
                <w:sz w:val="28"/>
                <w:szCs w:val="28"/>
              </w:rPr>
              <w:t>见习岗位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9" w:hRule="atLeast"/>
        </w:trPr>
        <w:tc>
          <w:tcPr>
            <w:tcW w:w="1284" w:type="dxa"/>
            <w:vAlign w:val="top"/>
          </w:tcPr>
          <w:p>
            <w:pPr>
              <w:spacing w:before="254" w:line="221" w:lineRule="auto"/>
              <w:ind w:left="75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pacing w:val="10"/>
                <w:sz w:val="28"/>
                <w:szCs w:val="28"/>
              </w:rPr>
              <w:t>意向一</w:t>
            </w:r>
          </w:p>
        </w:tc>
        <w:tc>
          <w:tcPr>
            <w:tcW w:w="4814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9" w:hRule="atLeast"/>
        </w:trPr>
        <w:tc>
          <w:tcPr>
            <w:tcW w:w="1284" w:type="dxa"/>
            <w:vAlign w:val="top"/>
          </w:tcPr>
          <w:p>
            <w:pPr>
              <w:spacing w:before="255" w:line="221" w:lineRule="auto"/>
              <w:ind w:left="75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pacing w:val="5"/>
                <w:sz w:val="28"/>
                <w:szCs w:val="28"/>
              </w:rPr>
              <w:t>意向二</w:t>
            </w:r>
          </w:p>
        </w:tc>
        <w:tc>
          <w:tcPr>
            <w:tcW w:w="4814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88" w:hRule="atLeast"/>
        </w:trPr>
        <w:tc>
          <w:tcPr>
            <w:tcW w:w="1284" w:type="dxa"/>
            <w:vAlign w:val="top"/>
          </w:tcPr>
          <w:p>
            <w:pPr>
              <w:spacing w:line="279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79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79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79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before="91" w:line="219" w:lineRule="auto"/>
              <w:ind w:left="75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pacing w:val="3"/>
                <w:sz w:val="28"/>
                <w:szCs w:val="28"/>
              </w:rPr>
              <w:t>诚信承诺</w:t>
            </w:r>
          </w:p>
        </w:tc>
        <w:tc>
          <w:tcPr>
            <w:tcW w:w="6916" w:type="dxa"/>
            <w:gridSpan w:val="2"/>
            <w:vAlign w:val="top"/>
          </w:tcPr>
          <w:p>
            <w:pPr>
              <w:spacing w:line="313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before="88" w:line="253" w:lineRule="auto"/>
              <w:ind w:left="40" w:firstLine="529"/>
              <w:rPr>
                <w:rFonts w:hint="eastAsia" w:ascii="华文仿宋" w:hAnsi="华文仿宋" w:eastAsia="华文仿宋" w:cs="华文仿宋"/>
                <w:sz w:val="27"/>
                <w:szCs w:val="27"/>
              </w:rPr>
            </w:pPr>
            <w:r>
              <w:rPr>
                <w:rFonts w:hint="eastAsia" w:ascii="华文仿宋" w:hAnsi="华文仿宋" w:eastAsia="华文仿宋" w:cs="华文仿宋"/>
                <w:sz w:val="27"/>
                <w:szCs w:val="27"/>
              </w:rPr>
              <w:t>本人上述所填写的情况和提供的相关材料、证件均</w:t>
            </w:r>
            <w:r>
              <w:rPr>
                <w:rFonts w:hint="eastAsia" w:ascii="华文仿宋" w:hAnsi="华文仿宋" w:eastAsia="华文仿宋" w:cs="华文仿宋"/>
                <w:spacing w:val="-1"/>
                <w:sz w:val="27"/>
                <w:szCs w:val="27"/>
              </w:rPr>
              <w:t>真</w:t>
            </w:r>
            <w:r>
              <w:rPr>
                <w:rFonts w:hint="eastAsia" w:ascii="华文仿宋" w:hAnsi="华文仿宋" w:eastAsia="华文仿宋" w:cs="华文仿宋"/>
                <w:sz w:val="27"/>
                <w:szCs w:val="27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pacing w:val="4"/>
                <w:sz w:val="27"/>
                <w:szCs w:val="27"/>
              </w:rPr>
              <w:t>实有效，若有虚假，本人愿意承担由此产生的一切后果。</w:t>
            </w:r>
          </w:p>
          <w:p>
            <w:pPr>
              <w:spacing w:line="477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before="91" w:line="219" w:lineRule="auto"/>
              <w:ind w:left="3601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pacing w:val="23"/>
                <w:sz w:val="28"/>
                <w:szCs w:val="28"/>
              </w:rPr>
              <w:t>申请人签名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spacing w:val="23"/>
                <w:sz w:val="28"/>
                <w:szCs w:val="28"/>
              </w:rPr>
              <w:t>：</w:t>
            </w:r>
          </w:p>
          <w:p>
            <w:pPr>
              <w:spacing w:before="207" w:line="219" w:lineRule="auto"/>
              <w:ind w:right="255"/>
              <w:jc w:val="righ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pacing w:val="-10"/>
                <w:sz w:val="28"/>
                <w:szCs w:val="28"/>
              </w:rPr>
              <w:t>年</w:t>
            </w:r>
            <w:r>
              <w:rPr>
                <w:rFonts w:hint="eastAsia" w:ascii="华文仿宋" w:hAnsi="华文仿宋" w:eastAsia="华文仿宋" w:cs="华文仿宋"/>
                <w:spacing w:val="15"/>
                <w:sz w:val="28"/>
                <w:szCs w:val="28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 w:cs="华文仿宋"/>
                <w:spacing w:val="23"/>
                <w:sz w:val="28"/>
                <w:szCs w:val="28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pacing w:val="-1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atLeast"/>
        </w:trPr>
        <w:tc>
          <w:tcPr>
            <w:tcW w:w="1284" w:type="dxa"/>
            <w:vAlign w:val="top"/>
          </w:tcPr>
          <w:p>
            <w:pPr>
              <w:spacing w:line="303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303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303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before="91" w:line="245" w:lineRule="auto"/>
              <w:ind w:left="75" w:right="64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pacing w:val="2"/>
                <w:sz w:val="28"/>
                <w:szCs w:val="28"/>
              </w:rPr>
              <w:t>见习基地</w:t>
            </w:r>
            <w:r>
              <w:rPr>
                <w:rFonts w:hint="eastAsia" w:ascii="华文仿宋" w:hAnsi="华文仿宋" w:eastAsia="华文仿宋" w:cs="华文仿宋"/>
                <w:spacing w:val="1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3"/>
                <w:sz w:val="28"/>
                <w:szCs w:val="28"/>
              </w:rPr>
              <w:t>审核意见</w:t>
            </w:r>
          </w:p>
        </w:tc>
        <w:tc>
          <w:tcPr>
            <w:tcW w:w="6916" w:type="dxa"/>
            <w:gridSpan w:val="2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</w:trPr>
        <w:tc>
          <w:tcPr>
            <w:tcW w:w="1284" w:type="dxa"/>
            <w:vAlign w:val="top"/>
          </w:tcPr>
          <w:p>
            <w:pPr>
              <w:spacing w:line="339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340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before="84" w:line="261" w:lineRule="auto"/>
              <w:ind w:left="75"/>
              <w:jc w:val="both"/>
              <w:rPr>
                <w:rFonts w:hint="eastAsia" w:ascii="华文仿宋" w:hAnsi="华文仿宋" w:eastAsia="华文仿宋" w:cs="华文仿宋"/>
                <w:sz w:val="27"/>
                <w:szCs w:val="27"/>
              </w:rPr>
            </w:pPr>
            <w:r>
              <w:rPr>
                <w:rFonts w:hint="eastAsia" w:ascii="华文仿宋" w:hAnsi="华文仿宋" w:eastAsia="华文仿宋" w:cs="华文仿宋"/>
                <w:spacing w:val="-21"/>
                <w:sz w:val="26"/>
                <w:szCs w:val="26"/>
              </w:rPr>
              <w:t>市人力资源</w:t>
            </w:r>
            <w:r>
              <w:rPr>
                <w:rFonts w:hint="eastAsia" w:ascii="华文仿宋" w:hAnsi="华文仿宋" w:eastAsia="华文仿宋" w:cs="华文仿宋"/>
                <w:spacing w:val="2"/>
                <w:sz w:val="26"/>
                <w:szCs w:val="26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14"/>
                <w:sz w:val="27"/>
                <w:szCs w:val="27"/>
              </w:rPr>
              <w:t>服务中心</w:t>
            </w:r>
            <w:r>
              <w:rPr>
                <w:rFonts w:hint="eastAsia" w:ascii="华文仿宋" w:hAnsi="华文仿宋" w:eastAsia="华文仿宋" w:cs="华文仿宋"/>
                <w:sz w:val="27"/>
                <w:szCs w:val="27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23"/>
                <w:sz w:val="27"/>
                <w:szCs w:val="27"/>
              </w:rPr>
              <w:t>审核意见</w:t>
            </w:r>
          </w:p>
        </w:tc>
        <w:tc>
          <w:tcPr>
            <w:tcW w:w="6916" w:type="dxa"/>
            <w:gridSpan w:val="2"/>
            <w:vAlign w:val="top"/>
          </w:tcPr>
          <w:p>
            <w:pPr>
              <w:spacing w:line="262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62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63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63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63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63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before="91" w:line="219" w:lineRule="auto"/>
              <w:ind w:left="4100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pacing w:val="11"/>
                <w:sz w:val="28"/>
                <w:szCs w:val="28"/>
              </w:rPr>
              <w:t>(盖章):</w:t>
            </w:r>
          </w:p>
          <w:p>
            <w:pPr>
              <w:spacing w:before="229" w:line="204" w:lineRule="auto"/>
              <w:jc w:val="righ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pacing w:val="-30"/>
                <w:sz w:val="28"/>
                <w:szCs w:val="28"/>
              </w:rPr>
              <w:t>年</w:t>
            </w:r>
            <w:r>
              <w:rPr>
                <w:rFonts w:hint="eastAsia" w:ascii="华文仿宋" w:hAnsi="华文仿宋" w:eastAsia="华文仿宋" w:cs="华文仿宋"/>
                <w:spacing w:val="14"/>
                <w:sz w:val="28"/>
                <w:szCs w:val="28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pacing w:val="-30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 w:cs="华文仿宋"/>
                <w:spacing w:val="25"/>
                <w:sz w:val="28"/>
                <w:szCs w:val="28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pacing w:val="-3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1284" w:type="dxa"/>
            <w:vAlign w:val="top"/>
          </w:tcPr>
          <w:p>
            <w:pPr>
              <w:spacing w:line="313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314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before="91" w:line="221" w:lineRule="auto"/>
              <w:ind w:left="75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pacing w:val="7"/>
                <w:sz w:val="28"/>
                <w:szCs w:val="28"/>
              </w:rPr>
              <w:t>备注</w:t>
            </w:r>
          </w:p>
        </w:tc>
        <w:tc>
          <w:tcPr>
            <w:tcW w:w="6916" w:type="dxa"/>
            <w:gridSpan w:val="2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10" w:h="16840"/>
          <w:pgMar w:top="1195" w:right="1786" w:bottom="824" w:left="1779" w:header="0" w:footer="535" w:gutter="0"/>
          <w:cols w:space="720" w:num="1"/>
        </w:sectPr>
      </w:pPr>
    </w:p>
    <w:p>
      <w:pPr>
        <w:spacing w:before="68" w:line="146" w:lineRule="exact"/>
        <w:ind w:left="214"/>
        <w:rPr>
          <w:rFonts w:ascii="宋体" w:hAnsi="宋体" w:eastAsia="宋体" w:cs="宋体"/>
          <w:sz w:val="21"/>
          <w:szCs w:val="21"/>
        </w:rPr>
      </w:pPr>
    </w:p>
    <w:sectPr>
      <w:footerReference r:id="rId7" w:type="default"/>
      <w:type w:val="continuous"/>
      <w:pgSz w:w="11910" w:h="16840"/>
      <w:pgMar w:top="1431" w:right="595" w:bottom="400" w:left="375" w:header="0" w:footer="0" w:gutter="0"/>
      <w:cols w:equalWidth="0" w:num="1">
        <w:col w:w="109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07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10—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DB94871"/>
    <w:rsid w:val="95FF69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Office_11.8.2.10251_F1E327BC-269C-435d-A152-05C5408002CA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2023-05-25T16:41:00Z</dcterms:created>
  <dc:creator>Kingsoft-PDF</dc:creator>
  <cp:lastModifiedBy>user</cp:lastModifiedBy>
  <dcterms:modified xsi:type="dcterms:W3CDTF">2023-05-25T10:18:14Z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2023-05-25T08:41:51Z</vt:filetime>
  </property>
  <property fmtid="{D5CDD505-2E9C-101B-9397-08002B2CF9AE}" pid="4" name="UsrData">
    <vt:lpwstr>646eaec323b1850015c4633c</vt:lpwstr>
  </property>
  <property fmtid="{D5CDD505-2E9C-101B-9397-08002B2CF9AE}" pid="5" name="KSOProductBuildVer">
    <vt:lpwstr>2052-11.8.2.10251</vt:lpwstr>
  </property>
</Properties>
</file>