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本人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（身份证号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u w:val="single"/>
          <w:lang w:val="en-US" w:eastAsia="zh-CN" w:bidi="ar-SA"/>
        </w:rPr>
        <w:t xml:space="preserve">：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）自愿加入天津市法律援助中心法律援助志愿律师库，现郑重承诺：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本人近3年内未受任何司法行政机关行政处罚或律师行业处分。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在提供法律服务和承办法律援助事项时，遵守相关法律法规、执业纪律和职业道德，依法保守国家秘密、商业秘密和个人隐私。不向他人泄露工作中掌握的案件情况，不利用工作便利，为自己招揽案件或向来访人员推荐律师，不向受援人收取财物或者谋取不正当利益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遵守《中华人民共和国法律援助法》《中华人民共和国法律援助条例》，按照《全国刑事法律援助服务规范》《全国民事行政法律援助服务规范》《刑事法律援助案件质量同行评估规则》《民事行政法律援助案件质量同行评估规则》和市法援中心的工作要求，依法开展法律援助活动，为受援人提供符合标准的法律援助服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 xml:space="preserve">如有弄虚作假、违法违规的行为，本人愿承担因此引起的法律责任。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所在单位： （盖章）            本人签字：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760" w:firstLineChars="1800"/>
        <w:jc w:val="left"/>
        <w:textAlignment w:val="auto"/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年　 月　 日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A08321"/>
    <w:multiLevelType w:val="singleLevel"/>
    <w:tmpl w:val="A8A0832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NmVkM2FhZjYwMWRkNDg1OTZkMTI2ZWE1MmIxOGUifQ=="/>
  </w:docVars>
  <w:rsids>
    <w:rsidRoot w:val="00000000"/>
    <w:rsid w:val="25AF4F5C"/>
    <w:rsid w:val="26764F0C"/>
    <w:rsid w:val="3B5D15AC"/>
    <w:rsid w:val="427E2CA3"/>
    <w:rsid w:val="534D662D"/>
    <w:rsid w:val="575205CF"/>
    <w:rsid w:val="66C56213"/>
    <w:rsid w:val="7957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文星仿宋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650</Words>
  <Characters>650</Characters>
  <Lines>0</Lines>
  <Paragraphs>0</Paragraphs>
  <TotalTime>27</TotalTime>
  <ScaleCrop>false</ScaleCrop>
  <LinksUpToDate>false</LinksUpToDate>
  <CharactersWithSpaces>764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2024-07-16T03:11:00Z</dcterms:created>
  <dc:creator>HP</dc:creator>
  <cp:lastModifiedBy>RainForest1391778072</cp:lastModifiedBy>
  <dcterms:modified xsi:type="dcterms:W3CDTF">2024-07-16T08:06:56Z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932C028A2FCF4661BE5F96A2606069BF_13</vt:lpwstr>
  </property>
</Properties>
</file>