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hint="default"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  <w:t>履历分析登记表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495"/>
        <w:gridCol w:w="1260"/>
        <w:gridCol w:w="229"/>
        <w:gridCol w:w="1376"/>
        <w:gridCol w:w="183"/>
        <w:gridCol w:w="738"/>
        <w:gridCol w:w="8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事业单位靶向引进岗位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“政录企用”专项引进岗位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（两类岗位选其一填写）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例：2401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例：洛龙区互联网应急保障中心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*族</w:t>
            </w:r>
          </w:p>
        </w:tc>
        <w:tc>
          <w:tcPr>
            <w:tcW w:w="12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中共党员/群众/其他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入党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**省**市**区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*年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577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大学英语四级/六级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专业英语四级/八级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大学本科/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大学专科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硕士研究生/博士研究生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已婚/未婚/离异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个人兴趣爱好或特长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证书及职称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需严格与原件内容保持一致：证书名称、证书获得时间等信息）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例：证书名称《*******》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获得此证书时间：****年**月**日</w:t>
            </w:r>
          </w:p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证书颁发部门：****</w:t>
            </w:r>
          </w:p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与报考岗位相关的专业技能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培训经历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例：“**”金融风险规避培训）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培训名称：****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培训时间：****年**月**日至****年**月**日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2001.09—2004.06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XX高中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理科/文科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2004.09—2008.06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管理学学士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与报考岗位相关的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或实习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（工作经历由近及远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如无工作经历，请直接填写“无”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9" w:hRule="atLeast"/>
          <w:jc w:val="center"/>
        </w:trPr>
        <w:tc>
          <w:tcPr>
            <w:tcW w:w="9923" w:type="dxa"/>
            <w:gridSpan w:val="10"/>
            <w:vAlign w:val="center"/>
          </w:tcPr>
          <w:tbl>
            <w:tblPr>
              <w:tblStyle w:val="3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976"/>
              <w:gridCol w:w="1560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一、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976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560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976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tbl>
                  <w:tblPr>
                    <w:tblStyle w:val="3"/>
                    <w:tblW w:w="966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6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407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spacing w:line="300" w:lineRule="auto"/>
                          <w:ind w:right="-506" w:rightChars="-241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离职原因：</w:t>
                        </w:r>
                      </w:p>
                    </w:tc>
                  </w:tr>
                </w:tbl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（二）工作业绩：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（三）奖励奖项：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二、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（二）工作业绩：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（三）奖励奖项：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注：如有多段与报考岗位相关的工作经历可自行添加）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发表论文、获取专利及相关荣誉奖励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9923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发表论文情况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（需包含论文名称、发表时间、摘要、发表期刊、期刊级别等相关内容）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申请专利情况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（需包含专利名称、专利申请号/公开号、IPC分类号/CPC分类号等相关内容）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荣誉奖励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（需包含名称、获取时间以及颁发单位等相关内容）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注：如有多项与报考岗位要求相关的内容可根据实际情况自行添加）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在校期间相关奖励证书、校园活动经历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9923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一、奖励证书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（二）......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二、活动经历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（二）......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注：如有多项内容可根据实际情况自行添加）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简单描述一件或者几件可以体现个人应变能力、抗压能力、沟通能力方面的事迹（500字以内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923" w:type="dxa"/>
            <w:gridSpan w:val="10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825F8"/>
    <w:multiLevelType w:val="singleLevel"/>
    <w:tmpl w:val="87F82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8595088"/>
    <w:rsid w:val="08595088"/>
    <w:rsid w:val="0D847D3F"/>
    <w:rsid w:val="1C602EDF"/>
    <w:rsid w:val="63D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1069</Characters>
  <Lines>0</Lines>
  <Paragraphs>0</Paragraphs>
  <TotalTime>2</TotalTime>
  <ScaleCrop>false</ScaleCrop>
  <LinksUpToDate>false</LinksUpToDate>
  <CharactersWithSpaces>1107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2023-08-11T10:27:00Z</dcterms:created>
  <dc:creator>Administrator</dc:creator>
  <cp:lastModifiedBy>lisa</cp:lastModifiedBy>
  <dcterms:modified xsi:type="dcterms:W3CDTF">2024-07-10T03:02:26Z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D1894255B48047DD8C5E522FBEFBB5E9_13</vt:lpwstr>
  </property>
</Properties>
</file>