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华文中宋" w:eastAsia="黑体" w:cs="宋体"/>
          <w:color w:val="000000" w:themeColor="text1"/>
          <w:kern w:val="0"/>
          <w:sz w:val="32"/>
          <w:szCs w:val="20"/>
          <w:lang w:val="en-US" w:eastAsia="zh-CN"/>
          <w14:textFill>
            <w14:solidFill>
              <w14:schemeClr w14:val="tx1"/>
            </w14:solidFill>
          </w14:textFill>
        </w:rPr>
      </w:pPr>
      <w:r>
        <w:rPr>
          <w:rFonts w:hint="eastAsia" w:ascii="黑体" w:hAnsi="华文中宋" w:eastAsia="黑体" w:cs="宋体"/>
          <w:color w:val="000000" w:themeColor="text1"/>
          <w:kern w:val="0"/>
          <w:sz w:val="32"/>
          <w:szCs w:val="20"/>
          <w14:textFill>
            <w14:solidFill>
              <w14:schemeClr w14:val="tx1"/>
            </w14:solidFill>
          </w14:textFill>
        </w:rPr>
        <w:t>附件</w:t>
      </w:r>
      <w:r>
        <w:rPr>
          <w:rFonts w:hint="eastAsia" w:ascii="黑体" w:hAnsi="华文中宋" w:eastAsia="黑体" w:cs="宋体"/>
          <w:color w:val="000000" w:themeColor="text1"/>
          <w:kern w:val="0"/>
          <w:sz w:val="32"/>
          <w:szCs w:val="20"/>
          <w:lang w:val="en-US" w:eastAsia="zh-CN"/>
          <w14:textFill>
            <w14:solidFill>
              <w14:schemeClr w14:val="tx1"/>
            </w14:solidFill>
          </w14:textFill>
        </w:rPr>
        <w:t>2</w:t>
      </w:r>
    </w:p>
    <w:p>
      <w:pPr>
        <w:widowControl/>
        <w:adjustRightInd w:val="0"/>
        <w:snapToGrid w:val="0"/>
        <w:spacing w:line="600" w:lineRule="exact"/>
        <w:ind w:firstLine="1760" w:firstLineChars="400"/>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lang w:eastAsia="zh-CN"/>
          <w14:textFill>
            <w14:solidFill>
              <w14:schemeClr w14:val="tx1"/>
            </w14:solidFill>
          </w14:textFill>
        </w:rPr>
        <w:t>高新区</w:t>
      </w:r>
      <w:bookmarkStart w:id="0" w:name="_GoBack"/>
      <w:bookmarkEnd w:id="0"/>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就业见习协议书</w:t>
      </w:r>
    </w:p>
    <w:p>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甲方根据工作需要和乙方实际情况，安排其到甲方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（二）乙方如违反见习规章制度和岗位纪律，甲方有权进行批评教育，并按照有关规定依法给予相应处理。</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（二）甲方未按本协议要求提供见习岗位或克扣、无故拖欠乙方见习基本生活费的，乙方有权解除协议，并向当地人社部门反映。</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（三）乙方违反甲方规章制度或无正当理由脱离见习岗位的，甲方有权解除协议，并向当地公共就业人才服务机构报备。</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本协议一式三份，甲乙双方各执一份，另一份报本级人力资源社会保障部门备案。本协议经甲乙双方签字后生效。</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960" w:firstLineChars="3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29137"/>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jc w:val="right"/>
          <w:rPr>
            <w:rFonts w:ascii="Times New Roman" w:hAnsi="Times New Roman" w:cs="Times New Roman"/>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jA5YjQyOTA1NmI1MWM3MDljZGMyOGUwZjJkMTIifQ=="/>
  </w:docVars>
  <w:rsids>
    <w:rsidRoot w:val="74706159"/>
    <w:rsid w:val="19387A17"/>
    <w:rsid w:val="38196876"/>
    <w:rsid w:val="3FC82957"/>
    <w:rsid w:val="427F1CE3"/>
    <w:rsid w:val="5BE00885"/>
    <w:rsid w:val="5C5D6FA9"/>
    <w:rsid w:val="67DB0CD2"/>
    <w:rsid w:val="6AC87846"/>
    <w:rsid w:val="74706159"/>
    <w:rsid w:val="762874CC"/>
    <w:rsid w:val="799E05B5"/>
    <w:rsid w:val="7E41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2020-04-27T08:13:00Z</dcterms:created>
  <dc:creator>我报警了阿</dc:creator>
  <cp:lastModifiedBy>我报警了阿</cp:lastModifiedBy>
  <cp:lastPrinted>2020-10-22T00:47:00Z</cp:lastPrinted>
  <dcterms:modified xsi:type="dcterms:W3CDTF">2023-10-23T08:59:39Z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ED8C390322D0496D851F91F2A72F241C</vt:lpwstr>
  </property>
</Properties>
</file>